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59" w:rsidRPr="00191B59" w:rsidRDefault="00191B59" w:rsidP="00191B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91B59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57225" cy="590550"/>
            <wp:effectExtent l="0" t="0" r="9525" b="0"/>
            <wp:docPr id="1" name="Рисунок 1" descr="2 Эмблема(прозр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Эмблема(прозр фон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59" w:rsidRPr="00191B59" w:rsidRDefault="00191B59" w:rsidP="00191B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1B59" w:rsidRPr="00191B59" w:rsidRDefault="00191B59" w:rsidP="00191B59">
      <w:pPr>
        <w:autoSpaceDN w:val="0"/>
        <w:spacing w:after="0" w:line="276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Министерство образования и науки Самарской области </w:t>
      </w:r>
    </w:p>
    <w:p w:rsidR="00191B59" w:rsidRPr="00191B59" w:rsidRDefault="00191B59" w:rsidP="00191B59">
      <w:pPr>
        <w:autoSpaceDN w:val="0"/>
        <w:spacing w:after="0" w:line="276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государственное автономное профессиональное образовательное учреждение Самарской области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«ТОЛЬЯТТИНСКИЙ МАШИНОСТРОИТЕЛЬНЫЙ КОЛЛЕДЖ»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5006"/>
      </w:tblGrid>
      <w:tr w:rsidR="00191B59" w:rsidRPr="00191B59" w:rsidTr="00D13890">
        <w:tc>
          <w:tcPr>
            <w:tcW w:w="5069" w:type="dxa"/>
          </w:tcPr>
          <w:p w:rsidR="00191B59" w:rsidRPr="00191B59" w:rsidRDefault="00191B59" w:rsidP="00191B59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191B59" w:rsidRPr="00191B59" w:rsidRDefault="00191B59" w:rsidP="00191B59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191B59" w:rsidRPr="00191B59" w:rsidRDefault="00191B59" w:rsidP="00191B59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  </w:t>
            </w: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И.О. Фамилия</w:t>
            </w:r>
          </w:p>
          <w:p w:rsidR="00191B59" w:rsidRPr="00191B59" w:rsidRDefault="00191B59" w:rsidP="00191B59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   ____________20_____г.</w:t>
            </w:r>
          </w:p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191B59" w:rsidRPr="00191B59" w:rsidRDefault="00191B59" w:rsidP="00191B59">
            <w:pPr>
              <w:autoSpaceDN w:val="0"/>
              <w:spacing w:after="0" w:line="36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91B59" w:rsidRPr="00191B59" w:rsidRDefault="00191B59" w:rsidP="00191B59">
            <w:pPr>
              <w:autoSpaceDN w:val="0"/>
              <w:spacing w:after="0" w:line="36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ГАПОУ СО «ТМК»</w:t>
            </w:r>
          </w:p>
          <w:p w:rsidR="00191B59" w:rsidRPr="00191B59" w:rsidRDefault="00191B59" w:rsidP="00191B59">
            <w:pPr>
              <w:autoSpaceDN w:val="0"/>
              <w:spacing w:after="0" w:line="36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  </w:t>
            </w: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И.О. Фамилия</w:t>
            </w:r>
          </w:p>
          <w:p w:rsidR="00191B59" w:rsidRPr="00191B59" w:rsidRDefault="00191B59" w:rsidP="00191B59">
            <w:pPr>
              <w:autoSpaceDN w:val="0"/>
              <w:spacing w:after="0" w:line="36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   ____________20_____г.</w:t>
            </w:r>
          </w:p>
          <w:p w:rsidR="00191B59" w:rsidRPr="00191B59" w:rsidRDefault="00191B59" w:rsidP="00191B59">
            <w:pPr>
              <w:autoSpaceDN w:val="0"/>
              <w:spacing w:after="0" w:line="36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</w:t>
      </w: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УЧЕБНОЙ И ПРОИЗВОДСТВЕННОЙ / </w:t>
      </w:r>
      <w:r w:rsidRPr="00B90D85"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 w:bidi="ru-RU"/>
        </w:rPr>
        <w:t xml:space="preserve">ПРОИЗВОДСТВЕННОЙ (ПО ПРОФИЛЮ СПЕЦИАЛЬНОСТИ) </w:t>
      </w: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ПРАКТИК</w:t>
      </w: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ПМ </w:t>
      </w:r>
      <w:r w:rsidRPr="00191B59"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eastAsia="ru-RU" w:bidi="ru-RU"/>
        </w:rPr>
        <w:t>00 Название модуля</w:t>
      </w: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1B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основной профессиональной образовательной программы</w:t>
      </w:r>
    </w:p>
    <w:p w:rsidR="00191B59" w:rsidRPr="00191B59" w:rsidRDefault="00191B59" w:rsidP="00191B5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1B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Pr="00191B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специальности/профессии</w:t>
      </w:r>
      <w:r w:rsidRPr="00191B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среднего профессионального образования</w:t>
      </w:r>
    </w:p>
    <w:p w:rsidR="00191B59" w:rsidRPr="00191B59" w:rsidRDefault="00191B59" w:rsidP="00191B5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B59" w:rsidRPr="00191B59" w:rsidRDefault="00191B59" w:rsidP="00191B5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191B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00.00.00 Название специальности/профессии</w:t>
      </w:r>
    </w:p>
    <w:p w:rsidR="00191B59" w:rsidRPr="00191B59" w:rsidRDefault="00191B59" w:rsidP="00191B5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Тольятти, 20__</w:t>
      </w:r>
    </w:p>
    <w:p w:rsidR="00191B59" w:rsidRPr="00191B59" w:rsidRDefault="00191B59" w:rsidP="00191B5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91B59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br w:type="page"/>
      </w:r>
    </w:p>
    <w:tbl>
      <w:tblPr>
        <w:tblW w:w="5776" w:type="dxa"/>
        <w:tblLayout w:type="fixed"/>
        <w:tblLook w:val="04A0" w:firstRow="1" w:lastRow="0" w:firstColumn="1" w:lastColumn="0" w:noHBand="0" w:noVBand="1"/>
      </w:tblPr>
      <w:tblGrid>
        <w:gridCol w:w="5776"/>
      </w:tblGrid>
      <w:tr w:rsidR="00191B59" w:rsidRPr="00191B59" w:rsidTr="00D13890">
        <w:tc>
          <w:tcPr>
            <w:tcW w:w="5776" w:type="dxa"/>
          </w:tcPr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ОДОБРЕНО</w:t>
            </w:r>
          </w:p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Методической комиссией </w:t>
            </w:r>
          </w:p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специальности </w:t>
            </w:r>
            <w:r w:rsidRPr="00191B5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00.00.00</w:t>
            </w: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Название</w:t>
            </w:r>
            <w:r w:rsidRPr="00191B5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специальности</w:t>
            </w: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Протокол  от  </w:t>
            </w:r>
            <w:r w:rsidRPr="00191B5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00.00.00 </w:t>
            </w: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 №</w:t>
            </w:r>
            <w:r w:rsidRPr="00191B5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00</w:t>
            </w: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МК</w:t>
            </w:r>
          </w:p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 w:rsidRPr="00191B5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bidi="ru-RU"/>
              </w:rPr>
              <w:t>И.О. Фамилия</w:t>
            </w:r>
          </w:p>
          <w:p w:rsidR="00191B59" w:rsidRPr="00191B59" w:rsidRDefault="00191B59" w:rsidP="0019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Составитель:  </w:t>
      </w:r>
      <w:r w:rsidRPr="00191B5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ru-RU"/>
        </w:rPr>
        <w:t>Фамилия И.О.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,</w:t>
      </w: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преподаватель</w:t>
      </w:r>
      <w:r w:rsidRPr="00191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9" w:rsidRPr="00191B59" w:rsidRDefault="00191B59" w:rsidP="00191B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и производственной/производственной (по профилю специальности) практик разработана на основе Федерального государственного стандарта среднего профессионального образования по специальности/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профессии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00.00.00 Название специальности/профессии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Министерства образования и науки РФ от «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 20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B59" w:rsidRPr="00191B59" w:rsidRDefault="00191B59" w:rsidP="00191B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реализуется в процессе освоения обучающимися программы подготовки специалистов среднего звена (ППССЗ) по специальности 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00.00.00 Название специальности /программы подготовки квалифицированных рабочих, служащих (ППКРС)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 ФГОС СПО. </w:t>
      </w:r>
    </w:p>
    <w:p w:rsidR="00191B59" w:rsidRPr="00191B59" w:rsidRDefault="00191B59" w:rsidP="00191B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с учетом требований профессионального стандарта 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00.000 «Название профессии»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квалификации, утвержденного приказом Министерства труда и социальной защиты Российской Федерации от «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 20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191B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B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91B59" w:rsidRPr="00191B59" w:rsidRDefault="00191B59" w:rsidP="00191B59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  <w:sectPr w:rsidR="00191B59" w:rsidRPr="00191B59" w:rsidSect="00191B59">
          <w:pgSz w:w="11907" w:h="16839"/>
          <w:pgMar w:top="1021" w:right="851" w:bottom="737" w:left="1134" w:header="454" w:footer="454" w:gutter="0"/>
          <w:cols w:space="720"/>
        </w:sectPr>
      </w:pPr>
    </w:p>
    <w:p w:rsidR="00191B59" w:rsidRPr="00191B59" w:rsidRDefault="00191B59" w:rsidP="00191B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91B59" w:rsidRPr="00191B59" w:rsidRDefault="00191B59" w:rsidP="00191B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7" w:type="dxa"/>
        <w:tblLook w:val="04A0" w:firstRow="1" w:lastRow="0" w:firstColumn="1" w:lastColumn="0" w:noHBand="0" w:noVBand="1"/>
      </w:tblPr>
      <w:tblGrid>
        <w:gridCol w:w="392"/>
        <w:gridCol w:w="8930"/>
        <w:gridCol w:w="835"/>
      </w:tblGrid>
      <w:tr w:rsidR="00191B59" w:rsidRPr="00191B59" w:rsidTr="00D13890">
        <w:trPr>
          <w:trHeight w:val="737"/>
        </w:trPr>
        <w:tc>
          <w:tcPr>
            <w:tcW w:w="392" w:type="dxa"/>
          </w:tcPr>
          <w:p w:rsidR="00191B59" w:rsidRPr="00191B59" w:rsidRDefault="00191B59" w:rsidP="00191B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учебной и производственной (по профилю специальности) практик</w:t>
            </w:r>
          </w:p>
        </w:tc>
        <w:tc>
          <w:tcPr>
            <w:tcW w:w="835" w:type="dxa"/>
            <w:hideMark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191B59" w:rsidRPr="00191B59" w:rsidTr="00D13890">
        <w:trPr>
          <w:trHeight w:val="737"/>
        </w:trPr>
        <w:tc>
          <w:tcPr>
            <w:tcW w:w="392" w:type="dxa"/>
          </w:tcPr>
          <w:p w:rsidR="00191B59" w:rsidRPr="00191B59" w:rsidRDefault="00191B59" w:rsidP="00191B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Программы практик</w:t>
            </w:r>
          </w:p>
        </w:tc>
        <w:tc>
          <w:tcPr>
            <w:tcW w:w="835" w:type="dxa"/>
            <w:hideMark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191B59" w:rsidRPr="00191B59" w:rsidTr="00D13890">
        <w:trPr>
          <w:trHeight w:val="737"/>
        </w:trPr>
        <w:tc>
          <w:tcPr>
            <w:tcW w:w="392" w:type="dxa"/>
          </w:tcPr>
          <w:p w:rsidR="00191B59" w:rsidRPr="00191B59" w:rsidRDefault="00191B59" w:rsidP="00191B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Место и условия реализации программы учебной и производственной (по профилю специальности) практик</w:t>
            </w:r>
          </w:p>
        </w:tc>
        <w:tc>
          <w:tcPr>
            <w:tcW w:w="835" w:type="dxa"/>
            <w:hideMark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191B59" w:rsidRPr="00191B59" w:rsidTr="00D13890">
        <w:trPr>
          <w:trHeight w:val="737"/>
        </w:trPr>
        <w:tc>
          <w:tcPr>
            <w:tcW w:w="392" w:type="dxa"/>
          </w:tcPr>
          <w:p w:rsidR="00191B59" w:rsidRPr="00191B59" w:rsidRDefault="00191B59" w:rsidP="00191B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учебной и производственной (по профилю специальности) практик</w:t>
            </w:r>
          </w:p>
        </w:tc>
        <w:tc>
          <w:tcPr>
            <w:tcW w:w="835" w:type="dxa"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191B59" w:rsidRPr="00191B59" w:rsidTr="00D13890">
        <w:trPr>
          <w:trHeight w:val="737"/>
        </w:trPr>
        <w:tc>
          <w:tcPr>
            <w:tcW w:w="392" w:type="dxa"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Лист актуализации рабочей программы</w:t>
            </w:r>
          </w:p>
        </w:tc>
        <w:tc>
          <w:tcPr>
            <w:tcW w:w="835" w:type="dxa"/>
            <w:hideMark/>
          </w:tcPr>
          <w:p w:rsidR="00191B59" w:rsidRPr="00191B59" w:rsidRDefault="00191B59" w:rsidP="00191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B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</w:tbl>
    <w:p w:rsidR="00191B59" w:rsidRPr="00191B59" w:rsidRDefault="00191B59" w:rsidP="00191B59">
      <w:pPr>
        <w:autoSpaceDE w:val="0"/>
        <w:autoSpaceDN w:val="0"/>
        <w:adjustRightInd w:val="0"/>
        <w:spacing w:after="0" w:line="276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Паспорт программы учебной и производственной / </w:t>
      </w:r>
      <w:r w:rsidRPr="00191B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производственной (по профилю специальности) </w:t>
      </w: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и производственной/</w:t>
      </w:r>
      <w:r w:rsidRPr="00191B5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производственной (по профилю специальности)</w:t>
      </w: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– является компонентом основной профессиональной образовательной программы по специальности/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профессии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00.00.00 Название специальности/профессии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составе профессионального модуля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код и наименование модуля, 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в рамках практической подготовки обучающихся по программе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ППКРС/ППССЗ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Цели и задачи учебной практики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приобретение первоначального практического опыта обучающимися  в процессе выполнения определенных видов работ, связанных с будущей профессиональной деятельностью.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Формирование умений: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Наименование умения (</w:t>
      </w:r>
      <w:r w:rsidRPr="00191B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см. ФГОС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Наименование умения (</w:t>
      </w:r>
      <w:r w:rsidRPr="00191B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см. ФГОС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Приобретение первоначального практического опыта</w:t>
      </w:r>
      <w:r w:rsidR="00404F23" w:rsidRPr="00404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последующего освоения общих и профессиональных компетенций по избранной специальности/</w:t>
      </w:r>
      <w:r w:rsidR="00404F23" w:rsidRPr="00404F2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профессии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Наименование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практического опыта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Pr="00191B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см. ФГОС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Наименование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практического опыта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Pr="00191B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см. ФГОС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производственной/</w:t>
      </w:r>
      <w:r w:rsidRPr="00191B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производственной (по профилю специальности) </w:t>
      </w: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 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и профессиональных компетенций, приобретение практического опыта обучающимися  в процессе выполнения определенных видов работ, связанных с будущей профессиональной деятельностью.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91B59" w:rsidRPr="00191B59" w:rsidRDefault="00191B59" w:rsidP="00191B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общих и профессиональных компетенций по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специальности/профессии;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 01. Наименование общих компетенций (см. ФГОС)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 02. ……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ОК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n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……..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ПК 1.1 Наименование профессиональных компетенций (см. ФГОС)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ПК 1.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n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……….</w:t>
      </w:r>
    </w:p>
    <w:p w:rsidR="00191B59" w:rsidRPr="00191B59" w:rsidRDefault="00191B59" w:rsidP="00191B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практического опыта: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 Наименование практического опыта (см. ФГОС).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Наименование практического опыта (см. ФГОС).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Формы контроля: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практика – дифференцированный зачет;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производственная/</w:t>
      </w:r>
      <w:r w:rsidRPr="00191B5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производственной (по профилю специальности)</w:t>
      </w:r>
      <w:r w:rsidRPr="00191B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91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- дифференцированный зачет.</w:t>
      </w: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Объем</w:t>
      </w:r>
      <w:r w:rsidRPr="00191B5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191B5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и п</w:t>
      </w: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родолжительность  учебной и производственной/ </w:t>
      </w:r>
      <w:r w:rsidRPr="00191B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производственной (по профилю специальности) </w:t>
      </w: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 недель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числе:</w:t>
      </w: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учебная практика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(00 недель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производственная практика 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 недель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91B59" w:rsidRPr="00191B59" w:rsidSect="004A04E6">
          <w:footerReference w:type="even" r:id="rId8"/>
          <w:footerReference w:type="default" r:id="rId9"/>
          <w:pgSz w:w="11906" w:h="16838"/>
          <w:pgMar w:top="822" w:right="707" w:bottom="851" w:left="902" w:header="709" w:footer="709" w:gutter="0"/>
          <w:cols w:space="708"/>
          <w:docGrid w:linePitch="360"/>
        </w:sectPr>
      </w:pPr>
    </w:p>
    <w:p w:rsidR="00191B59" w:rsidRPr="00191B59" w:rsidRDefault="00191B59" w:rsidP="00191B59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2. Программы практик</w:t>
      </w: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Cs/>
          <w:i/>
          <w:color w:val="FF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i/>
          <w:color w:val="FF0000"/>
          <w:sz w:val="28"/>
          <w:szCs w:val="28"/>
          <w:lang w:eastAsia="ru-RU" w:bidi="ru-RU"/>
        </w:rPr>
        <w:t>Примечание для разработчиков: для разработки содержания практики, направленного на формирование ПК и ОК, рекомендуется сначала конкретизировать задания в рамках прохождения практики по каждой ПК, с тем, чтобы качественно разработать методические рекомендации для обучающихся по прохождению практики.</w:t>
      </w:r>
    </w:p>
    <w:p w:rsidR="00191B59" w:rsidRPr="00191B59" w:rsidRDefault="00191B59" w:rsidP="00191B59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Таблица 1- 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Программа учебной практики 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05"/>
        <w:gridCol w:w="8364"/>
        <w:gridCol w:w="1842"/>
      </w:tblGrid>
      <w:tr w:rsidR="00191B59" w:rsidRPr="00191B59" w:rsidTr="007A1105">
        <w:trPr>
          <w:trHeight w:val="1315"/>
        </w:trPr>
        <w:tc>
          <w:tcPr>
            <w:tcW w:w="1985" w:type="dxa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Коды 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формируемых ОК, ПК</w:t>
            </w:r>
          </w:p>
        </w:tc>
        <w:tc>
          <w:tcPr>
            <w:tcW w:w="3005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Отрабатываемые умения, первоначальный практический опыт</w:t>
            </w: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191B59" w:rsidRPr="00191B59" w:rsidTr="007A1105">
        <w:tc>
          <w:tcPr>
            <w:tcW w:w="1985" w:type="dxa"/>
            <w:vMerge w:val="restart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умения (</w:t>
            </w:r>
            <w:r w:rsidRPr="00191B59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учебной практики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умения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191B59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учебной практики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первоначального практического опыта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191B59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учебной практики)</w:t>
            </w: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первоначального практического опыта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lastRenderedPageBreak/>
              <w:t>(</w:t>
            </w:r>
            <w:r w:rsidRPr="00191B59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учебной практики)</w:t>
            </w: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7A1105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8364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C156D7" w:rsidRDefault="00C156D7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191B59" w:rsidRDefault="00191B59" w:rsidP="00191B59">
      <w:pPr>
        <w:widowControl w:val="0"/>
        <w:spacing w:after="120" w:line="240" w:lineRule="auto"/>
        <w:ind w:firstLine="851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Таблица 2- </w:t>
      </w:r>
      <w:r w:rsidR="00032EF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Программа производственной/</w:t>
      </w:r>
      <w:r w:rsidRPr="00032EFD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производственной</w:t>
      </w:r>
      <w:r w:rsidR="00032EFD" w:rsidRPr="00032EFD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 xml:space="preserve"> (по профилю специальности)</w:t>
      </w:r>
      <w:r w:rsidRPr="00032EFD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 xml:space="preserve"> 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практики </w:t>
      </w:r>
    </w:p>
    <w:tbl>
      <w:tblPr>
        <w:tblW w:w="15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7371"/>
        <w:gridCol w:w="1041"/>
      </w:tblGrid>
      <w:tr w:rsidR="00191B59" w:rsidRPr="00191B59" w:rsidTr="00D13890">
        <w:trPr>
          <w:trHeight w:val="1315"/>
        </w:trPr>
        <w:tc>
          <w:tcPr>
            <w:tcW w:w="1985" w:type="dxa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Коды 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формируемых ОК, ПК</w:t>
            </w:r>
          </w:p>
        </w:tc>
        <w:tc>
          <w:tcPr>
            <w:tcW w:w="496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Формируемый практический опыт</w:t>
            </w:r>
            <w:bookmarkEnd w:id="0"/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191B59" w:rsidRPr="00191B59" w:rsidTr="00D13890">
        <w:tc>
          <w:tcPr>
            <w:tcW w:w="1985" w:type="dxa"/>
            <w:vMerge w:val="restart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практического опыта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191B59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производственной практики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практического опыта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191B59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производственной практики)</w:t>
            </w: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 w:val="restart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ОК 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00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ПК </w:t>
            </w: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0.0.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практического опыта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191B59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производственной практики)</w:t>
            </w: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Наименование практического опыта</w:t>
            </w:r>
          </w:p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  <w:r w:rsidRPr="00191B59"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  <w:t>(</w:t>
            </w:r>
            <w:r w:rsidRPr="00191B59">
              <w:rPr>
                <w:rFonts w:ascii="Times New Roman" w:eastAsia="Courier New" w:hAnsi="Times New Roman" w:cs="Times New Roman"/>
                <w:bCs/>
                <w:i/>
                <w:color w:val="FF0000"/>
                <w:sz w:val="28"/>
                <w:szCs w:val="28"/>
                <w:lang w:eastAsia="ru-RU" w:bidi="ru-RU"/>
              </w:rPr>
              <w:t>см. задачи производственной практики)</w:t>
            </w: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91B59" w:rsidRPr="00191B59" w:rsidTr="00D13890">
        <w:tc>
          <w:tcPr>
            <w:tcW w:w="1985" w:type="dxa"/>
            <w:vMerge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41" w:type="dxa"/>
            <w:shd w:val="clear" w:color="auto" w:fill="auto"/>
          </w:tcPr>
          <w:p w:rsidR="00191B59" w:rsidRPr="00191B59" w:rsidRDefault="00191B59" w:rsidP="00191B5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191B59" w:rsidRPr="00191B59" w:rsidRDefault="00191B59" w:rsidP="00191B5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191B59" w:rsidRPr="00191B59" w:rsidSect="004A04E6">
          <w:pgSz w:w="16838" w:h="11906" w:orient="landscape"/>
          <w:pgMar w:top="899" w:right="820" w:bottom="284" w:left="851" w:header="709" w:footer="709" w:gutter="0"/>
          <w:cols w:space="708"/>
          <w:docGrid w:linePitch="360"/>
        </w:sectPr>
      </w:pPr>
    </w:p>
    <w:p w:rsidR="00191B59" w:rsidRPr="00191B59" w:rsidRDefault="00191B59" w:rsidP="0019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B59" w:rsidRPr="00191B59" w:rsidRDefault="00191B59" w:rsidP="0019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 Место и условия реализации программы учебной и производственной</w:t>
      </w:r>
      <w:r w:rsidR="00032EFD" w:rsidRPr="00032E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2EFD" w:rsidRPr="00032E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/производственной (по профилю специальности)</w:t>
      </w:r>
      <w:r w:rsidRPr="0019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 </w:t>
      </w:r>
    </w:p>
    <w:p w:rsidR="00191B59" w:rsidRDefault="00191B59" w:rsidP="00191B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3.1. Место проведения практики</w:t>
      </w:r>
    </w:p>
    <w:p w:rsidR="00A66A9C" w:rsidRPr="00191B59" w:rsidRDefault="00A66A9C" w:rsidP="00191B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6A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>(ВНИМАНИЕ! при реализации практики в колледже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</w:p>
    <w:p w:rsidR="00191B59" w:rsidRPr="00191B59" w:rsidRDefault="00191B59" w:rsidP="00191B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Учебная практика проводится</w:t>
      </w:r>
      <w:r w:rsidRPr="00191B5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 xml:space="preserve">Наименование 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мастерской/цеха/лаборатории</w:t>
      </w: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оснащенной(ого) специальным оборудованием.</w:t>
      </w:r>
    </w:p>
    <w:p w:rsidR="00191B59" w:rsidRPr="00191B59" w:rsidRDefault="00191B59" w:rsidP="00191B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Оборудование, необходимое для реализации программы практики (станки, тренажеры, симуляторы и т.д.): 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284"/>
          <w:tab w:val="num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Наименование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en-US" w:eastAsia="ru-RU" w:bidi="ru-RU"/>
        </w:rPr>
        <w:t>;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284"/>
          <w:tab w:val="num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Наименование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284"/>
          <w:tab w:val="num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……………….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91B59" w:rsidRPr="00191B59" w:rsidRDefault="00191B59" w:rsidP="00191B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Инструменты и приспособления: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Наименование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Наименование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……………….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91B59" w:rsidRPr="00191B59" w:rsidRDefault="00191B59" w:rsidP="00191B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Средства обучения (инструктивные/технологические карты, технические средства обучения): 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Наименование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Наименование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91B59" w:rsidRPr="00191B59" w:rsidRDefault="00191B59" w:rsidP="00191B59">
      <w:pPr>
        <w:widowControl w:val="0"/>
        <w:numPr>
          <w:ilvl w:val="1"/>
          <w:numId w:val="1"/>
        </w:numPr>
        <w:tabs>
          <w:tab w:val="left" w:pos="993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993" w:hanging="284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 w:bidi="ru-RU"/>
        </w:rPr>
        <w:t>……………….</w:t>
      </w:r>
      <w:r w:rsidRPr="00191B5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Производственная</w:t>
      </w:r>
      <w:r w:rsidR="00032E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</w:t>
      </w:r>
      <w:r w:rsidR="00032EFD" w:rsidRPr="00032E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2E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="00032EFD"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роизводственная (по профилю специальности)</w:t>
      </w:r>
      <w:r w:rsidR="00032E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практика проводится 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 xml:space="preserve">Наименование мастерской/цеха/лаборатории, </w:t>
      </w: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оснащенной(ого) специальным оборудованием.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Оборудование, необходимое для реализации программы практики (станки, тренажеры, симуляторы и т.д.): 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Наименование;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Наименование;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……………….;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Инструменты и приспособления: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Наименование;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Наименование;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……………….;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Средства обучения (инструктивные/технологические карты, технические средства обучения): 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Наименование;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Наименование;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>•</w:t>
      </w:r>
      <w:r w:rsidRPr="00191B59"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  <w:tab/>
        <w:t>……………….;</w:t>
      </w:r>
    </w:p>
    <w:p w:rsidR="00191B59" w:rsidRPr="00191B59" w:rsidRDefault="00191B59" w:rsidP="00191B5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6A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>(ВНИМАНИЕ! при реализации практики в профильной организации)</w:t>
      </w:r>
      <w:r w:rsidRPr="00191B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Учебная практика проводится в профильной организации, осуществляющей деятельность по профилю соответствующей образовательной программы, </w:t>
      </w:r>
      <w:r w:rsidRPr="00191B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 том </w:t>
      </w:r>
      <w:r w:rsidRPr="00191B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>числе в структурном подразделении профильной организации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предназначенном для проведения практической подготовки, на основании договора, заключаемого между колледжем и профильной организацией.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</w:t>
      </w:r>
      <w:r w:rsidR="00032E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/производственная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(по профилю специальности) практика проводится в профильной организации, осуществляющей деятельность по профилю соответствующей образовательной программы, </w:t>
      </w:r>
      <w:r w:rsidRPr="00191B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том числе в структурном подразделении профильной организации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предназначенном для проведения практической подготовки, на основании договора, заключаемого между колледжем и профильной организацией.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Условия реализации практик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19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подготовки от колледжа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педагогический работник, который:</w:t>
      </w: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организацию образовательной деятельности в форме практической подготовки при реализации практик;</w:t>
      </w: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совместно с ответственным работником профильной организации </w:t>
      </w:r>
      <w:r w:rsidRPr="00191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(ВНИМАНИЕ! при реализации практики в профильной организации)</w:t>
      </w: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практики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91B59" w:rsidRPr="00191B59" w:rsidRDefault="00191B59" w:rsidP="00191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проведении практики в профильной организации, назначается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практики в форме практической подготовки со стороны профильной организации.</w:t>
      </w:r>
      <w:r w:rsidRPr="00191B5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191B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(ВНИМАНИЕ! при реализации практики в профильной организации)</w:t>
      </w: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59" w:rsidRPr="00191B59" w:rsidRDefault="00191B59" w:rsidP="00191B59">
      <w:pPr>
        <w:widowControl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  <w:r w:rsidRPr="00191B59"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  <w:t>4. Контроль и оценка результатов практики</w:t>
      </w:r>
    </w:p>
    <w:p w:rsidR="00191B59" w:rsidRPr="00191B59" w:rsidRDefault="00191B59" w:rsidP="00191B5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текущего контроля результатов прохождения учебной и </w:t>
      </w:r>
      <w:r w:rsidR="000A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производственной/</w:t>
      </w:r>
      <w:r w:rsidRPr="000A3D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производственной (по профилю специальности) 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являются:</w:t>
      </w:r>
    </w:p>
    <w:p w:rsidR="00191B59" w:rsidRPr="00191B59" w:rsidRDefault="00191B59" w:rsidP="00191B5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ежедневный контроль посещаемости практики (с отметкой в журнале  учета занятий учебной и производственной практики);</w:t>
      </w:r>
    </w:p>
    <w:p w:rsidR="00191B59" w:rsidRPr="00191B59" w:rsidRDefault="00191B59" w:rsidP="00191B5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качества выполнения видов работ на практике (с отметкой в журнале  учета занятий учебной и производственной практики).</w:t>
      </w:r>
    </w:p>
    <w:p w:rsidR="00191B59" w:rsidRPr="00191B59" w:rsidRDefault="00191B59" w:rsidP="00191B59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Формой  промежуточной  аттестации по учебной и </w:t>
      </w:r>
      <w:r w:rsidR="000A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производственной/</w:t>
      </w:r>
      <w:r w:rsidRPr="000A3D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производственной (по профилю специальности)</w:t>
      </w:r>
      <w:r w:rsidRPr="001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является  дифференцированный зачет.</w:t>
      </w:r>
    </w:p>
    <w:p w:rsidR="00A66A9C" w:rsidRPr="00710BFC" w:rsidRDefault="00A66A9C" w:rsidP="00A66A9C">
      <w:pPr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</w:t>
      </w:r>
      <w:r w:rsidR="00CD0A1D" w:rsidRPr="00CD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тика, производственная практика</w:t>
      </w:r>
      <w:r w:rsidR="00CD0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</w:t>
      </w:r>
      <w:r w:rsidRPr="00CD0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 (по профилю специальности)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B2B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аттестуется в последний день практики</w:t>
      </w:r>
      <w:r w:rsidRPr="0071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6A9C" w:rsidRDefault="00A66A9C" w:rsidP="00A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прохождения </w:t>
      </w:r>
      <w:r w:rsidRPr="00CD0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6D0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A1D" w:rsidRPr="00CD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CD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CD0A1D" w:rsidRPr="00CD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D0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</w:t>
      </w:r>
      <w:r w:rsidR="00CD0A1D" w:rsidRPr="00CD0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 (по профилю специальности)</w:t>
      </w:r>
      <w:r w:rsidRPr="00CD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CD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из:</w:t>
      </w:r>
    </w:p>
    <w:p w:rsidR="00A66A9C" w:rsidRDefault="00A66A9C" w:rsidP="00A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текущего контроля успеваемости;</w:t>
      </w:r>
    </w:p>
    <w:p w:rsidR="00A66A9C" w:rsidRPr="00A67C6E" w:rsidRDefault="00A66A9C" w:rsidP="00A66A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уровня освоения компетенций и оценк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</w:t>
      </w:r>
      <w:r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 результатам практики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(на основании </w:t>
      </w:r>
      <w:r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аттестационн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ого</w:t>
      </w:r>
      <w:r w:rsidRPr="00A67C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лист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а).</w:t>
      </w:r>
    </w:p>
    <w:p w:rsidR="006D086E" w:rsidRPr="006D086E" w:rsidRDefault="006D086E" w:rsidP="006D086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Аттестационный лист формируется руководителем практической подготовки по окончанию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 </w:t>
      </w:r>
      <w:r w:rsidRPr="006D08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учебной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Pr="006D08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 производственной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</w:t>
      </w:r>
      <w:r w:rsidRPr="00CD0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 (по профилю специальности)</w:t>
      </w:r>
      <w:r w:rsidRPr="00CD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8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практики. (Приложение А)</w:t>
      </w:r>
    </w:p>
    <w:p w:rsidR="00A66A9C" w:rsidRPr="00710BFC" w:rsidRDefault="00A66A9C" w:rsidP="00A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по текущему контролю успеваемости определяется следующим образом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выбрать один из вариантов или предоставить свой!!!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3804"/>
        <w:gridCol w:w="3478"/>
      </w:tblGrid>
      <w:tr w:rsidR="00A66A9C" w:rsidRPr="00710BFC" w:rsidTr="009545DF">
        <w:tc>
          <w:tcPr>
            <w:tcW w:w="2932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606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Вариант 2</w:t>
            </w:r>
          </w:p>
        </w:tc>
      </w:tr>
      <w:tr w:rsidR="00A66A9C" w:rsidRPr="00710BFC" w:rsidTr="009545DF">
        <w:tc>
          <w:tcPr>
            <w:tcW w:w="2932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«отлично»</w:t>
            </w:r>
          </w:p>
        </w:tc>
        <w:tc>
          <w:tcPr>
            <w:tcW w:w="398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оценки «4» и «5», не менее 50% оценок «5»</w:t>
            </w:r>
          </w:p>
        </w:tc>
        <w:tc>
          <w:tcPr>
            <w:tcW w:w="3606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сданы, среднее арифметическое всех оценок не менее 4,6 балла</w:t>
            </w:r>
          </w:p>
        </w:tc>
      </w:tr>
      <w:tr w:rsidR="00A66A9C" w:rsidRPr="00710BFC" w:rsidTr="009545DF">
        <w:tc>
          <w:tcPr>
            <w:tcW w:w="2932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«хорошо»</w:t>
            </w:r>
          </w:p>
        </w:tc>
        <w:tc>
          <w:tcPr>
            <w:tcW w:w="398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работ, оцененных на «2», не менее 50% оценок «4» и «5»</w:t>
            </w:r>
          </w:p>
        </w:tc>
        <w:tc>
          <w:tcPr>
            <w:tcW w:w="3606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сданы, среднее арифметическое всех оценок от 3,6 баллов до 4,6 баллов</w:t>
            </w:r>
          </w:p>
        </w:tc>
      </w:tr>
      <w:tr w:rsidR="00A66A9C" w:rsidRPr="00710BFC" w:rsidTr="009545DF">
        <w:tc>
          <w:tcPr>
            <w:tcW w:w="2932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«удовлетворительно»</w:t>
            </w:r>
          </w:p>
        </w:tc>
        <w:tc>
          <w:tcPr>
            <w:tcW w:w="398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работ, оцененных «2», менее 50% оценок «3» «4»</w:t>
            </w:r>
          </w:p>
        </w:tc>
        <w:tc>
          <w:tcPr>
            <w:tcW w:w="3606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несданных работ, среднее арифметическое всех оценок от 2,6 до 3,6 баллов</w:t>
            </w:r>
          </w:p>
        </w:tc>
      </w:tr>
      <w:tr w:rsidR="00A66A9C" w:rsidRPr="00710BFC" w:rsidTr="009545DF">
        <w:tc>
          <w:tcPr>
            <w:tcW w:w="2932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«неудовлетворительно»</w:t>
            </w:r>
          </w:p>
        </w:tc>
        <w:tc>
          <w:tcPr>
            <w:tcW w:w="398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хотя бы 1 оценка «2»</w:t>
            </w:r>
          </w:p>
        </w:tc>
        <w:tc>
          <w:tcPr>
            <w:tcW w:w="3606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сданы 3 и более работ, среднее арифметическое оценок менее 2,6 балла.</w:t>
            </w:r>
          </w:p>
        </w:tc>
      </w:tr>
    </w:tbl>
    <w:p w:rsidR="00A66A9C" w:rsidRDefault="00A66A9C" w:rsidP="00A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9C" w:rsidRDefault="00A66A9C" w:rsidP="00A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дифференцированного зачета определяются следующим образом</w:t>
      </w:r>
    </w:p>
    <w:p w:rsidR="00A66A9C" w:rsidRPr="00710BFC" w:rsidRDefault="00A66A9C" w:rsidP="00A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7"/>
      </w:tblGrid>
      <w:tr w:rsidR="00A66A9C" w:rsidRPr="00710BFC" w:rsidTr="009545DF">
        <w:tc>
          <w:tcPr>
            <w:tcW w:w="351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промежуточной аттестации</w:t>
            </w:r>
          </w:p>
        </w:tc>
        <w:tc>
          <w:tcPr>
            <w:tcW w:w="7087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66A9C" w:rsidRPr="00710BFC" w:rsidTr="009545DF">
        <w:tc>
          <w:tcPr>
            <w:tcW w:w="351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«отлично»</w:t>
            </w:r>
          </w:p>
        </w:tc>
        <w:tc>
          <w:tcPr>
            <w:tcW w:w="7087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аттестационного листа</w:t>
            </w: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текущего контроля «4» и «5», не менее 50% оценок «5»</w:t>
            </w:r>
          </w:p>
        </w:tc>
      </w:tr>
      <w:tr w:rsidR="00A66A9C" w:rsidRPr="00710BFC" w:rsidTr="009545DF">
        <w:tc>
          <w:tcPr>
            <w:tcW w:w="351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«хорошо»</w:t>
            </w:r>
          </w:p>
        </w:tc>
        <w:tc>
          <w:tcPr>
            <w:tcW w:w="7087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аттестационного листа</w:t>
            </w: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текущего контроля «3», «4» или «5», не менее 50% оценок «4» и «5»</w:t>
            </w:r>
          </w:p>
        </w:tc>
      </w:tr>
      <w:tr w:rsidR="00A66A9C" w:rsidRPr="00710BFC" w:rsidTr="009545DF">
        <w:tc>
          <w:tcPr>
            <w:tcW w:w="351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«удовлетворительно»</w:t>
            </w:r>
          </w:p>
        </w:tc>
        <w:tc>
          <w:tcPr>
            <w:tcW w:w="7087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контроль оценены «3»</w:t>
            </w:r>
          </w:p>
        </w:tc>
      </w:tr>
      <w:tr w:rsidR="00A66A9C" w:rsidRPr="00710BFC" w:rsidTr="009545DF">
        <w:tc>
          <w:tcPr>
            <w:tcW w:w="3510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«неудовлетворительно»</w:t>
            </w:r>
          </w:p>
        </w:tc>
        <w:tc>
          <w:tcPr>
            <w:tcW w:w="7087" w:type="dxa"/>
            <w:shd w:val="clear" w:color="auto" w:fill="auto"/>
          </w:tcPr>
          <w:p w:rsidR="00A66A9C" w:rsidRPr="00710BFC" w:rsidRDefault="00A66A9C" w:rsidP="0095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контроль оценены «2»</w:t>
            </w:r>
          </w:p>
        </w:tc>
      </w:tr>
    </w:tbl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191B59" w:rsidRPr="00191B59" w:rsidRDefault="00191B59" w:rsidP="00191B59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191B59" w:rsidRDefault="00191B59" w:rsidP="00191B59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191B59" w:rsidRDefault="00191B59" w:rsidP="00191B59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А.1</w:t>
      </w: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Шаблон аттестационного листа по учебной практике 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6D086E" w:rsidRPr="00710BFC" w:rsidRDefault="006D086E" w:rsidP="006D0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  .</w:t>
      </w:r>
    </w:p>
    <w:p w:rsidR="006D086E" w:rsidRPr="00710BFC" w:rsidRDefault="006D086E" w:rsidP="006D086E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курса государственного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 профессионального образовательного учреждения Самарской области «Тольяттинский машиностроительный колледж»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специальности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 специальности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прошёл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учеб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ную практику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На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и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модуля</w:t>
      </w:r>
      <w:r w:rsidRPr="00710BF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объеме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часов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по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учебной практики обучающийся подготовлен к формированию общих и профессиональных компетенции: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6236"/>
        <w:gridCol w:w="2693"/>
      </w:tblGrid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Подготовлен/</w:t>
            </w:r>
          </w:p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подготовлен</w:t>
            </w: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Оценка по результатам учебной  практики:                   ___________________________________</w:t>
      </w:r>
    </w:p>
    <w:p w:rsidR="006D086E" w:rsidRPr="00710BFC" w:rsidRDefault="006D086E" w:rsidP="006D086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6D086E" w:rsidRPr="00710BFC" w:rsidRDefault="006D086E" w:rsidP="006D086E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практической подготовки 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        __________________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6D086E" w:rsidRPr="00710BFC" w:rsidRDefault="006D086E" w:rsidP="006D086E">
      <w:pPr>
        <w:widowControl w:val="0"/>
        <w:tabs>
          <w:tab w:val="left" w:pos="255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Calibri"/>
          <w:kern w:val="3"/>
          <w:sz w:val="24"/>
          <w:szCs w:val="24"/>
          <w:lang w:bidi="fa-IR"/>
        </w:rPr>
        <w:t>МП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</w:pPr>
    </w:p>
    <w:p w:rsidR="006D086E" w:rsidRPr="00710BFC" w:rsidRDefault="006D086E" w:rsidP="006D086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А.2</w:t>
      </w: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Шаблон аттестационного листа по учебной практике 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6D086E" w:rsidRPr="00710BFC" w:rsidRDefault="006D086E" w:rsidP="006D0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  .</w:t>
      </w:r>
    </w:p>
    <w:p w:rsidR="006D086E" w:rsidRPr="00710BFC" w:rsidRDefault="006D086E" w:rsidP="006D086E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курса государственного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 профессионального образовательного учреждения Самарской области «Тольяттинский машиностроительный колледж»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специальности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 специальности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прошёл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учеб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ную практику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На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и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модуля</w:t>
      </w:r>
      <w:r w:rsidRPr="00710BF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объеме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часов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по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________________________________________________________________________________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360" w:lineRule="auto"/>
        <w:ind w:left="142"/>
        <w:jc w:val="center"/>
        <w:rPr>
          <w:rFonts w:ascii="Times New Roman" w:eastAsia="Andale Sans UI" w:hAnsi="Times New Roman" w:cs="Tahoma"/>
          <w:i/>
          <w:kern w:val="3"/>
          <w:sz w:val="20"/>
          <w:szCs w:val="20"/>
          <w:vertAlign w:val="superscript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</w:t>
      </w:r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>и с указанием организационно-правовой формы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учебной практики обучающийся подготовлен к формированию общих и профессиональных компетенции: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6236"/>
        <w:gridCol w:w="2693"/>
      </w:tblGrid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Подготовлен/</w:t>
            </w:r>
          </w:p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подготовлен</w:t>
            </w: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Оценка по результатам учебной  практики:                   ___________________________________</w:t>
      </w:r>
    </w:p>
    <w:p w:rsidR="006D086E" w:rsidRPr="00710BFC" w:rsidRDefault="006D086E" w:rsidP="006D086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6D086E" w:rsidRPr="00710BFC" w:rsidRDefault="006D086E" w:rsidP="006D086E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практической подготовки 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        __________________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6D086E" w:rsidRPr="00710BFC" w:rsidRDefault="006D086E" w:rsidP="006D086E">
      <w:pPr>
        <w:widowControl w:val="0"/>
        <w:tabs>
          <w:tab w:val="left" w:pos="255"/>
        </w:tabs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Calibri"/>
          <w:kern w:val="3"/>
          <w:sz w:val="24"/>
          <w:szCs w:val="24"/>
          <w:lang w:bidi="fa-IR"/>
        </w:rPr>
        <w:t>МП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</w:pP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Приложение А.3</w:t>
      </w: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Шаблон аттестационного листа по производственной практике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6D086E" w:rsidRPr="00710BFC" w:rsidRDefault="006D086E" w:rsidP="006D0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 .</w:t>
      </w:r>
    </w:p>
    <w:p w:rsidR="006D086E" w:rsidRPr="00710BFC" w:rsidRDefault="006D086E" w:rsidP="006D086E">
      <w:pPr>
        <w:suppressAutoHyphens/>
        <w:autoSpaceDN w:val="0"/>
        <w:spacing w:after="0" w:line="276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курса государственного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 профессионального образовательного учреждения Самарской области «Тольяттинский машиностроительный колледж»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специальности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профессии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 специальности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прошёл </w:t>
      </w:r>
      <w:r w:rsidR="00791A37" w:rsidRPr="00791A3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производственную</w:t>
      </w:r>
      <w:r w:rsidR="00791A37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/</w:t>
      </w:r>
      <w:r w:rsidRPr="00791A37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производственную</w:t>
      </w:r>
      <w:r w:rsidR="00791A37" w:rsidRPr="00791A37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 xml:space="preserve"> (по профилю специальности)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практику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Наи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модуля</w:t>
      </w:r>
      <w:r w:rsidRPr="00710BF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объеме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часов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по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</w:t>
      </w:r>
      <w:r w:rsidR="00791A37" w:rsidRPr="007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791A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</w:t>
      </w:r>
      <w:r w:rsid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ной (по профилю специальности)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выполненных работ </w:t>
            </w:r>
            <w:r w:rsidRPr="0071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2" w:firstLine="70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</w:t>
      </w:r>
      <w:r w:rsidRPr="0079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A37" w:rsidRPr="007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/ </w:t>
      </w:r>
      <w:r w:rsidRP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</w:t>
      </w:r>
      <w:r w:rsid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ной (по профилю специальности)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обучающийся сформировал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Сформировал/</w:t>
            </w:r>
          </w:p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сформировал</w:t>
            </w: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Оценка по результатам производственной (по профилю специальности)/  </w:t>
      </w:r>
    </w:p>
    <w:p w:rsidR="006D086E" w:rsidRPr="00710BFC" w:rsidRDefault="006D086E" w:rsidP="006D086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color w:val="FF0000"/>
          <w:kern w:val="3"/>
          <w:sz w:val="24"/>
          <w:szCs w:val="24"/>
          <w:lang w:bidi="fa-IR"/>
        </w:rPr>
        <w:t>производственной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практики                                            ___________________________________</w:t>
      </w:r>
    </w:p>
    <w:p w:rsidR="006D086E" w:rsidRPr="00710BFC" w:rsidRDefault="006D086E" w:rsidP="006D086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Руководитель 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практической подготовки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«____» 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6D086E" w:rsidRPr="00710BFC" w:rsidRDefault="006D086E" w:rsidP="006D086E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М.П.</w:t>
      </w: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Приложение А.4</w:t>
      </w:r>
    </w:p>
    <w:p w:rsidR="006D086E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Шаблон аттестационного листа по производственной практике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6D086E" w:rsidRPr="00710BFC" w:rsidRDefault="006D086E" w:rsidP="006D0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6E" w:rsidRPr="00710BFC" w:rsidRDefault="006D086E" w:rsidP="006D086E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 .</w:t>
      </w:r>
    </w:p>
    <w:p w:rsidR="006D086E" w:rsidRPr="00710BFC" w:rsidRDefault="006D086E" w:rsidP="006D086E">
      <w:pPr>
        <w:suppressAutoHyphens/>
        <w:autoSpaceDN w:val="0"/>
        <w:spacing w:after="0" w:line="276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Обучающийся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курса государственного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автономного профессионального образовательного учреждения Самарской области «Тольяттинский машиностроительный колледж»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специальности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профессии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 специальности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10BFC">
        <w:rPr>
          <w:rFonts w:ascii="Times New Roman" w:eastAsia="Andale Sans UI" w:hAnsi="Times New Roman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10BFC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прошёл </w:t>
      </w:r>
      <w:r w:rsidR="00791A37" w:rsidRPr="00791A3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производственную</w:t>
      </w:r>
      <w:r w:rsidR="00791A3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r w:rsidRPr="00791A37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производственную</w:t>
      </w:r>
      <w:r w:rsidR="00791A37" w:rsidRPr="00791A37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 xml:space="preserve"> (по профилю специальности</w:t>
      </w:r>
      <w:r w:rsidR="00791A3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)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практику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Наи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r w:rsidRPr="00710BF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модуля</w:t>
      </w:r>
      <w:r w:rsidRPr="00710BF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объеме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часов с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 по  </w:t>
      </w:r>
      <w:r w:rsidRPr="00710BF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________________________________________________________________________________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360" w:lineRule="auto"/>
        <w:ind w:left="142"/>
        <w:jc w:val="center"/>
        <w:rPr>
          <w:rFonts w:ascii="Times New Roman" w:eastAsia="Andale Sans UI" w:hAnsi="Times New Roman" w:cs="Tahoma"/>
          <w:i/>
          <w:kern w:val="3"/>
          <w:sz w:val="20"/>
          <w:szCs w:val="20"/>
          <w:vertAlign w:val="superscript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организации</w:t>
      </w:r>
      <w:r w:rsidRPr="00710BFC">
        <w:rPr>
          <w:rFonts w:ascii="Times New Roman" w:eastAsia="Andale Sans UI" w:hAnsi="Times New Roman" w:cs="Tahoma"/>
          <w:i/>
          <w:kern w:val="3"/>
          <w:sz w:val="24"/>
          <w:szCs w:val="24"/>
          <w:vertAlign w:val="superscript"/>
          <w:lang w:eastAsia="ja-JP" w:bidi="fa-IR"/>
        </w:rPr>
        <w:t xml:space="preserve"> с указанием организационно-правовой формы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</w:t>
      </w:r>
      <w:r w:rsidR="00791A37" w:rsidRPr="007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791A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</w:t>
      </w:r>
      <w:r w:rsidR="00791A37" w:rsidRP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ной (по профилю специальности)</w:t>
      </w:r>
      <w:r w:rsid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выполненных работ </w:t>
            </w:r>
            <w:r w:rsidRPr="0071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6E" w:rsidRPr="00710BFC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2" w:firstLine="70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</w:t>
      </w:r>
      <w:r w:rsidR="00791A37" w:rsidRPr="007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791A37" w:rsidRP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</w:t>
      </w:r>
      <w:r w:rsidRPr="00791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производственной (по профилю специальности</w:t>
      </w:r>
      <w:r w:rsidR="0079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обучающийся сформировал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Сформировал/</w:t>
            </w:r>
          </w:p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сформировал</w:t>
            </w: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086E" w:rsidRPr="00710BFC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10BFC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E" w:rsidRPr="00710BFC" w:rsidRDefault="006D086E" w:rsidP="009545D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6D086E" w:rsidRPr="00710BFC" w:rsidRDefault="006D086E" w:rsidP="006D086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Оценка по результатам производственной (по профилю специальности)/  </w:t>
      </w:r>
    </w:p>
    <w:p w:rsidR="006D086E" w:rsidRPr="00710BFC" w:rsidRDefault="006D086E" w:rsidP="006D086E">
      <w:pPr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color w:val="FF0000"/>
          <w:kern w:val="3"/>
          <w:sz w:val="24"/>
          <w:szCs w:val="24"/>
          <w:lang w:bidi="fa-IR"/>
        </w:rPr>
        <w:t>производственной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 практики                                            ___________________________________</w:t>
      </w:r>
    </w:p>
    <w:p w:rsidR="006D086E" w:rsidRPr="00710BFC" w:rsidRDefault="006D086E" w:rsidP="006D086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</w:pPr>
      <w:r w:rsidRPr="00710BFC">
        <w:rPr>
          <w:rFonts w:ascii="Times New Roman" w:eastAsia="Calibri" w:hAnsi="Times New Roman" w:cs="Tahoma"/>
          <w:i/>
          <w:kern w:val="3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Руководитель </w:t>
      </w:r>
      <w:r w:rsidRPr="00710BFC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>практической подготовки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от 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профильной организации                                             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</w:t>
      </w:r>
    </w:p>
    <w:p w:rsidR="006D086E" w:rsidRPr="00710BFC" w:rsidRDefault="006D086E" w:rsidP="006D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7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0BF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Расшифровка подписи</w:t>
      </w:r>
    </w:p>
    <w:p w:rsidR="006D086E" w:rsidRPr="00710BFC" w:rsidRDefault="006D086E" w:rsidP="006D08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«____» ____________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</w:t>
      </w:r>
      <w:r w:rsidRPr="00710BF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6D086E" w:rsidRPr="00710BFC" w:rsidRDefault="006D086E" w:rsidP="006D086E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</w:pPr>
      <w:r w:rsidRPr="00710BFC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М.П.</w:t>
      </w:r>
    </w:p>
    <w:p w:rsidR="006D086E" w:rsidRDefault="006D086E" w:rsidP="00191B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</w:p>
    <w:p w:rsidR="00191B59" w:rsidRPr="00191B59" w:rsidRDefault="00191B59" w:rsidP="00191B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</w:pPr>
      <w:r w:rsidRPr="00191B59">
        <w:rPr>
          <w:rFonts w:ascii="Times New Roman" w:eastAsia="TimesNewRoman" w:hAnsi="Times New Roman" w:cs="Times New Roman"/>
          <w:b/>
          <w:sz w:val="28"/>
          <w:szCs w:val="24"/>
          <w:lang w:eastAsia="ar-SA"/>
        </w:rPr>
        <w:lastRenderedPageBreak/>
        <w:t>Лист актуализации  рабочей программы</w:t>
      </w:r>
    </w:p>
    <w:p w:rsidR="00191B59" w:rsidRPr="00191B59" w:rsidRDefault="00191B59" w:rsidP="00191B59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4"/>
          <w:lang w:eastAsia="ar-SA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62"/>
        <w:gridCol w:w="2801"/>
      </w:tblGrid>
      <w:tr w:rsidR="00191B59" w:rsidRPr="00191B59" w:rsidTr="00D13890">
        <w:trPr>
          <w:trHeight w:val="1280"/>
        </w:trPr>
        <w:tc>
          <w:tcPr>
            <w:tcW w:w="1384" w:type="dxa"/>
            <w:shd w:val="clear" w:color="auto" w:fill="auto"/>
          </w:tcPr>
          <w:p w:rsidR="00191B59" w:rsidRPr="00191B59" w:rsidRDefault="00191B59" w:rsidP="00191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актуализации</w:t>
            </w:r>
          </w:p>
        </w:tc>
        <w:tc>
          <w:tcPr>
            <w:tcW w:w="5562" w:type="dxa"/>
            <w:shd w:val="clear" w:color="auto" w:fill="auto"/>
          </w:tcPr>
          <w:p w:rsidR="00191B59" w:rsidRPr="00191B59" w:rsidRDefault="00191B59" w:rsidP="00191B59">
            <w:pPr>
              <w:tabs>
                <w:tab w:val="center" w:pos="2673"/>
                <w:tab w:val="right" w:pos="53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191B59" w:rsidRPr="00191B59" w:rsidRDefault="00191B59" w:rsidP="00191B59">
            <w:pPr>
              <w:tabs>
                <w:tab w:val="center" w:pos="2673"/>
                <w:tab w:val="right" w:pos="53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актуализации</w:t>
            </w:r>
          </w:p>
        </w:tc>
        <w:tc>
          <w:tcPr>
            <w:tcW w:w="2801" w:type="dxa"/>
            <w:shd w:val="clear" w:color="auto" w:fill="auto"/>
          </w:tcPr>
          <w:p w:rsidR="00191B59" w:rsidRPr="00191B59" w:rsidRDefault="00191B59" w:rsidP="00191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 И.О. и подпись лица, ответственного за актуализацию</w:t>
            </w:r>
          </w:p>
        </w:tc>
      </w:tr>
      <w:tr w:rsidR="00191B59" w:rsidRPr="00191B59" w:rsidTr="00D13890">
        <w:tc>
          <w:tcPr>
            <w:tcW w:w="1384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1B59" w:rsidRPr="00191B59" w:rsidTr="00D13890">
        <w:tc>
          <w:tcPr>
            <w:tcW w:w="1384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1B59" w:rsidRPr="00191B59" w:rsidTr="00D13890">
        <w:tc>
          <w:tcPr>
            <w:tcW w:w="1384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1B59" w:rsidRPr="00191B59" w:rsidTr="00D13890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1B59" w:rsidRPr="00191B59" w:rsidTr="00D13890">
        <w:tc>
          <w:tcPr>
            <w:tcW w:w="1384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191B59" w:rsidRPr="00191B59" w:rsidRDefault="00191B59" w:rsidP="00191B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1B59" w:rsidRPr="00191B59" w:rsidRDefault="00191B59" w:rsidP="00191B5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91B59" w:rsidRPr="00191B59" w:rsidRDefault="00191B59" w:rsidP="00191B5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B59" w:rsidRPr="00191B59" w:rsidRDefault="00191B59" w:rsidP="00191B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1B59" w:rsidRPr="00191B59" w:rsidRDefault="00191B59" w:rsidP="00191B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1B59" w:rsidRPr="00191B59" w:rsidRDefault="00191B59" w:rsidP="00191B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862C2" w:rsidRDefault="006862C2"/>
    <w:sectPr w:rsidR="006862C2" w:rsidSect="00191B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07" w:rsidRDefault="00A56307">
      <w:pPr>
        <w:spacing w:after="0" w:line="240" w:lineRule="auto"/>
      </w:pPr>
      <w:r>
        <w:separator/>
      </w:r>
    </w:p>
  </w:endnote>
  <w:endnote w:type="continuationSeparator" w:id="0">
    <w:p w:rsidR="00A56307" w:rsidRDefault="00A5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6" w:rsidRDefault="00191B59" w:rsidP="004A04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4B6" w:rsidRDefault="00A56307" w:rsidP="004A04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6" w:rsidRDefault="00191B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674">
      <w:rPr>
        <w:noProof/>
      </w:rPr>
      <w:t>9</w:t>
    </w:r>
    <w:r>
      <w:fldChar w:fldCharType="end"/>
    </w:r>
  </w:p>
  <w:p w:rsidR="00EE44B6" w:rsidRDefault="00A56307" w:rsidP="004A04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07" w:rsidRDefault="00A56307">
      <w:pPr>
        <w:spacing w:after="0" w:line="240" w:lineRule="auto"/>
      </w:pPr>
      <w:r>
        <w:separator/>
      </w:r>
    </w:p>
  </w:footnote>
  <w:footnote w:type="continuationSeparator" w:id="0">
    <w:p w:rsidR="00A56307" w:rsidRDefault="00A5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DDF"/>
    <w:multiLevelType w:val="hybridMultilevel"/>
    <w:tmpl w:val="6B2E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2599"/>
    <w:multiLevelType w:val="hybridMultilevel"/>
    <w:tmpl w:val="978C4008"/>
    <w:lvl w:ilvl="0" w:tplc="EDA20410">
      <w:start w:val="1"/>
      <w:numFmt w:val="decimal"/>
      <w:lvlText w:val="%1."/>
      <w:lvlJc w:val="left"/>
      <w:pPr>
        <w:ind w:left="1279" w:hanging="57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D21B9A"/>
    <w:multiLevelType w:val="hybridMultilevel"/>
    <w:tmpl w:val="8DB86DBC"/>
    <w:lvl w:ilvl="0" w:tplc="4FB0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47"/>
    <w:rsid w:val="00032EFD"/>
    <w:rsid w:val="000A3D17"/>
    <w:rsid w:val="00191B59"/>
    <w:rsid w:val="002D3E92"/>
    <w:rsid w:val="00404F23"/>
    <w:rsid w:val="0045531E"/>
    <w:rsid w:val="00477147"/>
    <w:rsid w:val="005C20BA"/>
    <w:rsid w:val="006862C2"/>
    <w:rsid w:val="006D086E"/>
    <w:rsid w:val="00791A37"/>
    <w:rsid w:val="007A1105"/>
    <w:rsid w:val="007E6400"/>
    <w:rsid w:val="008C2C65"/>
    <w:rsid w:val="00953CB4"/>
    <w:rsid w:val="009B6438"/>
    <w:rsid w:val="00A56307"/>
    <w:rsid w:val="00A66A9C"/>
    <w:rsid w:val="00B90D85"/>
    <w:rsid w:val="00BD5674"/>
    <w:rsid w:val="00C156D7"/>
    <w:rsid w:val="00C356EE"/>
    <w:rsid w:val="00CD0A1D"/>
    <w:rsid w:val="00D22240"/>
    <w:rsid w:val="00D515C4"/>
    <w:rsid w:val="00F43C3C"/>
    <w:rsid w:val="00F46BCB"/>
    <w:rsid w:val="00FC328C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0633-A8F8-4DA7-BF70-DC26D15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B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91B59"/>
    <w:rPr>
      <w:rFonts w:ascii="Calibri" w:eastAsia="Calibri" w:hAnsi="Calibri" w:cs="Times New Roman"/>
    </w:rPr>
  </w:style>
  <w:style w:type="character" w:styleId="a5">
    <w:name w:val="page number"/>
    <w:rsid w:val="00191B59"/>
  </w:style>
  <w:style w:type="paragraph" w:styleId="a6">
    <w:name w:val="Balloon Text"/>
    <w:basedOn w:val="a"/>
    <w:link w:val="a7"/>
    <w:uiPriority w:val="99"/>
    <w:semiHidden/>
    <w:unhideWhenUsed/>
    <w:rsid w:val="00F4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18549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Потанина</cp:lastModifiedBy>
  <cp:revision>19</cp:revision>
  <cp:lastPrinted>2021-02-03T09:15:00Z</cp:lastPrinted>
  <dcterms:created xsi:type="dcterms:W3CDTF">2020-10-21T08:33:00Z</dcterms:created>
  <dcterms:modified xsi:type="dcterms:W3CDTF">2021-04-20T12:24:00Z</dcterms:modified>
</cp:coreProperties>
</file>