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02" w:rsidRDefault="00FC7502">
      <w:pPr>
        <w:jc w:val="right"/>
        <w:rPr>
          <w:color w:val="000000" w:themeColor="text1"/>
          <w:sz w:val="28"/>
          <w:szCs w:val="28"/>
        </w:rPr>
      </w:pPr>
    </w:p>
    <w:p w:rsidR="00D878B8" w:rsidRDefault="00047179" w:rsidP="00047179">
      <w:pPr>
        <w:jc w:val="center"/>
        <w:rPr>
          <w:color w:val="000000" w:themeColor="text1"/>
          <w:sz w:val="28"/>
          <w:szCs w:val="28"/>
        </w:rPr>
      </w:pPr>
      <w:r w:rsidRPr="00A01FF1">
        <w:rPr>
          <w:b/>
          <w:noProof/>
        </w:rPr>
        <w:drawing>
          <wp:anchor distT="0" distB="0" distL="114935" distR="114935" simplePos="0" relativeHeight="251659264" behindDoc="0" locked="0" layoutInCell="1" allowOverlap="1">
            <wp:simplePos x="0" y="0"/>
            <wp:positionH relativeFrom="column">
              <wp:posOffset>2867025</wp:posOffset>
            </wp:positionH>
            <wp:positionV relativeFrom="paragraph">
              <wp:posOffset>-120015</wp:posOffset>
            </wp:positionV>
            <wp:extent cx="653612" cy="588580"/>
            <wp:effectExtent l="19050" t="0" r="0" b="0"/>
            <wp:wrapSquare wrapText="left"/>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53415" cy="588010"/>
                    </a:xfrm>
                    <a:prstGeom prst="rect">
                      <a:avLst/>
                    </a:prstGeom>
                    <a:solidFill>
                      <a:srgbClr val="FFFFFF"/>
                    </a:solidFill>
                    <a:ln w="9525">
                      <a:noFill/>
                      <a:miter lim="800000"/>
                      <a:headEnd/>
                      <a:tailEnd/>
                    </a:ln>
                  </pic:spPr>
                </pic:pic>
              </a:graphicData>
            </a:graphic>
          </wp:anchor>
        </w:drawing>
      </w:r>
    </w:p>
    <w:p w:rsidR="00047179" w:rsidRDefault="00047179" w:rsidP="00047179">
      <w:pPr>
        <w:jc w:val="center"/>
        <w:rPr>
          <w:color w:val="000000" w:themeColor="text1"/>
          <w:sz w:val="28"/>
          <w:szCs w:val="28"/>
        </w:rPr>
      </w:pPr>
    </w:p>
    <w:p w:rsidR="00047179" w:rsidRDefault="00047179" w:rsidP="00047179">
      <w:pPr>
        <w:jc w:val="center"/>
        <w:rPr>
          <w:color w:val="000000" w:themeColor="text1"/>
          <w:sz w:val="28"/>
          <w:szCs w:val="28"/>
        </w:rPr>
      </w:pPr>
    </w:p>
    <w:p w:rsidR="00047179" w:rsidRPr="00D179F3" w:rsidRDefault="00047179" w:rsidP="00047179">
      <w:pPr>
        <w:ind w:firstLine="2268"/>
        <w:rPr>
          <w:b/>
        </w:rPr>
      </w:pPr>
      <w:r w:rsidRPr="00D179F3">
        <w:rPr>
          <w:b/>
        </w:rPr>
        <w:t>Министерство образования Самарской области</w:t>
      </w:r>
    </w:p>
    <w:p w:rsidR="00047179" w:rsidRPr="00A01FF1" w:rsidRDefault="00047179" w:rsidP="00047179">
      <w:pPr>
        <w:ind w:left="-284" w:firstLine="284"/>
        <w:jc w:val="center"/>
        <w:rPr>
          <w:b/>
          <w:sz w:val="22"/>
          <w:szCs w:val="22"/>
        </w:rPr>
      </w:pPr>
      <w:r w:rsidRPr="00A01FF1">
        <w:rPr>
          <w:b/>
          <w:sz w:val="22"/>
          <w:szCs w:val="22"/>
        </w:rPr>
        <w:t>государственное автономное профессиональное образовательное учреждение</w:t>
      </w:r>
    </w:p>
    <w:p w:rsidR="00047179" w:rsidRPr="00A01FF1" w:rsidRDefault="00047179" w:rsidP="00047179">
      <w:pPr>
        <w:ind w:left="-284" w:firstLine="284"/>
        <w:jc w:val="center"/>
        <w:rPr>
          <w:b/>
          <w:sz w:val="22"/>
          <w:szCs w:val="22"/>
        </w:rPr>
      </w:pPr>
      <w:r w:rsidRPr="00A01FF1">
        <w:rPr>
          <w:b/>
          <w:sz w:val="22"/>
          <w:szCs w:val="22"/>
        </w:rPr>
        <w:t>Самарской области</w:t>
      </w:r>
    </w:p>
    <w:p w:rsidR="00047179" w:rsidRDefault="00047179" w:rsidP="00047179">
      <w:pPr>
        <w:jc w:val="center"/>
        <w:rPr>
          <w:b/>
        </w:rPr>
      </w:pPr>
      <w:r w:rsidRPr="00A01FF1">
        <w:rPr>
          <w:b/>
          <w:sz w:val="22"/>
          <w:szCs w:val="22"/>
        </w:rPr>
        <w:t>«</w:t>
      </w:r>
      <w:r w:rsidRPr="00A01FF1">
        <w:rPr>
          <w:b/>
        </w:rPr>
        <w:t>ТОЛЬЯТТИНСКИЙ МАШИНОСТРОИТЕЛЬНЫЙ  КОЛЛЕДЖ»</w:t>
      </w:r>
    </w:p>
    <w:p w:rsidR="00047179" w:rsidRDefault="00047179" w:rsidP="00047179">
      <w:pPr>
        <w:jc w:val="center"/>
        <w:rPr>
          <w:color w:val="000000" w:themeColor="text1"/>
          <w:sz w:val="28"/>
          <w:szCs w:val="28"/>
        </w:rPr>
      </w:pPr>
    </w:p>
    <w:p w:rsidR="00D878B8" w:rsidRPr="00D179F3" w:rsidRDefault="00D878B8" w:rsidP="00D878B8">
      <w:pPr>
        <w:ind w:right="10"/>
        <w:jc w:val="right"/>
        <w:rPr>
          <w:sz w:val="28"/>
          <w:szCs w:val="28"/>
          <w:vertAlign w:val="superscript"/>
        </w:rPr>
      </w:pPr>
      <w:r w:rsidRPr="00D179F3">
        <w:rPr>
          <w:sz w:val="28"/>
          <w:szCs w:val="28"/>
        </w:rPr>
        <w:t>«УТВЕРЖДАЮ»</w:t>
      </w:r>
    </w:p>
    <w:p w:rsidR="00047179" w:rsidRPr="00D179F3" w:rsidRDefault="00047179" w:rsidP="00D878B8">
      <w:pPr>
        <w:ind w:right="10"/>
        <w:jc w:val="right"/>
        <w:rPr>
          <w:bCs/>
          <w:sz w:val="28"/>
          <w:szCs w:val="28"/>
        </w:rPr>
      </w:pPr>
      <w:r w:rsidRPr="00D179F3">
        <w:rPr>
          <w:bCs/>
          <w:sz w:val="28"/>
          <w:szCs w:val="28"/>
        </w:rPr>
        <w:t>Директор</w:t>
      </w:r>
    </w:p>
    <w:p w:rsidR="00D878B8" w:rsidRPr="00D179F3" w:rsidRDefault="00047179" w:rsidP="00D878B8">
      <w:pPr>
        <w:ind w:right="10"/>
        <w:jc w:val="right"/>
        <w:rPr>
          <w:bCs/>
          <w:sz w:val="28"/>
          <w:szCs w:val="28"/>
        </w:rPr>
      </w:pPr>
      <w:r w:rsidRPr="00D179F3">
        <w:rPr>
          <w:bCs/>
          <w:sz w:val="28"/>
          <w:szCs w:val="28"/>
        </w:rPr>
        <w:t>ГАПОУ СО «ТМК»</w:t>
      </w:r>
      <w:r w:rsidR="00D878B8" w:rsidRPr="00D179F3">
        <w:rPr>
          <w:bCs/>
          <w:sz w:val="28"/>
          <w:szCs w:val="28"/>
        </w:rPr>
        <w:t xml:space="preserve"> </w:t>
      </w:r>
    </w:p>
    <w:p w:rsidR="00D878B8" w:rsidRPr="00D179F3" w:rsidRDefault="00D878B8">
      <w:pPr>
        <w:jc w:val="right"/>
        <w:rPr>
          <w:sz w:val="28"/>
          <w:szCs w:val="28"/>
        </w:rPr>
      </w:pPr>
      <w:bookmarkStart w:id="0" w:name="_GoBack"/>
      <w:bookmarkEnd w:id="0"/>
    </w:p>
    <w:p w:rsidR="002C0E4E" w:rsidRDefault="002C0E4E" w:rsidP="00D878B8">
      <w:pPr>
        <w:rPr>
          <w:color w:val="000000" w:themeColor="text1"/>
          <w:sz w:val="28"/>
          <w:szCs w:val="28"/>
        </w:rPr>
      </w:pPr>
    </w:p>
    <w:p w:rsidR="002C0E4E" w:rsidRDefault="002C0E4E">
      <w:pPr>
        <w:jc w:val="right"/>
        <w:rPr>
          <w:color w:val="000000" w:themeColor="text1"/>
          <w:sz w:val="28"/>
          <w:szCs w:val="28"/>
        </w:rPr>
      </w:pPr>
    </w:p>
    <w:p w:rsidR="002C0E4E" w:rsidRPr="003D1818" w:rsidRDefault="002C0E4E">
      <w:pPr>
        <w:jc w:val="right"/>
        <w:rPr>
          <w:color w:val="000000" w:themeColor="text1"/>
          <w:sz w:val="28"/>
          <w:szCs w:val="28"/>
        </w:rPr>
      </w:pPr>
    </w:p>
    <w:p w:rsidR="00FC7502" w:rsidRPr="003D1818" w:rsidRDefault="00FC7502">
      <w:pPr>
        <w:rPr>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842FC7">
      <w:pPr>
        <w:jc w:val="center"/>
        <w:rPr>
          <w:b/>
          <w:color w:val="000000" w:themeColor="text1"/>
          <w:sz w:val="28"/>
          <w:szCs w:val="28"/>
        </w:rPr>
      </w:pPr>
      <w:r w:rsidRPr="003D1818">
        <w:rPr>
          <w:b/>
          <w:color w:val="000000" w:themeColor="text1"/>
          <w:sz w:val="28"/>
          <w:szCs w:val="28"/>
        </w:rPr>
        <w:t xml:space="preserve">РАБОЧАЯ ПРОГРАММА </w:t>
      </w:r>
      <w:r w:rsidR="00047179">
        <w:rPr>
          <w:b/>
          <w:color w:val="000000" w:themeColor="text1"/>
          <w:sz w:val="28"/>
          <w:szCs w:val="28"/>
        </w:rPr>
        <w:t>УЧЕБНОГО ПРЕДМЕТА</w:t>
      </w:r>
    </w:p>
    <w:p w:rsidR="00FC7502" w:rsidRPr="003D1818" w:rsidRDefault="00FC7502">
      <w:pPr>
        <w:jc w:val="center"/>
        <w:rPr>
          <w:b/>
          <w:color w:val="000000" w:themeColor="text1"/>
          <w:sz w:val="28"/>
          <w:szCs w:val="28"/>
        </w:rPr>
      </w:pPr>
    </w:p>
    <w:p w:rsidR="00D179F3" w:rsidRPr="00DD2949" w:rsidRDefault="00D179F3" w:rsidP="00D179F3">
      <w:pPr>
        <w:jc w:val="center"/>
        <w:rPr>
          <w:b/>
          <w:i/>
          <w:sz w:val="28"/>
          <w:szCs w:val="28"/>
        </w:rPr>
      </w:pPr>
      <w:r>
        <w:rPr>
          <w:b/>
          <w:sz w:val="28"/>
          <w:szCs w:val="28"/>
        </w:rPr>
        <w:t>ОУП.</w:t>
      </w:r>
      <w:r w:rsidRPr="00DD2949">
        <w:rPr>
          <w:b/>
          <w:sz w:val="28"/>
          <w:szCs w:val="28"/>
        </w:rPr>
        <w:t>0</w:t>
      </w:r>
      <w:r>
        <w:rPr>
          <w:b/>
          <w:sz w:val="28"/>
          <w:szCs w:val="28"/>
        </w:rPr>
        <w:t>4</w:t>
      </w:r>
      <w:r w:rsidRPr="00DD2949">
        <w:rPr>
          <w:b/>
          <w:sz w:val="28"/>
          <w:szCs w:val="28"/>
        </w:rPr>
        <w:t xml:space="preserve"> </w:t>
      </w:r>
      <w:r>
        <w:rPr>
          <w:b/>
          <w:sz w:val="28"/>
          <w:szCs w:val="28"/>
        </w:rPr>
        <w:t>ИНОСТРАННЫЙ ЯЗЫК</w:t>
      </w:r>
    </w:p>
    <w:p w:rsidR="003D36E3" w:rsidRPr="003D36E3" w:rsidRDefault="003D36E3">
      <w:pPr>
        <w:jc w:val="center"/>
        <w:rPr>
          <w:b/>
          <w:i/>
          <w:color w:val="FF0000"/>
          <w:sz w:val="28"/>
          <w:szCs w:val="28"/>
        </w:rPr>
      </w:pPr>
    </w:p>
    <w:p w:rsidR="00D179F3" w:rsidRDefault="00842FC7" w:rsidP="00D179F3">
      <w:pPr>
        <w:jc w:val="center"/>
        <w:rPr>
          <w:b/>
          <w:i/>
          <w:color w:val="FF0000"/>
          <w:sz w:val="28"/>
          <w:szCs w:val="28"/>
        </w:rPr>
      </w:pPr>
      <w:r w:rsidRPr="007E2AD9">
        <w:rPr>
          <w:b/>
          <w:color w:val="000000" w:themeColor="text1"/>
          <w:sz w:val="28"/>
          <w:szCs w:val="28"/>
        </w:rPr>
        <w:t>общеобразовательного цикла</w:t>
      </w:r>
      <w:r w:rsidRPr="007E2AD9">
        <w:rPr>
          <w:b/>
          <w:color w:val="000000" w:themeColor="text1"/>
          <w:sz w:val="28"/>
          <w:szCs w:val="28"/>
        </w:rPr>
        <w:br/>
        <w:t xml:space="preserve">образовательной программы </w:t>
      </w:r>
      <w:r w:rsidR="007E2AD9" w:rsidRPr="007E2AD9">
        <w:rPr>
          <w:b/>
          <w:color w:val="000000" w:themeColor="text1"/>
          <w:sz w:val="28"/>
          <w:szCs w:val="28"/>
        </w:rPr>
        <w:t>среднего профессионального образования</w:t>
      </w:r>
      <w:r w:rsidRPr="007E2AD9">
        <w:rPr>
          <w:b/>
          <w:color w:val="000000" w:themeColor="text1"/>
          <w:sz w:val="28"/>
          <w:szCs w:val="28"/>
        </w:rPr>
        <w:br/>
      </w:r>
      <w:r w:rsidR="00D179F3" w:rsidRPr="00045628">
        <w:rPr>
          <w:rFonts w:eastAsia="Calibri"/>
          <w:b/>
          <w:sz w:val="28"/>
          <w:szCs w:val="28"/>
        </w:rPr>
        <w:t>15.02.16 Технология машиностроения</w:t>
      </w:r>
    </w:p>
    <w:p w:rsidR="003D36E3" w:rsidRDefault="003D36E3" w:rsidP="003D36E3">
      <w:pPr>
        <w:jc w:val="center"/>
        <w:rPr>
          <w:b/>
          <w:color w:val="FF0000"/>
          <w:sz w:val="28"/>
          <w:szCs w:val="28"/>
        </w:rPr>
      </w:pPr>
    </w:p>
    <w:p w:rsidR="00DB5D50" w:rsidRPr="007E2AD9" w:rsidRDefault="003D36E3" w:rsidP="00DB5D50">
      <w:pPr>
        <w:jc w:val="center"/>
        <w:rPr>
          <w:b/>
          <w:sz w:val="28"/>
          <w:szCs w:val="28"/>
        </w:rPr>
      </w:pPr>
      <w:r>
        <w:rPr>
          <w:b/>
          <w:i/>
          <w:color w:val="FF0000"/>
          <w:sz w:val="28"/>
          <w:szCs w:val="28"/>
        </w:rPr>
        <w:t xml:space="preserve"> </w:t>
      </w:r>
    </w:p>
    <w:p w:rsidR="00386DD3" w:rsidRPr="00450740" w:rsidRDefault="00386DD3" w:rsidP="00386DD3">
      <w:pPr>
        <w:spacing w:after="160" w:line="259" w:lineRule="auto"/>
        <w:ind w:firstLine="567"/>
        <w:jc w:val="center"/>
        <w:rPr>
          <w:rFonts w:eastAsia="Calibri"/>
          <w:sz w:val="28"/>
          <w:szCs w:val="28"/>
          <w:lang w:eastAsia="en-US"/>
        </w:rPr>
      </w:pPr>
      <w:r w:rsidRPr="00450740">
        <w:rPr>
          <w:rFonts w:eastAsia="Calibri"/>
          <w:b/>
          <w:bCs/>
          <w:i/>
          <w:iCs/>
          <w:sz w:val="28"/>
          <w:szCs w:val="28"/>
          <w:lang w:eastAsia="en-US"/>
        </w:rPr>
        <w:t>профиль обучения:</w:t>
      </w:r>
      <w:r w:rsidRPr="00450740">
        <w:rPr>
          <w:rFonts w:eastAsia="Calibri"/>
          <w:sz w:val="28"/>
          <w:szCs w:val="28"/>
          <w:lang w:eastAsia="en-US"/>
        </w:rPr>
        <w:t xml:space="preserve"> </w:t>
      </w:r>
      <w:r w:rsidR="00D179F3">
        <w:rPr>
          <w:rFonts w:eastAsia="Calibri"/>
          <w:b/>
          <w:bCs/>
          <w:i/>
          <w:iCs/>
          <w:sz w:val="28"/>
          <w:szCs w:val="28"/>
          <w:lang w:eastAsia="en-US"/>
        </w:rPr>
        <w:t>технологический</w:t>
      </w:r>
    </w:p>
    <w:p w:rsidR="00FC7502" w:rsidRPr="007E2AD9" w:rsidRDefault="00FC7502">
      <w:pPr>
        <w:jc w:val="center"/>
        <w:rPr>
          <w:b/>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rFonts w:eastAsia="Calibri"/>
          <w:b/>
          <w:bCs/>
          <w:i/>
          <w:iCs/>
          <w:color w:val="000000" w:themeColor="text1"/>
          <w:sz w:val="28"/>
          <w:szCs w:val="28"/>
          <w:lang w:eastAsia="en-US"/>
        </w:rPr>
      </w:pPr>
    </w:p>
    <w:p w:rsidR="007E2AD9" w:rsidRPr="007E2AD9" w:rsidRDefault="007E2AD9">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C0391C" w:rsidRPr="00D179F3" w:rsidRDefault="001E1C22">
      <w:pPr>
        <w:rPr>
          <w:b/>
          <w:sz w:val="28"/>
          <w:szCs w:val="28"/>
        </w:rPr>
      </w:pPr>
      <w:r w:rsidRPr="007E2AD9">
        <w:rPr>
          <w:b/>
          <w:color w:val="000000" w:themeColor="text1"/>
          <w:sz w:val="28"/>
          <w:szCs w:val="28"/>
        </w:rPr>
        <w:t xml:space="preserve">                                                      </w:t>
      </w:r>
      <w:r w:rsidRPr="00D179F3">
        <w:rPr>
          <w:b/>
          <w:sz w:val="28"/>
          <w:szCs w:val="28"/>
        </w:rPr>
        <w:t xml:space="preserve">Тольятти, </w:t>
      </w:r>
      <w:r w:rsidR="00D179F3" w:rsidRPr="00D179F3">
        <w:rPr>
          <w:b/>
          <w:sz w:val="28"/>
          <w:szCs w:val="28"/>
        </w:rPr>
        <w:t>2024</w:t>
      </w:r>
      <w:r w:rsidR="00C0391C" w:rsidRPr="00D179F3">
        <w:rPr>
          <w:b/>
          <w:sz w:val="28"/>
          <w:szCs w:val="28"/>
        </w:rPr>
        <w:br w:type="page"/>
      </w:r>
    </w:p>
    <w:tbl>
      <w:tblPr>
        <w:tblW w:w="10314" w:type="dxa"/>
        <w:tblLook w:val="04A0" w:firstRow="1" w:lastRow="0" w:firstColumn="1" w:lastColumn="0" w:noHBand="0" w:noVBand="1"/>
      </w:tblPr>
      <w:tblGrid>
        <w:gridCol w:w="5382"/>
        <w:gridCol w:w="4932"/>
      </w:tblGrid>
      <w:tr w:rsidR="00DB5D50" w:rsidTr="00DB5D50">
        <w:tc>
          <w:tcPr>
            <w:tcW w:w="5382" w:type="dxa"/>
            <w:hideMark/>
          </w:tcPr>
          <w:p w:rsidR="00DB5D50" w:rsidRDefault="00DB5D50">
            <w:pPr>
              <w:rPr>
                <w:b/>
                <w:szCs w:val="28"/>
                <w:lang w:val="en-US" w:eastAsia="zh-CN" w:bidi="hi-IN"/>
              </w:rPr>
            </w:pPr>
            <w:r>
              <w:rPr>
                <w:b/>
                <w:szCs w:val="28"/>
                <w:lang w:val="en-US" w:bidi="hi-IN"/>
              </w:rPr>
              <w:lastRenderedPageBreak/>
              <w:t>РАССМОТРЕНО НА ЗАСЕДАНИИ</w:t>
            </w:r>
            <w:r w:rsidR="002C1E97">
              <w:rPr>
                <w:szCs w:val="28"/>
              </w:rPr>
              <w:t>*</w:t>
            </w:r>
            <w:r>
              <w:rPr>
                <w:b/>
                <w:szCs w:val="28"/>
                <w:lang w:val="en-US" w:bidi="hi-IN"/>
              </w:rPr>
              <w:t xml:space="preserve"> </w:t>
            </w:r>
          </w:p>
        </w:tc>
        <w:tc>
          <w:tcPr>
            <w:tcW w:w="4932" w:type="dxa"/>
            <w:hideMark/>
          </w:tcPr>
          <w:p w:rsidR="00DB5D50" w:rsidRDefault="00DB5D50">
            <w:pPr>
              <w:rPr>
                <w:szCs w:val="28"/>
                <w:lang w:val="en-US" w:eastAsia="zh-CN" w:bidi="hi-IN"/>
              </w:rPr>
            </w:pPr>
            <w:r>
              <w:rPr>
                <w:b/>
                <w:szCs w:val="28"/>
                <w:lang w:val="en-US" w:bidi="hi-IN"/>
              </w:rPr>
              <w:t>СОГЛАСОВАНО</w:t>
            </w:r>
            <w:r w:rsidR="002C1E97">
              <w:rPr>
                <w:szCs w:val="28"/>
              </w:rPr>
              <w:t>**</w:t>
            </w:r>
          </w:p>
        </w:tc>
      </w:tr>
      <w:tr w:rsidR="00DB5D50" w:rsidTr="00DB5D50">
        <w:trPr>
          <w:trHeight w:val="740"/>
        </w:trPr>
        <w:tc>
          <w:tcPr>
            <w:tcW w:w="5382" w:type="dxa"/>
            <w:hideMark/>
          </w:tcPr>
          <w:p w:rsidR="00394BF9" w:rsidRDefault="007E2AD9">
            <w:pPr>
              <w:rPr>
                <w:szCs w:val="28"/>
                <w:lang w:bidi="hi-IN"/>
              </w:rPr>
            </w:pPr>
            <w:r w:rsidRPr="007E2AD9">
              <w:rPr>
                <w:szCs w:val="28"/>
                <w:lang w:bidi="hi-IN"/>
              </w:rPr>
              <w:t>Методическ</w:t>
            </w:r>
            <w:r w:rsidR="003D36E3">
              <w:rPr>
                <w:szCs w:val="28"/>
                <w:lang w:bidi="hi-IN"/>
              </w:rPr>
              <w:t>ого</w:t>
            </w:r>
            <w:r w:rsidRPr="007E2AD9">
              <w:rPr>
                <w:szCs w:val="28"/>
                <w:lang w:bidi="hi-IN"/>
              </w:rPr>
              <w:t xml:space="preserve"> объединени</w:t>
            </w:r>
            <w:r w:rsidR="003D36E3">
              <w:rPr>
                <w:szCs w:val="28"/>
                <w:lang w:bidi="hi-IN"/>
              </w:rPr>
              <w:t>я</w:t>
            </w:r>
            <w:r w:rsidRPr="007E2AD9">
              <w:rPr>
                <w:szCs w:val="28"/>
                <w:lang w:bidi="hi-IN"/>
              </w:rPr>
              <w:t xml:space="preserve"> </w:t>
            </w:r>
          </w:p>
          <w:p w:rsidR="00DB5D50" w:rsidRPr="00DB5D50" w:rsidRDefault="007E2AD9">
            <w:pPr>
              <w:rPr>
                <w:szCs w:val="28"/>
                <w:lang w:eastAsia="zh-CN" w:bidi="hi-IN"/>
              </w:rPr>
            </w:pPr>
            <w:r w:rsidRPr="007E2AD9">
              <w:rPr>
                <w:szCs w:val="28"/>
                <w:lang w:bidi="hi-IN"/>
              </w:rPr>
              <w:t>по направлению</w:t>
            </w:r>
            <w:r w:rsidR="00E66DF4">
              <w:rPr>
                <w:szCs w:val="28"/>
                <w:lang w:bidi="hi-IN"/>
              </w:rPr>
              <w:t xml:space="preserve"> </w:t>
            </w:r>
          </w:p>
        </w:tc>
        <w:tc>
          <w:tcPr>
            <w:tcW w:w="4932" w:type="dxa"/>
            <w:hideMark/>
          </w:tcPr>
          <w:p w:rsidR="00DB5D50" w:rsidRPr="00DB5D50" w:rsidRDefault="007E2AD9">
            <w:pPr>
              <w:rPr>
                <w:szCs w:val="28"/>
                <w:lang w:eastAsia="zh-CN" w:bidi="hi-IN"/>
              </w:rPr>
            </w:pPr>
            <w:r>
              <w:rPr>
                <w:szCs w:val="28"/>
                <w:lang w:bidi="hi-IN"/>
              </w:rPr>
              <w:t xml:space="preserve">Методическим объединением </w:t>
            </w:r>
            <w:r w:rsidR="00DB5D50" w:rsidRPr="00DB5D50">
              <w:rPr>
                <w:szCs w:val="28"/>
                <w:lang w:bidi="hi-IN"/>
              </w:rPr>
              <w:t>по направлению</w:t>
            </w:r>
          </w:p>
        </w:tc>
      </w:tr>
      <w:tr w:rsidR="00DB5D50" w:rsidTr="00DB5D50">
        <w:tc>
          <w:tcPr>
            <w:tcW w:w="5382" w:type="dxa"/>
            <w:hideMark/>
          </w:tcPr>
          <w:p w:rsidR="00E66DF4" w:rsidRDefault="00DB5D50" w:rsidP="00E66DF4">
            <w:r w:rsidRPr="00DB5D50">
              <w:rPr>
                <w:szCs w:val="28"/>
                <w:lang w:bidi="hi-IN"/>
              </w:rPr>
              <w:t>«</w:t>
            </w:r>
            <w:r w:rsidR="00E66DF4">
              <w:rPr>
                <w:szCs w:val="28"/>
                <w:lang w:bidi="hi-IN"/>
              </w:rPr>
              <w:t xml:space="preserve">Методическая комиссия </w:t>
            </w:r>
            <w:r w:rsidR="00E66DF4">
              <w:t>гуманитарных предметов</w:t>
            </w:r>
            <w:r w:rsidR="00E66DF4" w:rsidRPr="00E66DF4">
              <w:t>/</w:t>
            </w:r>
            <w:r w:rsidR="00E66DF4">
              <w:t>дисциплин, физической культуры и</w:t>
            </w:r>
          </w:p>
          <w:p w:rsidR="00DB5D50" w:rsidRPr="00DB5D50" w:rsidRDefault="00E66DF4" w:rsidP="00E66DF4">
            <w:pPr>
              <w:rPr>
                <w:szCs w:val="28"/>
                <w:lang w:eastAsia="zh-CN" w:bidi="hi-IN"/>
              </w:rPr>
            </w:pPr>
            <w:r>
              <w:t>безопасности</w:t>
            </w:r>
            <w:r w:rsidRPr="00DB5D50">
              <w:rPr>
                <w:szCs w:val="28"/>
                <w:lang w:bidi="hi-IN"/>
              </w:rPr>
              <w:t>»</w:t>
            </w:r>
          </w:p>
        </w:tc>
        <w:tc>
          <w:tcPr>
            <w:tcW w:w="4932" w:type="dxa"/>
            <w:hideMark/>
          </w:tcPr>
          <w:p w:rsidR="00DB5D50" w:rsidRPr="00E66DF4" w:rsidRDefault="00DB5D50" w:rsidP="00E66DF4">
            <w:pPr>
              <w:rPr>
                <w:szCs w:val="28"/>
                <w:lang w:eastAsia="zh-CN" w:bidi="hi-IN"/>
              </w:rPr>
            </w:pPr>
            <w:r w:rsidRPr="00E66DF4">
              <w:rPr>
                <w:szCs w:val="28"/>
                <w:lang w:bidi="hi-IN"/>
              </w:rPr>
              <w:t>«</w:t>
            </w:r>
            <w:r w:rsidR="00E66DF4" w:rsidRPr="00E66DF4">
              <w:rPr>
                <w:color w:val="000000" w:themeColor="text1"/>
                <w:szCs w:val="28"/>
              </w:rPr>
              <w:t>Методическая комиссия специальности 15.02.16 Технология машиностроения</w:t>
            </w:r>
            <w:r w:rsidRPr="00E66DF4">
              <w:rPr>
                <w:color w:val="000000" w:themeColor="text1"/>
                <w:szCs w:val="28"/>
                <w:lang w:bidi="hi-IN"/>
              </w:rPr>
              <w:t>»</w:t>
            </w:r>
          </w:p>
        </w:tc>
      </w:tr>
      <w:tr w:rsidR="00DB5D50" w:rsidTr="00DB5D50">
        <w:tc>
          <w:tcPr>
            <w:tcW w:w="5382" w:type="dxa"/>
            <w:hideMark/>
          </w:tcPr>
          <w:p w:rsidR="00E66DF4" w:rsidRDefault="00E66DF4">
            <w:pPr>
              <w:rPr>
                <w:szCs w:val="28"/>
                <w:lang w:bidi="hi-IN"/>
              </w:rPr>
            </w:pPr>
          </w:p>
          <w:p w:rsidR="00DB5D50" w:rsidRPr="00394BF9" w:rsidRDefault="00394BF9">
            <w:pPr>
              <w:rPr>
                <w:szCs w:val="28"/>
                <w:lang w:eastAsia="zh-CN" w:bidi="hi-IN"/>
              </w:rPr>
            </w:pPr>
            <w:r>
              <w:rPr>
                <w:szCs w:val="28"/>
                <w:lang w:bidi="hi-IN"/>
              </w:rPr>
              <w:t>Председатель</w:t>
            </w:r>
          </w:p>
        </w:tc>
        <w:tc>
          <w:tcPr>
            <w:tcW w:w="4932" w:type="dxa"/>
            <w:hideMark/>
          </w:tcPr>
          <w:p w:rsidR="00364313" w:rsidRDefault="00364313">
            <w:pPr>
              <w:rPr>
                <w:szCs w:val="28"/>
                <w:lang w:bidi="hi-IN"/>
              </w:rPr>
            </w:pPr>
          </w:p>
          <w:p w:rsidR="00DB5D50" w:rsidRPr="00394BF9" w:rsidRDefault="00394BF9">
            <w:pPr>
              <w:rPr>
                <w:szCs w:val="28"/>
                <w:lang w:eastAsia="zh-CN" w:bidi="hi-IN"/>
              </w:rPr>
            </w:pPr>
            <w:r>
              <w:rPr>
                <w:szCs w:val="28"/>
                <w:lang w:bidi="hi-IN"/>
              </w:rPr>
              <w:t>Председатель</w:t>
            </w:r>
          </w:p>
        </w:tc>
      </w:tr>
      <w:tr w:rsidR="005F51D7" w:rsidTr="00DB5D50">
        <w:tc>
          <w:tcPr>
            <w:tcW w:w="5382" w:type="dxa"/>
          </w:tcPr>
          <w:p w:rsidR="005F51D7" w:rsidRDefault="005F51D7" w:rsidP="005F51D7">
            <w:pPr>
              <w:rPr>
                <w:szCs w:val="28"/>
                <w:lang w:val="en-US" w:bidi="hi-IN"/>
              </w:rPr>
            </w:pPr>
          </w:p>
          <w:p w:rsidR="005F51D7" w:rsidRDefault="005F51D7" w:rsidP="00E66DF4">
            <w:pPr>
              <w:rPr>
                <w:szCs w:val="28"/>
                <w:lang w:val="en-US" w:eastAsia="zh-CN" w:bidi="hi-IN"/>
              </w:rPr>
            </w:pPr>
            <w:r>
              <w:rPr>
                <w:szCs w:val="28"/>
                <w:lang w:val="en-US" w:bidi="hi-IN"/>
              </w:rPr>
              <w:t xml:space="preserve">____________ </w:t>
            </w:r>
            <w:r w:rsidR="00E66DF4" w:rsidRPr="00E66DF4">
              <w:rPr>
                <w:color w:val="000000" w:themeColor="text1"/>
                <w:szCs w:val="28"/>
              </w:rPr>
              <w:t>Е.С. Чекунова</w:t>
            </w:r>
          </w:p>
        </w:tc>
        <w:tc>
          <w:tcPr>
            <w:tcW w:w="4932" w:type="dxa"/>
          </w:tcPr>
          <w:p w:rsidR="005F51D7" w:rsidRDefault="005F51D7" w:rsidP="005F51D7">
            <w:pPr>
              <w:rPr>
                <w:szCs w:val="28"/>
                <w:lang w:val="en-US" w:bidi="hi-IN"/>
              </w:rPr>
            </w:pPr>
          </w:p>
          <w:p w:rsidR="005F51D7" w:rsidRDefault="005F51D7" w:rsidP="00E66DF4">
            <w:pPr>
              <w:rPr>
                <w:szCs w:val="28"/>
                <w:lang w:val="en-US" w:eastAsia="zh-CN" w:bidi="hi-IN"/>
              </w:rPr>
            </w:pPr>
            <w:r>
              <w:rPr>
                <w:szCs w:val="28"/>
                <w:lang w:val="en-US" w:bidi="hi-IN"/>
              </w:rPr>
              <w:t xml:space="preserve">____________ </w:t>
            </w:r>
            <w:r w:rsidR="00E66DF4" w:rsidRPr="00E66DF4">
              <w:rPr>
                <w:color w:val="000000" w:themeColor="text1"/>
                <w:szCs w:val="28"/>
              </w:rPr>
              <w:t>Г.В. Дунцова</w:t>
            </w:r>
          </w:p>
        </w:tc>
      </w:tr>
      <w:tr w:rsidR="005F51D7" w:rsidTr="00DB5D50">
        <w:tc>
          <w:tcPr>
            <w:tcW w:w="5382" w:type="dxa"/>
            <w:hideMark/>
          </w:tcPr>
          <w:p w:rsidR="005F51D7" w:rsidRPr="007E2AD9" w:rsidRDefault="00E66DF4" w:rsidP="005F51D7">
            <w:pPr>
              <w:rPr>
                <w:szCs w:val="28"/>
                <w:lang w:eastAsia="zh-CN" w:bidi="hi-IN"/>
              </w:rPr>
            </w:pPr>
            <w:r>
              <w:rPr>
                <w:szCs w:val="28"/>
              </w:rPr>
              <w:t>____ ______________ 2024г.</w:t>
            </w:r>
          </w:p>
        </w:tc>
        <w:tc>
          <w:tcPr>
            <w:tcW w:w="4932" w:type="dxa"/>
            <w:hideMark/>
          </w:tcPr>
          <w:p w:rsidR="005F51D7" w:rsidRPr="007E2AD9" w:rsidRDefault="00E66DF4" w:rsidP="005F51D7">
            <w:pPr>
              <w:rPr>
                <w:szCs w:val="28"/>
                <w:lang w:eastAsia="zh-CN" w:bidi="hi-IN"/>
              </w:rPr>
            </w:pPr>
            <w:r>
              <w:rPr>
                <w:szCs w:val="28"/>
              </w:rPr>
              <w:t>____ ______________ 2024г.</w:t>
            </w:r>
          </w:p>
        </w:tc>
      </w:tr>
      <w:tr w:rsidR="00685891" w:rsidRPr="002E5414" w:rsidTr="001A1065">
        <w:trPr>
          <w:gridAfter w:val="1"/>
          <w:wAfter w:w="4932" w:type="dxa"/>
        </w:trPr>
        <w:tc>
          <w:tcPr>
            <w:tcW w:w="5382" w:type="dxa"/>
          </w:tcPr>
          <w:p w:rsidR="00685891" w:rsidRPr="002E5414" w:rsidRDefault="00685891" w:rsidP="001A1065">
            <w:pPr>
              <w:rPr>
                <w:b/>
                <w:szCs w:val="28"/>
                <w:lang w:val="en-US" w:bidi="hi-IN"/>
              </w:rPr>
            </w:pPr>
          </w:p>
          <w:p w:rsidR="00685891" w:rsidRPr="002E5414" w:rsidRDefault="00685891" w:rsidP="001A1065">
            <w:pPr>
              <w:rPr>
                <w:b/>
                <w:szCs w:val="28"/>
                <w:lang w:val="en-US" w:eastAsia="zh-CN" w:bidi="hi-IN"/>
              </w:rPr>
            </w:pPr>
            <w:r w:rsidRPr="002E5414">
              <w:rPr>
                <w:b/>
                <w:szCs w:val="28"/>
                <w:lang w:val="en-US" w:bidi="hi-IN"/>
              </w:rPr>
              <w:t>ОДОБРЕНО</w:t>
            </w:r>
          </w:p>
        </w:tc>
      </w:tr>
      <w:tr w:rsidR="00685891" w:rsidRPr="002E5414" w:rsidTr="001A1065">
        <w:trPr>
          <w:gridAfter w:val="1"/>
          <w:wAfter w:w="4932" w:type="dxa"/>
        </w:trPr>
        <w:tc>
          <w:tcPr>
            <w:tcW w:w="5382" w:type="dxa"/>
            <w:hideMark/>
          </w:tcPr>
          <w:p w:rsidR="00685891" w:rsidRPr="002E5414" w:rsidRDefault="00685891" w:rsidP="001A1065">
            <w:pPr>
              <w:rPr>
                <w:szCs w:val="28"/>
                <w:lang w:eastAsia="zh-CN" w:bidi="hi-IN"/>
              </w:rPr>
            </w:pPr>
            <w:r w:rsidRPr="002E5414">
              <w:rPr>
                <w:szCs w:val="28"/>
                <w:lang w:val="en-US" w:bidi="hi-IN"/>
              </w:rPr>
              <w:t>Методистом отделения</w:t>
            </w:r>
            <w:r w:rsidRPr="002E5414">
              <w:rPr>
                <w:szCs w:val="28"/>
                <w:lang w:bidi="hi-IN"/>
              </w:rPr>
              <w:t xml:space="preserve"> </w:t>
            </w:r>
            <w:r w:rsidRPr="002E5414">
              <w:rPr>
                <w:szCs w:val="28"/>
              </w:rPr>
              <w:t>***</w:t>
            </w:r>
          </w:p>
        </w:tc>
      </w:tr>
      <w:tr w:rsidR="00685891" w:rsidRPr="002E5414" w:rsidTr="001A1065">
        <w:trPr>
          <w:gridAfter w:val="1"/>
          <w:wAfter w:w="4932" w:type="dxa"/>
          <w:trHeight w:val="106"/>
        </w:trPr>
        <w:tc>
          <w:tcPr>
            <w:tcW w:w="5382" w:type="dxa"/>
            <w:hideMark/>
          </w:tcPr>
          <w:p w:rsidR="00685891" w:rsidRPr="002E5414" w:rsidRDefault="00685891" w:rsidP="001A1065">
            <w:pPr>
              <w:rPr>
                <w:szCs w:val="28"/>
                <w:lang w:eastAsia="zh-CN" w:bidi="hi-IN"/>
              </w:rPr>
            </w:pPr>
            <w:r w:rsidRPr="002E5414">
              <w:rPr>
                <w:szCs w:val="28"/>
              </w:rPr>
              <w:t>ИТСП</w:t>
            </w:r>
          </w:p>
        </w:tc>
      </w:tr>
      <w:tr w:rsidR="00685891" w:rsidRPr="002E5414" w:rsidTr="001A1065">
        <w:trPr>
          <w:gridAfter w:val="1"/>
          <w:wAfter w:w="4932" w:type="dxa"/>
        </w:trPr>
        <w:tc>
          <w:tcPr>
            <w:tcW w:w="5382" w:type="dxa"/>
          </w:tcPr>
          <w:p w:rsidR="00685891" w:rsidRPr="002E5414" w:rsidRDefault="00685891" w:rsidP="001A1065">
            <w:pPr>
              <w:rPr>
                <w:szCs w:val="28"/>
                <w:lang w:val="en-US" w:bidi="hi-IN"/>
              </w:rPr>
            </w:pPr>
          </w:p>
          <w:p w:rsidR="00685891" w:rsidRPr="002E5414" w:rsidRDefault="00685891" w:rsidP="001A1065">
            <w:pPr>
              <w:rPr>
                <w:b/>
                <w:szCs w:val="28"/>
                <w:lang w:val="en-US" w:eastAsia="zh-CN" w:bidi="hi-IN"/>
              </w:rPr>
            </w:pPr>
            <w:r w:rsidRPr="002E5414">
              <w:rPr>
                <w:szCs w:val="28"/>
                <w:lang w:val="en-US" w:bidi="hi-IN"/>
              </w:rPr>
              <w:t xml:space="preserve">____________ </w:t>
            </w:r>
            <w:r w:rsidRPr="002E5414">
              <w:rPr>
                <w:szCs w:val="28"/>
              </w:rPr>
              <w:t>Л.А.Вдовина</w:t>
            </w:r>
          </w:p>
        </w:tc>
      </w:tr>
      <w:tr w:rsidR="00685891" w:rsidRPr="002E5414" w:rsidTr="001A1065">
        <w:trPr>
          <w:gridAfter w:val="1"/>
          <w:wAfter w:w="4932" w:type="dxa"/>
        </w:trPr>
        <w:tc>
          <w:tcPr>
            <w:tcW w:w="5382" w:type="dxa"/>
            <w:hideMark/>
          </w:tcPr>
          <w:p w:rsidR="00685891" w:rsidRPr="002E5414" w:rsidRDefault="00685891" w:rsidP="001A1065">
            <w:pPr>
              <w:rPr>
                <w:szCs w:val="28"/>
                <w:lang w:eastAsia="zh-CN" w:bidi="hi-IN"/>
              </w:rPr>
            </w:pPr>
            <w:r w:rsidRPr="002E5414">
              <w:rPr>
                <w:szCs w:val="28"/>
              </w:rPr>
              <w:t>____ ______________ 2024г.</w:t>
            </w:r>
          </w:p>
        </w:tc>
      </w:tr>
    </w:tbl>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DB5D50" w:rsidRPr="003D1818" w:rsidRDefault="00DB5D50" w:rsidP="00F11107">
      <w:pPr>
        <w:jc w:val="both"/>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386DD3" w:rsidRPr="00386DD3" w:rsidRDefault="002C1E97" w:rsidP="00386DD3">
      <w:pPr>
        <w:rPr>
          <w:color w:val="FF0000"/>
          <w:sz w:val="28"/>
          <w:szCs w:val="28"/>
        </w:rPr>
      </w:pPr>
      <w:r w:rsidRPr="00E5741E">
        <w:rPr>
          <w:sz w:val="28"/>
          <w:szCs w:val="28"/>
          <w:lang w:eastAsia="ar-SA"/>
        </w:rPr>
        <w:t xml:space="preserve">Составитель: </w:t>
      </w:r>
      <w:r w:rsidR="00685891" w:rsidRPr="00685891">
        <w:rPr>
          <w:color w:val="000000" w:themeColor="text1"/>
          <w:sz w:val="28"/>
          <w:szCs w:val="28"/>
          <w:lang w:eastAsia="ar-SA"/>
        </w:rPr>
        <w:t>Шашкина А.А</w:t>
      </w:r>
      <w:r w:rsidRPr="00685891">
        <w:rPr>
          <w:color w:val="000000" w:themeColor="text1"/>
          <w:sz w:val="28"/>
          <w:szCs w:val="28"/>
          <w:lang w:eastAsia="ar-SA"/>
        </w:rPr>
        <w:t xml:space="preserve">., преподаватель </w:t>
      </w:r>
      <w:r w:rsidR="00386DD3" w:rsidRPr="00685891">
        <w:rPr>
          <w:color w:val="000000" w:themeColor="text1"/>
          <w:sz w:val="28"/>
          <w:szCs w:val="28"/>
          <w:lang w:eastAsia="ar-SA"/>
        </w:rPr>
        <w:t xml:space="preserve"> </w:t>
      </w:r>
    </w:p>
    <w:p w:rsidR="002C1E97" w:rsidRPr="00E5741E" w:rsidRDefault="002C1E97" w:rsidP="002C1E97">
      <w:pPr>
        <w:rPr>
          <w:sz w:val="28"/>
          <w:szCs w:val="28"/>
          <w:lang w:eastAsia="ar-SA"/>
        </w:rPr>
      </w:pPr>
    </w:p>
    <w:p w:rsidR="009F7BB7" w:rsidRPr="003D1818" w:rsidRDefault="00E5741E" w:rsidP="00C0391C">
      <w:pPr>
        <w:rPr>
          <w:color w:val="000000" w:themeColor="text1"/>
          <w:sz w:val="28"/>
          <w:szCs w:val="28"/>
        </w:rPr>
      </w:pPr>
      <w:r w:rsidRPr="003D1818">
        <w:rPr>
          <w:color w:val="000000" w:themeColor="text1"/>
          <w:sz w:val="28"/>
          <w:szCs w:val="28"/>
          <w:lang w:eastAsia="ar-SA"/>
        </w:rPr>
        <w:t xml:space="preserve"> </w:t>
      </w:r>
    </w:p>
    <w:p w:rsidR="00FC7502" w:rsidRPr="00537EA9" w:rsidRDefault="00842FC7" w:rsidP="00E3320A">
      <w:pPr>
        <w:ind w:firstLine="709"/>
        <w:jc w:val="both"/>
        <w:rPr>
          <w:color w:val="000000" w:themeColor="text1"/>
          <w:sz w:val="28"/>
          <w:szCs w:val="28"/>
        </w:rPr>
      </w:pPr>
      <w:r w:rsidRPr="003D1818">
        <w:rPr>
          <w:color w:val="000000" w:themeColor="text1"/>
          <w:sz w:val="28"/>
          <w:szCs w:val="28"/>
        </w:rPr>
        <w:t>Содержание программы реализуется в процессе освоения студентами образовательной программы с получением среднего общего образования, разработанной в соответствии с требованиями ФГОС СОО</w:t>
      </w:r>
      <w:r w:rsidR="00C0391C" w:rsidRPr="003D1818">
        <w:rPr>
          <w:color w:val="000000" w:themeColor="text1"/>
          <w:sz w:val="28"/>
          <w:szCs w:val="28"/>
        </w:rPr>
        <w:t>, а также с уч</w:t>
      </w:r>
      <w:r w:rsidR="00AF0198" w:rsidRPr="003D1818">
        <w:rPr>
          <w:color w:val="000000" w:themeColor="text1"/>
          <w:sz w:val="28"/>
          <w:szCs w:val="28"/>
        </w:rPr>
        <w:t>ё</w:t>
      </w:r>
      <w:r w:rsidR="00C0391C" w:rsidRPr="003D1818">
        <w:rPr>
          <w:color w:val="000000" w:themeColor="text1"/>
          <w:sz w:val="28"/>
          <w:szCs w:val="28"/>
        </w:rPr>
        <w:t xml:space="preserve">том </w:t>
      </w:r>
      <w:r w:rsidR="00723231" w:rsidRPr="003D1818">
        <w:rPr>
          <w:color w:val="000000" w:themeColor="text1"/>
          <w:sz w:val="28"/>
          <w:szCs w:val="28"/>
        </w:rPr>
        <w:t>требований ФГОС</w:t>
      </w:r>
      <w:r w:rsidR="00AF0198" w:rsidRPr="003D1818">
        <w:rPr>
          <w:color w:val="000000" w:themeColor="text1"/>
          <w:sz w:val="28"/>
          <w:szCs w:val="28"/>
        </w:rPr>
        <w:t xml:space="preserve"> СПО</w:t>
      </w:r>
      <w:r w:rsidR="00537EA9">
        <w:rPr>
          <w:color w:val="000000" w:themeColor="text1"/>
          <w:sz w:val="28"/>
          <w:szCs w:val="28"/>
        </w:rPr>
        <w:t xml:space="preserve"> </w:t>
      </w:r>
      <w:r w:rsidR="00C91F9E">
        <w:rPr>
          <w:color w:val="000000" w:themeColor="text1"/>
          <w:sz w:val="28"/>
          <w:szCs w:val="28"/>
        </w:rPr>
        <w:t xml:space="preserve">по </w:t>
      </w:r>
      <w:r w:rsidR="00685891" w:rsidRPr="00685891">
        <w:rPr>
          <w:color w:val="000000" w:themeColor="text1"/>
          <w:sz w:val="28"/>
          <w:szCs w:val="28"/>
        </w:rPr>
        <w:t xml:space="preserve">специальности </w:t>
      </w:r>
      <w:r w:rsidR="00685891" w:rsidRPr="00045628">
        <w:rPr>
          <w:rFonts w:eastAsia="Calibri"/>
          <w:sz w:val="28"/>
          <w:szCs w:val="28"/>
        </w:rPr>
        <w:t>15.02.16 Технология машиностроения</w:t>
      </w:r>
      <w:r w:rsidR="006C0237" w:rsidRPr="00A36E53">
        <w:rPr>
          <w:color w:val="FF0000"/>
          <w:sz w:val="28"/>
          <w:szCs w:val="28"/>
        </w:rPr>
        <w:t xml:space="preserve"> </w:t>
      </w:r>
    </w:p>
    <w:p w:rsidR="00C667CF" w:rsidRPr="00095141" w:rsidRDefault="00C667CF" w:rsidP="00DE1DD2">
      <w:pPr>
        <w:jc w:val="both"/>
        <w:rPr>
          <w:i/>
          <w:color w:val="000000" w:themeColor="text1"/>
          <w:sz w:val="28"/>
          <w:szCs w:val="28"/>
        </w:rPr>
      </w:pPr>
      <w:r w:rsidRPr="00095141">
        <w:rPr>
          <w:i/>
          <w:color w:val="000000" w:themeColor="text1"/>
          <w:sz w:val="28"/>
          <w:szCs w:val="28"/>
        </w:rPr>
        <w:br w:type="page"/>
      </w:r>
    </w:p>
    <w:p w:rsidR="00FC7502" w:rsidRPr="003D1818" w:rsidRDefault="00842FC7" w:rsidP="00C0391C">
      <w:pPr>
        <w:jc w:val="center"/>
        <w:rPr>
          <w:b/>
          <w:color w:val="000000" w:themeColor="text1"/>
          <w:sz w:val="28"/>
          <w:szCs w:val="28"/>
        </w:rPr>
      </w:pPr>
      <w:r w:rsidRPr="003D1818">
        <w:rPr>
          <w:b/>
          <w:color w:val="000000" w:themeColor="text1"/>
          <w:sz w:val="28"/>
          <w:szCs w:val="28"/>
        </w:rPr>
        <w:lastRenderedPageBreak/>
        <w:t>СОДЕРЖАНИЕ</w:t>
      </w:r>
    </w:p>
    <w:p w:rsidR="00FC7502" w:rsidRPr="003D1818" w:rsidRDefault="00FC7502">
      <w:pPr>
        <w:jc w:val="center"/>
        <w:rPr>
          <w:b/>
          <w:color w:val="000000" w:themeColor="text1"/>
          <w:sz w:val="28"/>
          <w:szCs w:val="28"/>
        </w:rPr>
      </w:pPr>
    </w:p>
    <w:sdt>
      <w:sdtPr>
        <w:rPr>
          <w:color w:val="000000" w:themeColor="text1"/>
        </w:rPr>
        <w:id w:val="-2093154666"/>
        <w:docPartObj>
          <w:docPartGallery w:val="Table of Contents"/>
          <w:docPartUnique/>
        </w:docPartObj>
      </w:sdtPr>
      <w:sdtEndPr/>
      <w:sdtContent>
        <w:p w:rsidR="005567C3" w:rsidRDefault="00010D5F" w:rsidP="00641FF0">
          <w:pPr>
            <w:pStyle w:val="1a"/>
            <w:tabs>
              <w:tab w:val="clear" w:pos="10193"/>
              <w:tab w:val="right" w:leader="dot" w:pos="9639"/>
            </w:tabs>
            <w:rPr>
              <w:rFonts w:asciiTheme="minorHAnsi" w:eastAsiaTheme="minorEastAsia" w:hAnsiTheme="minorHAnsi" w:cstheme="minorBidi"/>
              <w:noProof/>
              <w:sz w:val="22"/>
              <w:szCs w:val="22"/>
            </w:rPr>
          </w:pPr>
          <w:r w:rsidRPr="003D1818">
            <w:fldChar w:fldCharType="begin"/>
          </w:r>
          <w:r w:rsidR="00842FC7" w:rsidRPr="003D1818">
            <w:rPr>
              <w:rStyle w:val="IndexLink"/>
              <w:color w:val="000000" w:themeColor="text1"/>
            </w:rPr>
            <w:instrText xml:space="preserve"> TOC \o "1-3" \h \z \u </w:instrText>
          </w:r>
          <w:r w:rsidRPr="003D1818">
            <w:rPr>
              <w:rStyle w:val="IndexLink"/>
              <w:color w:val="000000" w:themeColor="text1"/>
            </w:rPr>
            <w:fldChar w:fldCharType="separate"/>
          </w:r>
          <w:hyperlink w:anchor="_Toc125633617" w:history="1">
            <w:r w:rsidR="005567C3" w:rsidRPr="00DA7A78">
              <w:rPr>
                <w:rStyle w:val="af0"/>
                <w:noProof/>
              </w:rPr>
              <w:t>1. ПОЯСНИТЕЛЬНАЯ ЗАПИСКА</w:t>
            </w:r>
            <w:r w:rsidR="005567C3">
              <w:rPr>
                <w:noProof/>
                <w:webHidden/>
              </w:rPr>
              <w:tab/>
            </w:r>
            <w:r>
              <w:rPr>
                <w:noProof/>
                <w:webHidden/>
              </w:rPr>
              <w:fldChar w:fldCharType="begin"/>
            </w:r>
            <w:r w:rsidR="005567C3">
              <w:rPr>
                <w:noProof/>
                <w:webHidden/>
              </w:rPr>
              <w:instrText xml:space="preserve"> PAGEREF _Toc125633617 \h </w:instrText>
            </w:r>
            <w:r>
              <w:rPr>
                <w:noProof/>
                <w:webHidden/>
              </w:rPr>
            </w:r>
            <w:r>
              <w:rPr>
                <w:noProof/>
                <w:webHidden/>
              </w:rPr>
              <w:fldChar w:fldCharType="separate"/>
            </w:r>
            <w:r w:rsidR="00537EA9">
              <w:rPr>
                <w:noProof/>
                <w:webHidden/>
              </w:rPr>
              <w:t>4</w:t>
            </w:r>
            <w:r>
              <w:rPr>
                <w:noProof/>
                <w:webHidden/>
              </w:rPr>
              <w:fldChar w:fldCharType="end"/>
            </w:r>
          </w:hyperlink>
        </w:p>
        <w:p w:rsidR="005567C3" w:rsidRDefault="005062C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8" w:history="1">
            <w:r w:rsidR="005567C3" w:rsidRPr="00DA7A78">
              <w:rPr>
                <w:rStyle w:val="af0"/>
                <w:noProof/>
              </w:rPr>
              <w:t xml:space="preserve">2. ОБЪЕМ </w:t>
            </w:r>
            <w:r w:rsidR="00047179">
              <w:rPr>
                <w:rStyle w:val="af0"/>
                <w:noProof/>
              </w:rPr>
              <w:t>УЧЕБНОГО ПРЕДМЕТА</w:t>
            </w:r>
            <w:r w:rsidR="00394BF9">
              <w:rPr>
                <w:rStyle w:val="af0"/>
                <w:noProof/>
              </w:rPr>
              <w:t xml:space="preserve"> </w:t>
            </w:r>
            <w:r w:rsidR="005567C3" w:rsidRPr="00DA7A78">
              <w:rPr>
                <w:rStyle w:val="af0"/>
                <w:noProof/>
              </w:rPr>
              <w:t xml:space="preserve"> И ВИДЫ УЧЕБНОЙ РАБОТЫ</w:t>
            </w:r>
            <w:r w:rsidR="005567C3">
              <w:rPr>
                <w:noProof/>
                <w:webHidden/>
              </w:rPr>
              <w:tab/>
            </w:r>
            <w:r w:rsidR="00B01E1C">
              <w:rPr>
                <w:noProof/>
                <w:webHidden/>
              </w:rPr>
              <w:t>49</w:t>
            </w:r>
          </w:hyperlink>
        </w:p>
        <w:p w:rsidR="005567C3" w:rsidRDefault="005062C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9" w:history="1">
            <w:r w:rsidR="005567C3" w:rsidRPr="00DA7A78">
              <w:rPr>
                <w:rStyle w:val="af0"/>
                <w:noProof/>
              </w:rPr>
              <w:t xml:space="preserve">3. СОДЕРЖАНИЕ И ТЕМАТИЧЕСКОЕ ПЛАНИРОВАНИЕ </w:t>
            </w:r>
            <w:r w:rsidR="00047179">
              <w:rPr>
                <w:rStyle w:val="af0"/>
                <w:bCs/>
                <w:noProof/>
              </w:rPr>
              <w:t>УЧЕБНОГО ПРЕДМЕТА</w:t>
            </w:r>
            <w:r w:rsidR="00394BF9" w:rsidRPr="00394BF9">
              <w:rPr>
                <w:rStyle w:val="af0"/>
                <w:bCs/>
                <w:noProof/>
              </w:rPr>
              <w:t xml:space="preserve">  </w:t>
            </w:r>
            <w:r w:rsidR="005567C3">
              <w:rPr>
                <w:noProof/>
                <w:webHidden/>
              </w:rPr>
              <w:tab/>
            </w:r>
            <w:r w:rsidR="00B01E1C">
              <w:rPr>
                <w:noProof/>
                <w:webHidden/>
              </w:rPr>
              <w:t>50</w:t>
            </w:r>
          </w:hyperlink>
        </w:p>
        <w:p w:rsidR="005567C3" w:rsidRDefault="005062C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0" w:history="1">
            <w:r w:rsidR="005567C3" w:rsidRPr="00DA7A78">
              <w:rPr>
                <w:rStyle w:val="af0"/>
                <w:noProof/>
              </w:rPr>
              <w:t xml:space="preserve">4. УСЛОВИЯ РЕАЛИЗАЦИИ ПРОГРАММЫ </w:t>
            </w:r>
            <w:r w:rsidR="00047179">
              <w:rPr>
                <w:rStyle w:val="af0"/>
                <w:bCs/>
                <w:noProof/>
              </w:rPr>
              <w:t>УЧЕБНОГО ПРЕДМЕТА</w:t>
            </w:r>
            <w:r w:rsidR="00394BF9">
              <w:rPr>
                <w:rStyle w:val="af0"/>
                <w:bCs/>
                <w:noProof/>
              </w:rPr>
              <w:t xml:space="preserve"> </w:t>
            </w:r>
            <w:r w:rsidR="005567C3">
              <w:rPr>
                <w:noProof/>
                <w:webHidden/>
              </w:rPr>
              <w:tab/>
            </w:r>
            <w:r w:rsidR="00B01E1C">
              <w:rPr>
                <w:noProof/>
                <w:webHidden/>
              </w:rPr>
              <w:t>58</w:t>
            </w:r>
          </w:hyperlink>
        </w:p>
        <w:p w:rsidR="005567C3" w:rsidRDefault="005062C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1" w:history="1">
            <w:r w:rsidR="005567C3" w:rsidRPr="00DA7A78">
              <w:rPr>
                <w:rStyle w:val="af0"/>
                <w:noProof/>
              </w:rPr>
              <w:t xml:space="preserve">5. КОНТРОЛЬ И ОЦЕНКА РЕЗУЛЬТАТОВ ОСВОЕНИЯ </w:t>
            </w:r>
            <w:r w:rsidR="00047179">
              <w:rPr>
                <w:rStyle w:val="af0"/>
                <w:noProof/>
              </w:rPr>
              <w:t>УЧЕБНОГО ПРЕДМЕТА</w:t>
            </w:r>
            <w:r w:rsidR="00394BF9" w:rsidRPr="00394BF9">
              <w:rPr>
                <w:rStyle w:val="af0"/>
                <w:noProof/>
              </w:rPr>
              <w:t xml:space="preserve">  </w:t>
            </w:r>
            <w:r w:rsidR="005567C3">
              <w:rPr>
                <w:noProof/>
                <w:webHidden/>
              </w:rPr>
              <w:tab/>
            </w:r>
            <w:r w:rsidR="00B01E1C">
              <w:rPr>
                <w:noProof/>
                <w:webHidden/>
              </w:rPr>
              <w:t>62</w:t>
            </w:r>
          </w:hyperlink>
        </w:p>
        <w:p w:rsidR="005567C3" w:rsidRDefault="005062C2"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4" w:history="1">
            <w:r w:rsidR="005567C3" w:rsidRPr="00DA7A78">
              <w:rPr>
                <w:rStyle w:val="af0"/>
                <w:noProof/>
              </w:rPr>
              <w:t xml:space="preserve">Приложение </w:t>
            </w:r>
            <w:r w:rsidR="00C2702E">
              <w:rPr>
                <w:rStyle w:val="af0"/>
                <w:noProof/>
              </w:rPr>
              <w:t>1.</w:t>
            </w:r>
            <w:r w:rsidR="00C2702E" w:rsidRPr="00C2702E">
              <w:rPr>
                <w:rStyle w:val="af0"/>
                <w:noProof/>
              </w:rPr>
              <w:tab/>
            </w:r>
            <w:r w:rsidR="00535E6A">
              <w:rPr>
                <w:rStyle w:val="af0"/>
                <w:noProof/>
              </w:rPr>
              <w:t>76</w:t>
            </w:r>
            <w:r w:rsidR="00C2702E">
              <w:rPr>
                <w:rStyle w:val="af0"/>
                <w:noProof/>
              </w:rPr>
              <w:t xml:space="preserve"> </w:t>
            </w:r>
            <w:r w:rsidR="005567C3">
              <w:rPr>
                <w:noProof/>
                <w:webHidden/>
              </w:rPr>
              <w:tab/>
            </w:r>
          </w:hyperlink>
        </w:p>
        <w:p w:rsidR="00B01E1C" w:rsidRDefault="00010D5F">
          <w:pPr>
            <w:pStyle w:val="1a"/>
            <w:rPr>
              <w:rStyle w:val="IndexLink"/>
              <w:color w:val="000000" w:themeColor="text1"/>
            </w:rPr>
          </w:pPr>
          <w:r w:rsidRPr="003D1818">
            <w:rPr>
              <w:rStyle w:val="IndexLink"/>
              <w:color w:val="000000" w:themeColor="text1"/>
            </w:rPr>
            <w:fldChar w:fldCharType="end"/>
          </w:r>
          <w:r w:rsidR="00B01E1C">
            <w:rPr>
              <w:rStyle w:val="IndexLink"/>
              <w:color w:val="000000" w:themeColor="text1"/>
            </w:rPr>
            <w:t>Приложение 2. ……………………………………………………………………………………</w:t>
          </w:r>
          <w:r w:rsidR="002165B6">
            <w:rPr>
              <w:rStyle w:val="IndexLink"/>
              <w:color w:val="000000" w:themeColor="text1"/>
            </w:rPr>
            <w:t xml:space="preserve">. </w:t>
          </w:r>
          <w:r w:rsidR="00535E6A">
            <w:rPr>
              <w:rStyle w:val="IndexLink"/>
              <w:color w:val="000000" w:themeColor="text1"/>
            </w:rPr>
            <w:t>77</w:t>
          </w:r>
        </w:p>
        <w:p w:rsidR="00FC7502" w:rsidRPr="00B01E1C" w:rsidRDefault="00B01E1C" w:rsidP="00B01E1C">
          <w:r>
            <w:t>Приложение 3. ……………………………………………………………………………………</w:t>
          </w:r>
          <w:r w:rsidR="002165B6">
            <w:t xml:space="preserve">. </w:t>
          </w:r>
          <w:r w:rsidR="00535E6A">
            <w:t>94</w:t>
          </w:r>
        </w:p>
      </w:sdtContent>
    </w:sdt>
    <w:p w:rsidR="00F47589" w:rsidRDefault="00F47589" w:rsidP="00663AE3">
      <w:pPr>
        <w:jc w:val="both"/>
        <w:rPr>
          <w:color w:val="000000" w:themeColor="text1"/>
        </w:rPr>
      </w:pPr>
    </w:p>
    <w:p w:rsidR="00F47589" w:rsidRDefault="00F47589" w:rsidP="00F47589">
      <w:pPr>
        <w:jc w:val="both"/>
        <w:rPr>
          <w:b/>
          <w:i/>
          <w:color w:val="FF0000"/>
          <w:sz w:val="28"/>
          <w:szCs w:val="28"/>
        </w:rPr>
      </w:pPr>
      <w:r>
        <w:br w:type="page"/>
      </w:r>
    </w:p>
    <w:p w:rsidR="00FC7502" w:rsidRPr="003D1818" w:rsidRDefault="00FC7502" w:rsidP="00663AE3">
      <w:pPr>
        <w:jc w:val="both"/>
        <w:rPr>
          <w:b/>
          <w:i/>
          <w:color w:val="000000" w:themeColor="text1"/>
          <w:sz w:val="28"/>
          <w:szCs w:val="28"/>
        </w:rPr>
      </w:pPr>
    </w:p>
    <w:p w:rsidR="00FC7502" w:rsidRPr="003D1818" w:rsidRDefault="00842FC7">
      <w:pPr>
        <w:pStyle w:val="1"/>
        <w:rPr>
          <w:color w:val="000000" w:themeColor="text1"/>
        </w:rPr>
      </w:pPr>
      <w:bookmarkStart w:id="1" w:name="_Toc125633617"/>
      <w:r w:rsidRPr="003D1818">
        <w:rPr>
          <w:color w:val="000000" w:themeColor="text1"/>
        </w:rPr>
        <w:t>1. ПОЯСНИТЕЛЬНАЯ ЗАПИСКА</w:t>
      </w:r>
      <w:bookmarkEnd w:id="1"/>
    </w:p>
    <w:p w:rsidR="00FC7502" w:rsidRPr="003D1818" w:rsidRDefault="00FC7502">
      <w:pPr>
        <w:ind w:firstLine="720"/>
        <w:jc w:val="both"/>
        <w:rPr>
          <w:color w:val="000000" w:themeColor="text1"/>
          <w:sz w:val="28"/>
          <w:szCs w:val="28"/>
        </w:rPr>
      </w:pPr>
    </w:p>
    <w:p w:rsidR="00AF0198" w:rsidRPr="003E0750" w:rsidRDefault="00842FC7" w:rsidP="00A36E53">
      <w:pPr>
        <w:pStyle w:val="211"/>
        <w:ind w:firstLine="709"/>
        <w:rPr>
          <w:color w:val="000000" w:themeColor="text1"/>
          <w:sz w:val="28"/>
          <w:szCs w:val="28"/>
        </w:rPr>
      </w:pPr>
      <w:r w:rsidRPr="003E0750">
        <w:rPr>
          <w:color w:val="000000" w:themeColor="text1"/>
          <w:sz w:val="28"/>
          <w:szCs w:val="28"/>
        </w:rPr>
        <w:t xml:space="preserve">Программа </w:t>
      </w:r>
      <w:r w:rsidR="00EA75D5">
        <w:rPr>
          <w:color w:val="000000" w:themeColor="text1"/>
          <w:sz w:val="28"/>
          <w:szCs w:val="28"/>
        </w:rPr>
        <w:t>учебного</w:t>
      </w:r>
      <w:r w:rsidR="00394BF9">
        <w:rPr>
          <w:color w:val="000000" w:themeColor="text1"/>
          <w:sz w:val="28"/>
          <w:szCs w:val="28"/>
        </w:rPr>
        <w:t xml:space="preserve"> </w:t>
      </w:r>
      <w:r w:rsidR="00EA75D5">
        <w:rPr>
          <w:color w:val="000000" w:themeColor="text1"/>
          <w:sz w:val="28"/>
          <w:szCs w:val="28"/>
        </w:rPr>
        <w:t>предмета</w:t>
      </w:r>
      <w:r w:rsidRPr="003E0750">
        <w:rPr>
          <w:color w:val="000000" w:themeColor="text1"/>
          <w:sz w:val="28"/>
          <w:szCs w:val="28"/>
        </w:rPr>
        <w:t xml:space="preserve"> </w:t>
      </w:r>
      <w:r w:rsidR="00B2158D" w:rsidRPr="003E0750">
        <w:rPr>
          <w:color w:val="000000" w:themeColor="text1"/>
          <w:sz w:val="28"/>
          <w:szCs w:val="28"/>
        </w:rPr>
        <w:t>«</w:t>
      </w:r>
      <w:r w:rsidR="00364313" w:rsidRPr="00364313">
        <w:rPr>
          <w:color w:val="000000" w:themeColor="text1"/>
          <w:sz w:val="28"/>
          <w:szCs w:val="28"/>
        </w:rPr>
        <w:t>ОУП.04 Иностранный язык</w:t>
      </w:r>
      <w:r w:rsidR="00B2158D" w:rsidRPr="003E0750">
        <w:rPr>
          <w:color w:val="000000" w:themeColor="text1"/>
          <w:sz w:val="28"/>
          <w:szCs w:val="28"/>
        </w:rPr>
        <w:t xml:space="preserve">» </w:t>
      </w:r>
      <w:r w:rsidR="00A36E53" w:rsidRPr="003E0750">
        <w:rPr>
          <w:color w:val="000000" w:themeColor="text1"/>
          <w:sz w:val="28"/>
          <w:szCs w:val="28"/>
        </w:rPr>
        <w:t>разработана на основе</w:t>
      </w:r>
      <w:r w:rsidR="00AF0198" w:rsidRPr="003E0750">
        <w:rPr>
          <w:color w:val="000000" w:themeColor="text1"/>
          <w:sz w:val="28"/>
          <w:szCs w:val="28"/>
        </w:rPr>
        <w:t>:</w:t>
      </w:r>
    </w:p>
    <w:p w:rsidR="00AF0198" w:rsidRPr="003E0750" w:rsidRDefault="00A36E53" w:rsidP="00A36E53">
      <w:pPr>
        <w:pStyle w:val="211"/>
        <w:ind w:firstLine="709"/>
        <w:rPr>
          <w:color w:val="000000" w:themeColor="text1"/>
          <w:sz w:val="28"/>
          <w:szCs w:val="28"/>
        </w:rPr>
      </w:pPr>
      <w:r w:rsidRPr="003E0750">
        <w:rPr>
          <w:color w:val="000000" w:themeColor="text1"/>
          <w:sz w:val="28"/>
          <w:szCs w:val="28"/>
        </w:rPr>
        <w:t>федерального государственного образовательного стандарта среднего общего образования (далее – ФГОС СОО)</w:t>
      </w:r>
      <w:r w:rsidR="00450740" w:rsidRPr="003E0750">
        <w:rPr>
          <w:color w:val="000000" w:themeColor="text1"/>
          <w:sz w:val="28"/>
          <w:szCs w:val="28"/>
        </w:rPr>
        <w:t>;</w:t>
      </w:r>
    </w:p>
    <w:p w:rsidR="00537EA9" w:rsidRDefault="00703F2A" w:rsidP="004C1892">
      <w:pPr>
        <w:ind w:firstLine="709"/>
        <w:jc w:val="both"/>
        <w:rPr>
          <w:color w:val="000000" w:themeColor="text1"/>
          <w:sz w:val="28"/>
          <w:szCs w:val="28"/>
        </w:rPr>
      </w:pPr>
      <w:r w:rsidRPr="00394BF9">
        <w:rPr>
          <w:color w:val="000000" w:themeColor="text1"/>
          <w:sz w:val="28"/>
          <w:szCs w:val="28"/>
        </w:rPr>
        <w:t xml:space="preserve">федерального государственного образовательного стандарта среднего профессионального образования (далее – ФГОС СПО) </w:t>
      </w:r>
      <w:r>
        <w:rPr>
          <w:color w:val="000000" w:themeColor="text1"/>
          <w:sz w:val="28"/>
          <w:szCs w:val="28"/>
        </w:rPr>
        <w:t xml:space="preserve">по </w:t>
      </w:r>
      <w:r w:rsidR="00364313" w:rsidRPr="00364313">
        <w:rPr>
          <w:color w:val="000000" w:themeColor="text1"/>
          <w:sz w:val="28"/>
          <w:szCs w:val="28"/>
        </w:rPr>
        <w:t xml:space="preserve">специальности </w:t>
      </w:r>
      <w:r w:rsidR="00364313" w:rsidRPr="00364313">
        <w:rPr>
          <w:rFonts w:eastAsia="Calibri"/>
          <w:color w:val="000000" w:themeColor="text1"/>
          <w:sz w:val="28"/>
          <w:szCs w:val="28"/>
        </w:rPr>
        <w:t>15.02.16 Технология машиностроения</w:t>
      </w:r>
      <w:r w:rsidR="00537EA9" w:rsidRPr="00394BF9">
        <w:rPr>
          <w:color w:val="000000" w:themeColor="text1"/>
          <w:sz w:val="28"/>
          <w:szCs w:val="28"/>
        </w:rPr>
        <w:t>;</w:t>
      </w:r>
    </w:p>
    <w:p w:rsidR="00703F2A" w:rsidRPr="00C12082" w:rsidRDefault="00703F2A" w:rsidP="00A36E53">
      <w:pPr>
        <w:pStyle w:val="211"/>
        <w:ind w:firstLine="709"/>
        <w:rPr>
          <w:color w:val="000000" w:themeColor="text1"/>
          <w:sz w:val="28"/>
          <w:szCs w:val="28"/>
        </w:rPr>
      </w:pPr>
      <w:r w:rsidRPr="00C12082">
        <w:rPr>
          <w:color w:val="000000" w:themeColor="text1"/>
          <w:sz w:val="28"/>
          <w:szCs w:val="28"/>
        </w:rPr>
        <w:t>федеральной образовательной программы среднего общего образования</w:t>
      </w:r>
      <w:r w:rsidR="00C12082" w:rsidRPr="00C12082">
        <w:rPr>
          <w:color w:val="000000" w:themeColor="text1"/>
          <w:sz w:val="28"/>
          <w:szCs w:val="28"/>
        </w:rPr>
        <w:t>;</w:t>
      </w:r>
    </w:p>
    <w:p w:rsidR="003D3C70" w:rsidRPr="00C12082" w:rsidRDefault="00537EA9" w:rsidP="003D3C70">
      <w:pPr>
        <w:pStyle w:val="211"/>
        <w:ind w:firstLine="709"/>
        <w:rPr>
          <w:color w:val="000000" w:themeColor="text1"/>
          <w:sz w:val="28"/>
          <w:szCs w:val="28"/>
        </w:rPr>
      </w:pPr>
      <w:r w:rsidRPr="00C12082">
        <w:rPr>
          <w:color w:val="000000" w:themeColor="text1"/>
          <w:sz w:val="28"/>
          <w:szCs w:val="28"/>
        </w:rPr>
        <w:t xml:space="preserve">примерной рабочей программы </w:t>
      </w:r>
      <w:r w:rsidR="00EA75D5" w:rsidRPr="00C12082">
        <w:rPr>
          <w:color w:val="000000" w:themeColor="text1"/>
          <w:sz w:val="28"/>
          <w:szCs w:val="28"/>
        </w:rPr>
        <w:t>учебного предмета</w:t>
      </w:r>
      <w:r w:rsidRPr="00C12082">
        <w:rPr>
          <w:color w:val="000000" w:themeColor="text1"/>
          <w:sz w:val="28"/>
          <w:szCs w:val="28"/>
        </w:rPr>
        <w:t xml:space="preserve"> «</w:t>
      </w:r>
      <w:r w:rsidR="003D3C70" w:rsidRPr="00C12082">
        <w:rPr>
          <w:color w:val="000000" w:themeColor="text1"/>
          <w:sz w:val="28"/>
          <w:szCs w:val="28"/>
        </w:rPr>
        <w:t>ОУП.04 Иностранный язык</w:t>
      </w:r>
      <w:r w:rsidR="00F11107" w:rsidRPr="00C12082">
        <w:rPr>
          <w:color w:val="000000" w:themeColor="text1"/>
          <w:sz w:val="28"/>
          <w:szCs w:val="28"/>
        </w:rPr>
        <w:t xml:space="preserve">» </w:t>
      </w:r>
      <w:r w:rsidRPr="00C12082">
        <w:rPr>
          <w:color w:val="000000" w:themeColor="text1"/>
          <w:sz w:val="28"/>
          <w:szCs w:val="28"/>
        </w:rPr>
        <w:t>для профессиональных образовательны</w:t>
      </w:r>
      <w:r w:rsidR="00C12082" w:rsidRPr="00C12082">
        <w:rPr>
          <w:color w:val="000000" w:themeColor="text1"/>
          <w:sz w:val="28"/>
          <w:szCs w:val="28"/>
        </w:rPr>
        <w:t>х организаций (базовый уровень);</w:t>
      </w:r>
    </w:p>
    <w:p w:rsidR="003A486B" w:rsidRPr="003E0750" w:rsidRDefault="00450740" w:rsidP="00A36E53">
      <w:pPr>
        <w:pStyle w:val="211"/>
        <w:ind w:firstLine="709"/>
        <w:rPr>
          <w:color w:val="000000" w:themeColor="text1"/>
          <w:sz w:val="28"/>
          <w:szCs w:val="28"/>
        </w:rPr>
      </w:pPr>
      <w:r w:rsidRPr="003E0750">
        <w:rPr>
          <w:color w:val="000000" w:themeColor="text1"/>
          <w:sz w:val="28"/>
          <w:szCs w:val="28"/>
        </w:rPr>
        <w:t xml:space="preserve">учебного плана по </w:t>
      </w:r>
      <w:r w:rsidR="006C0237" w:rsidRPr="004C1892">
        <w:rPr>
          <w:color w:val="000000" w:themeColor="text1"/>
          <w:sz w:val="28"/>
          <w:szCs w:val="28"/>
        </w:rPr>
        <w:t>специальности</w:t>
      </w:r>
      <w:r w:rsidR="004C1892" w:rsidRPr="004C1892">
        <w:rPr>
          <w:color w:val="000000" w:themeColor="text1"/>
          <w:sz w:val="28"/>
          <w:szCs w:val="28"/>
        </w:rPr>
        <w:t xml:space="preserve"> </w:t>
      </w:r>
      <w:r w:rsidR="004C1892" w:rsidRPr="00364313">
        <w:rPr>
          <w:rFonts w:eastAsia="Calibri"/>
          <w:color w:val="000000" w:themeColor="text1"/>
          <w:sz w:val="28"/>
          <w:szCs w:val="28"/>
        </w:rPr>
        <w:t>15.02.16 Технология машиностроения</w:t>
      </w:r>
      <w:r w:rsidR="003A486B" w:rsidRPr="003E0750">
        <w:rPr>
          <w:color w:val="000000" w:themeColor="text1"/>
          <w:sz w:val="28"/>
          <w:szCs w:val="28"/>
        </w:rPr>
        <w:t>;</w:t>
      </w:r>
    </w:p>
    <w:p w:rsidR="00F11107" w:rsidRDefault="00450740" w:rsidP="00F11107">
      <w:pPr>
        <w:pStyle w:val="211"/>
        <w:ind w:firstLine="709"/>
        <w:rPr>
          <w:color w:val="000000" w:themeColor="text1"/>
          <w:sz w:val="28"/>
          <w:szCs w:val="28"/>
        </w:rPr>
      </w:pPr>
      <w:r w:rsidRPr="003E0750">
        <w:rPr>
          <w:color w:val="000000" w:themeColor="text1"/>
          <w:sz w:val="28"/>
          <w:szCs w:val="28"/>
        </w:rPr>
        <w:t xml:space="preserve">рабочей программы воспитания по </w:t>
      </w:r>
      <w:r w:rsidR="003F41C4" w:rsidRPr="003F41C4">
        <w:rPr>
          <w:color w:val="000000" w:themeColor="text1"/>
          <w:sz w:val="28"/>
          <w:szCs w:val="28"/>
        </w:rPr>
        <w:t xml:space="preserve">специальности </w:t>
      </w:r>
      <w:r w:rsidR="003F41C4" w:rsidRPr="00364313">
        <w:rPr>
          <w:rFonts w:eastAsia="Calibri"/>
          <w:color w:val="000000" w:themeColor="text1"/>
          <w:sz w:val="28"/>
          <w:szCs w:val="28"/>
        </w:rPr>
        <w:t>15.02.16 Технология машиностроения</w:t>
      </w:r>
      <w:r w:rsidR="00F11107" w:rsidRPr="00394BF9">
        <w:rPr>
          <w:color w:val="000000" w:themeColor="text1"/>
          <w:sz w:val="28"/>
          <w:szCs w:val="28"/>
        </w:rPr>
        <w:t>;</w:t>
      </w:r>
    </w:p>
    <w:p w:rsidR="003F6923" w:rsidRPr="00047179" w:rsidRDefault="00B2158D" w:rsidP="00B2158D">
      <w:pPr>
        <w:pStyle w:val="211"/>
        <w:ind w:firstLine="709"/>
        <w:rPr>
          <w:color w:val="FF0000"/>
          <w:sz w:val="28"/>
          <w:szCs w:val="28"/>
        </w:rPr>
      </w:pPr>
      <w:r w:rsidRPr="003F41C4">
        <w:rPr>
          <w:color w:val="000000" w:themeColor="text1"/>
          <w:sz w:val="28"/>
          <w:szCs w:val="28"/>
        </w:rPr>
        <w:t xml:space="preserve">Программа </w:t>
      </w:r>
      <w:r w:rsidR="00EA75D5" w:rsidRPr="003F41C4">
        <w:rPr>
          <w:color w:val="000000" w:themeColor="text1"/>
          <w:sz w:val="28"/>
          <w:szCs w:val="28"/>
        </w:rPr>
        <w:t>учебного предмета</w:t>
      </w:r>
      <w:r w:rsidR="00394BF9" w:rsidRPr="003F41C4">
        <w:rPr>
          <w:color w:val="000000" w:themeColor="text1"/>
          <w:sz w:val="28"/>
          <w:szCs w:val="28"/>
        </w:rPr>
        <w:t xml:space="preserve"> </w:t>
      </w:r>
      <w:r w:rsidRPr="003F41C4">
        <w:rPr>
          <w:color w:val="000000" w:themeColor="text1"/>
          <w:sz w:val="28"/>
          <w:szCs w:val="28"/>
        </w:rPr>
        <w:t>«</w:t>
      </w:r>
      <w:r w:rsidR="00F11107" w:rsidRPr="003F41C4">
        <w:rPr>
          <w:color w:val="000000" w:themeColor="text1"/>
          <w:sz w:val="28"/>
          <w:szCs w:val="28"/>
        </w:rPr>
        <w:t xml:space="preserve">Название </w:t>
      </w:r>
      <w:r w:rsidR="00EA75D5" w:rsidRPr="003F41C4">
        <w:rPr>
          <w:color w:val="000000" w:themeColor="text1"/>
          <w:sz w:val="28"/>
          <w:szCs w:val="28"/>
        </w:rPr>
        <w:t>предмета</w:t>
      </w:r>
      <w:r w:rsidRPr="003F41C4">
        <w:rPr>
          <w:color w:val="000000" w:themeColor="text1"/>
          <w:sz w:val="28"/>
          <w:szCs w:val="28"/>
        </w:rPr>
        <w:t>»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 преподавания»</w:t>
      </w:r>
      <w:r w:rsidR="00BF362E" w:rsidRPr="003F41C4">
        <w:rPr>
          <w:color w:val="000000" w:themeColor="text1"/>
          <w:sz w:val="28"/>
          <w:szCs w:val="28"/>
        </w:rPr>
        <w:t xml:space="preserve">,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01.03.2023 № 05-592 «О </w:t>
      </w:r>
      <w:r w:rsidR="00B05E56" w:rsidRPr="003F41C4">
        <w:rPr>
          <w:rFonts w:eastAsia="DejaVu Sans"/>
          <w:color w:val="000000" w:themeColor="text1"/>
          <w:sz w:val="28"/>
          <w:szCs w:val="28"/>
          <w:lang w:eastAsia="zh-CN"/>
        </w:rPr>
        <w:t>направлении рекомендаций</w:t>
      </w:r>
      <w:r w:rsidR="00BF362E" w:rsidRPr="003F41C4">
        <w:rPr>
          <w:color w:val="000000" w:themeColor="text1"/>
          <w:sz w:val="28"/>
          <w:szCs w:val="28"/>
        </w:rPr>
        <w:t>»</w:t>
      </w:r>
      <w:r w:rsidR="003F6923" w:rsidRPr="003F41C4">
        <w:rPr>
          <w:color w:val="000000" w:themeColor="text1"/>
          <w:sz w:val="28"/>
          <w:szCs w:val="28"/>
        </w:rPr>
        <w:t>.</w:t>
      </w:r>
    </w:p>
    <w:p w:rsidR="00B2158D" w:rsidRPr="003E0750" w:rsidRDefault="003F6923" w:rsidP="00B2158D">
      <w:pPr>
        <w:pStyle w:val="211"/>
        <w:ind w:firstLine="709"/>
        <w:rPr>
          <w:color w:val="000000" w:themeColor="text1"/>
          <w:sz w:val="28"/>
          <w:szCs w:val="28"/>
        </w:rPr>
      </w:pPr>
      <w:r w:rsidRPr="003E0750">
        <w:rPr>
          <w:color w:val="000000" w:themeColor="text1"/>
          <w:sz w:val="28"/>
          <w:szCs w:val="28"/>
        </w:rPr>
        <w:t>С</w:t>
      </w:r>
      <w:r w:rsidR="00B2158D" w:rsidRPr="003E0750">
        <w:rPr>
          <w:color w:val="000000" w:themeColor="text1"/>
          <w:sz w:val="28"/>
          <w:szCs w:val="28"/>
        </w:rPr>
        <w:t xml:space="preserve">одержание рабочей программы по </w:t>
      </w:r>
      <w:r w:rsidR="00EA75D5">
        <w:rPr>
          <w:color w:val="000000" w:themeColor="text1"/>
          <w:sz w:val="28"/>
          <w:szCs w:val="28"/>
        </w:rPr>
        <w:t>учебному предмету</w:t>
      </w:r>
      <w:r w:rsidR="00B2158D" w:rsidRPr="003E0750">
        <w:rPr>
          <w:color w:val="000000" w:themeColor="text1"/>
          <w:sz w:val="28"/>
          <w:szCs w:val="28"/>
        </w:rPr>
        <w:t xml:space="preserve"> «</w:t>
      </w:r>
      <w:r w:rsidR="003F41C4" w:rsidRPr="00364313">
        <w:rPr>
          <w:color w:val="000000" w:themeColor="text1"/>
          <w:sz w:val="28"/>
          <w:szCs w:val="28"/>
        </w:rPr>
        <w:t>ОУП.04 Иностранный язык</w:t>
      </w:r>
      <w:r w:rsidR="00B2158D" w:rsidRPr="003E0750">
        <w:rPr>
          <w:color w:val="000000" w:themeColor="text1"/>
          <w:sz w:val="28"/>
          <w:szCs w:val="28"/>
        </w:rPr>
        <w:t>» разработано на основе:</w:t>
      </w:r>
    </w:p>
    <w:p w:rsidR="00B2158D" w:rsidRPr="003E0750" w:rsidRDefault="00B2158D" w:rsidP="00B2158D">
      <w:pPr>
        <w:pStyle w:val="211"/>
        <w:ind w:firstLine="709"/>
        <w:rPr>
          <w:color w:val="000000" w:themeColor="text1"/>
          <w:sz w:val="28"/>
          <w:szCs w:val="28"/>
        </w:rPr>
      </w:pPr>
      <w:r w:rsidRPr="003E0750">
        <w:rPr>
          <w:color w:val="000000" w:themeColor="text1"/>
          <w:sz w:val="28"/>
          <w:szCs w:val="28"/>
        </w:rPr>
        <w:t>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B2158D" w:rsidRDefault="00B2158D" w:rsidP="00B2158D">
      <w:pPr>
        <w:pStyle w:val="211"/>
        <w:ind w:firstLine="709"/>
        <w:rPr>
          <w:color w:val="000000" w:themeColor="text1"/>
          <w:sz w:val="28"/>
          <w:szCs w:val="28"/>
        </w:rPr>
      </w:pPr>
      <w:r w:rsidRPr="003E0750">
        <w:rPr>
          <w:color w:val="000000" w:themeColor="text1"/>
          <w:sz w:val="28"/>
          <w:szCs w:val="28"/>
        </w:rPr>
        <w:t xml:space="preserve">интеграции и преемственности содержания по </w:t>
      </w:r>
      <w:r w:rsidR="00EA75D5">
        <w:rPr>
          <w:color w:val="000000" w:themeColor="text1"/>
          <w:sz w:val="28"/>
          <w:szCs w:val="28"/>
        </w:rPr>
        <w:t>учебному предмету</w:t>
      </w:r>
      <w:r w:rsidRPr="003E0750">
        <w:rPr>
          <w:color w:val="000000" w:themeColor="text1"/>
          <w:sz w:val="28"/>
          <w:szCs w:val="28"/>
        </w:rPr>
        <w:t xml:space="preserve"> «</w:t>
      </w:r>
      <w:r w:rsidR="003F41C4" w:rsidRPr="00364313">
        <w:rPr>
          <w:color w:val="000000" w:themeColor="text1"/>
          <w:sz w:val="28"/>
          <w:szCs w:val="28"/>
        </w:rPr>
        <w:t>ОУП.04 Иностранный язык</w:t>
      </w:r>
      <w:r w:rsidRPr="003E0750">
        <w:rPr>
          <w:color w:val="000000" w:themeColor="text1"/>
          <w:sz w:val="28"/>
          <w:szCs w:val="28"/>
        </w:rPr>
        <w:t>» и содержания учебных дисциплин, профессиональных модулей ФГОС СПО</w:t>
      </w:r>
      <w:r w:rsidR="00B155F4" w:rsidRPr="003E0750">
        <w:rPr>
          <w:color w:val="000000" w:themeColor="text1"/>
          <w:sz w:val="28"/>
          <w:szCs w:val="28"/>
        </w:rPr>
        <w:t>.</w:t>
      </w:r>
    </w:p>
    <w:p w:rsidR="00EA75D5" w:rsidRDefault="00EA75D5" w:rsidP="00B2158D">
      <w:pPr>
        <w:pStyle w:val="211"/>
        <w:ind w:firstLine="709"/>
        <w:rPr>
          <w:color w:val="000000" w:themeColor="text1"/>
          <w:sz w:val="28"/>
          <w:szCs w:val="28"/>
        </w:rPr>
      </w:pPr>
    </w:p>
    <w:p w:rsidR="00EA75D5" w:rsidRPr="003E0750" w:rsidRDefault="00B11CD8" w:rsidP="00B11CD8">
      <w:pPr>
        <w:rPr>
          <w:color w:val="000000" w:themeColor="text1"/>
          <w:sz w:val="28"/>
          <w:szCs w:val="28"/>
        </w:rPr>
      </w:pPr>
      <w:r>
        <w:rPr>
          <w:color w:val="000000" w:themeColor="text1"/>
          <w:sz w:val="28"/>
          <w:szCs w:val="28"/>
        </w:rPr>
        <w:br w:type="page"/>
      </w:r>
    </w:p>
    <w:p w:rsidR="00B155F4" w:rsidRPr="003E0750" w:rsidRDefault="00B155F4" w:rsidP="00B2158D">
      <w:pPr>
        <w:pStyle w:val="211"/>
        <w:ind w:firstLine="709"/>
        <w:rPr>
          <w:color w:val="000000" w:themeColor="text1"/>
          <w:sz w:val="28"/>
          <w:szCs w:val="28"/>
        </w:rPr>
      </w:pPr>
    </w:p>
    <w:p w:rsidR="00B155F4" w:rsidRPr="003D1818" w:rsidRDefault="00B155F4" w:rsidP="00394BF9">
      <w:pPr>
        <w:pStyle w:val="211"/>
        <w:numPr>
          <w:ilvl w:val="1"/>
          <w:numId w:val="3"/>
        </w:numPr>
        <w:rPr>
          <w:b/>
          <w:color w:val="000000" w:themeColor="text1"/>
          <w:sz w:val="28"/>
          <w:szCs w:val="28"/>
        </w:rPr>
      </w:pPr>
      <w:r w:rsidRPr="003D1818">
        <w:rPr>
          <w:b/>
          <w:color w:val="000000" w:themeColor="text1"/>
          <w:sz w:val="28"/>
          <w:szCs w:val="28"/>
        </w:rPr>
        <w:t xml:space="preserve">Место </w:t>
      </w:r>
      <w:r w:rsidR="00EA75D5">
        <w:rPr>
          <w:b/>
          <w:color w:val="000000" w:themeColor="text1"/>
          <w:sz w:val="28"/>
          <w:szCs w:val="28"/>
        </w:rPr>
        <w:t>учебного предмета</w:t>
      </w:r>
      <w:r w:rsidR="00394BF9" w:rsidRPr="00394BF9">
        <w:rPr>
          <w:b/>
          <w:color w:val="000000" w:themeColor="text1"/>
          <w:sz w:val="28"/>
          <w:szCs w:val="28"/>
        </w:rPr>
        <w:t xml:space="preserve"> </w:t>
      </w:r>
      <w:r w:rsidRPr="003D1818">
        <w:rPr>
          <w:b/>
          <w:color w:val="000000" w:themeColor="text1"/>
          <w:sz w:val="28"/>
          <w:szCs w:val="28"/>
        </w:rPr>
        <w:t xml:space="preserve">в структуре основной </w:t>
      </w:r>
      <w:r w:rsidR="00330126" w:rsidRPr="003D1818">
        <w:rPr>
          <w:b/>
          <w:color w:val="000000" w:themeColor="text1"/>
          <w:sz w:val="28"/>
          <w:szCs w:val="28"/>
        </w:rPr>
        <w:t>о</w:t>
      </w:r>
      <w:r w:rsidRPr="003D1818">
        <w:rPr>
          <w:b/>
          <w:color w:val="000000" w:themeColor="text1"/>
          <w:sz w:val="28"/>
          <w:szCs w:val="28"/>
        </w:rPr>
        <w:t xml:space="preserve">бразовательной программы: </w:t>
      </w:r>
      <w:r w:rsidRPr="003D1818">
        <w:rPr>
          <w:b/>
          <w:color w:val="000000" w:themeColor="text1"/>
          <w:sz w:val="28"/>
          <w:szCs w:val="28"/>
        </w:rPr>
        <w:tab/>
      </w:r>
    </w:p>
    <w:p w:rsidR="00330126" w:rsidRPr="003D1818" w:rsidRDefault="00330126" w:rsidP="00B155F4">
      <w:pPr>
        <w:pStyle w:val="211"/>
        <w:ind w:firstLine="709"/>
        <w:rPr>
          <w:color w:val="000000" w:themeColor="text1"/>
          <w:sz w:val="28"/>
          <w:szCs w:val="28"/>
        </w:rPr>
      </w:pPr>
    </w:p>
    <w:p w:rsidR="00217071" w:rsidRPr="003D1818" w:rsidRDefault="00EA75D5" w:rsidP="00217071">
      <w:pPr>
        <w:pStyle w:val="211"/>
        <w:ind w:firstLine="709"/>
        <w:rPr>
          <w:color w:val="000000" w:themeColor="text1"/>
          <w:sz w:val="28"/>
          <w:szCs w:val="28"/>
        </w:rPr>
      </w:pPr>
      <w:r>
        <w:rPr>
          <w:color w:val="000000" w:themeColor="text1"/>
          <w:sz w:val="28"/>
          <w:szCs w:val="28"/>
        </w:rPr>
        <w:t>Учебный предмет</w:t>
      </w:r>
      <w:r w:rsidR="009F017E" w:rsidRPr="009F017E">
        <w:rPr>
          <w:color w:val="000000" w:themeColor="text1"/>
          <w:sz w:val="28"/>
          <w:szCs w:val="28"/>
        </w:rPr>
        <w:t xml:space="preserve"> </w:t>
      </w:r>
      <w:r w:rsidR="00B155F4" w:rsidRPr="009F017E">
        <w:rPr>
          <w:color w:val="000000" w:themeColor="text1"/>
          <w:sz w:val="28"/>
          <w:szCs w:val="28"/>
        </w:rPr>
        <w:t>«</w:t>
      </w:r>
      <w:r w:rsidR="00AE3CAA" w:rsidRPr="00364313">
        <w:rPr>
          <w:color w:val="000000" w:themeColor="text1"/>
          <w:sz w:val="28"/>
          <w:szCs w:val="28"/>
        </w:rPr>
        <w:t>ОУП.04 Иностранный язык</w:t>
      </w:r>
      <w:r w:rsidR="00B155F4" w:rsidRPr="009F017E">
        <w:rPr>
          <w:color w:val="000000" w:themeColor="text1"/>
          <w:sz w:val="28"/>
          <w:szCs w:val="28"/>
        </w:rPr>
        <w:t xml:space="preserve">» </w:t>
      </w:r>
      <w:r w:rsidR="00217071" w:rsidRPr="009F017E">
        <w:rPr>
          <w:color w:val="000000" w:themeColor="text1"/>
          <w:sz w:val="28"/>
          <w:szCs w:val="28"/>
        </w:rPr>
        <w:t>является обязательной частью общеобразовательного цикла</w:t>
      </w:r>
      <w:r w:rsidR="00217071">
        <w:rPr>
          <w:color w:val="000000" w:themeColor="text1"/>
          <w:sz w:val="28"/>
          <w:szCs w:val="28"/>
        </w:rPr>
        <w:t xml:space="preserve"> </w:t>
      </w:r>
      <w:r w:rsidR="00217071" w:rsidRPr="003D1818">
        <w:rPr>
          <w:color w:val="000000" w:themeColor="text1"/>
          <w:sz w:val="28"/>
          <w:szCs w:val="28"/>
        </w:rPr>
        <w:t>образовательной программы среднего профессионального образования (далее – ООП СПО) по</w:t>
      </w:r>
      <w:r w:rsidR="00217071">
        <w:rPr>
          <w:color w:val="000000" w:themeColor="text1"/>
          <w:sz w:val="28"/>
          <w:szCs w:val="28"/>
        </w:rPr>
        <w:t xml:space="preserve"> </w:t>
      </w:r>
      <w:r w:rsidR="00AE3CAA" w:rsidRPr="00AE3CAA">
        <w:rPr>
          <w:color w:val="000000" w:themeColor="text1"/>
          <w:sz w:val="28"/>
          <w:szCs w:val="28"/>
        </w:rPr>
        <w:t xml:space="preserve">специальности </w:t>
      </w:r>
      <w:r w:rsidR="006C0237" w:rsidRPr="00AE3CAA">
        <w:rPr>
          <w:color w:val="000000" w:themeColor="text1"/>
          <w:sz w:val="28"/>
          <w:szCs w:val="28"/>
        </w:rPr>
        <w:t xml:space="preserve"> </w:t>
      </w:r>
      <w:r w:rsidR="00AE3CAA" w:rsidRPr="00364313">
        <w:rPr>
          <w:rFonts w:eastAsia="Calibri"/>
          <w:color w:val="000000" w:themeColor="text1"/>
          <w:sz w:val="28"/>
          <w:szCs w:val="28"/>
        </w:rPr>
        <w:t>15.02.16 Технология машиностроения</w:t>
      </w:r>
      <w:r w:rsidR="00AE3CAA" w:rsidRPr="003D1818">
        <w:rPr>
          <w:color w:val="000000" w:themeColor="text1"/>
          <w:sz w:val="28"/>
          <w:szCs w:val="28"/>
        </w:rPr>
        <w:t xml:space="preserve"> </w:t>
      </w:r>
      <w:r w:rsidR="00217071" w:rsidRPr="003D1818">
        <w:rPr>
          <w:color w:val="000000" w:themeColor="text1"/>
          <w:sz w:val="28"/>
          <w:szCs w:val="28"/>
        </w:rPr>
        <w:t>на базе основного общего образования с получением среднего общего образования.</w:t>
      </w:r>
    </w:p>
    <w:p w:rsidR="00B155F4" w:rsidRPr="003D1818" w:rsidRDefault="00B155F4" w:rsidP="00B155F4">
      <w:pPr>
        <w:ind w:firstLine="709"/>
        <w:jc w:val="both"/>
        <w:rPr>
          <w:color w:val="000000" w:themeColor="text1"/>
          <w:sz w:val="28"/>
          <w:szCs w:val="28"/>
        </w:rPr>
      </w:pPr>
      <w:r w:rsidRPr="003D1818">
        <w:rPr>
          <w:color w:val="000000" w:themeColor="text1"/>
          <w:sz w:val="28"/>
          <w:szCs w:val="28"/>
        </w:rPr>
        <w:t xml:space="preserve">На изучение </w:t>
      </w:r>
      <w:r w:rsidR="005E122C">
        <w:rPr>
          <w:color w:val="000000" w:themeColor="text1"/>
          <w:sz w:val="28"/>
          <w:szCs w:val="28"/>
        </w:rPr>
        <w:t>учебного предмета</w:t>
      </w:r>
      <w:r w:rsidRPr="003D1818">
        <w:rPr>
          <w:color w:val="000000" w:themeColor="text1"/>
          <w:sz w:val="28"/>
          <w:szCs w:val="28"/>
        </w:rPr>
        <w:t xml:space="preserve"> «</w:t>
      </w:r>
      <w:r w:rsidR="00AE3CAA" w:rsidRPr="00364313">
        <w:rPr>
          <w:color w:val="000000" w:themeColor="text1"/>
          <w:sz w:val="28"/>
          <w:szCs w:val="28"/>
        </w:rPr>
        <w:t>ОУП.04 Иностранный язык</w:t>
      </w:r>
      <w:r w:rsidRPr="003D1818">
        <w:rPr>
          <w:color w:val="000000" w:themeColor="text1"/>
          <w:sz w:val="28"/>
          <w:szCs w:val="28"/>
        </w:rPr>
        <w:t>»</w:t>
      </w:r>
      <w:r w:rsidRPr="003D1818">
        <w:rPr>
          <w:b/>
          <w:color w:val="000000" w:themeColor="text1"/>
          <w:sz w:val="28"/>
          <w:szCs w:val="28"/>
        </w:rPr>
        <w:t xml:space="preserve"> </w:t>
      </w:r>
      <w:r w:rsidRPr="003D1818">
        <w:rPr>
          <w:color w:val="000000" w:themeColor="text1"/>
          <w:sz w:val="28"/>
          <w:szCs w:val="28"/>
        </w:rPr>
        <w:t xml:space="preserve">по </w:t>
      </w:r>
      <w:r w:rsidR="00AE3CAA" w:rsidRPr="00AE3CAA">
        <w:rPr>
          <w:color w:val="000000" w:themeColor="text1"/>
          <w:sz w:val="28"/>
          <w:szCs w:val="28"/>
        </w:rPr>
        <w:t xml:space="preserve">специальности </w:t>
      </w:r>
      <w:r w:rsidR="00AE3CAA" w:rsidRPr="00364313">
        <w:rPr>
          <w:rFonts w:eastAsia="Calibri"/>
          <w:color w:val="000000" w:themeColor="text1"/>
          <w:sz w:val="28"/>
          <w:szCs w:val="28"/>
        </w:rPr>
        <w:t>15.02.16 Технология машиностроения</w:t>
      </w:r>
      <w:r w:rsidR="006C0237" w:rsidRPr="003D1818">
        <w:rPr>
          <w:color w:val="000000" w:themeColor="text1"/>
          <w:sz w:val="28"/>
          <w:szCs w:val="28"/>
        </w:rPr>
        <w:t xml:space="preserve"> </w:t>
      </w:r>
      <w:r w:rsidRPr="003D1818">
        <w:rPr>
          <w:color w:val="000000" w:themeColor="text1"/>
          <w:sz w:val="28"/>
          <w:szCs w:val="28"/>
        </w:rPr>
        <w:t xml:space="preserve">отводится </w:t>
      </w:r>
      <w:r w:rsidR="00F11107">
        <w:rPr>
          <w:color w:val="000000" w:themeColor="text1"/>
          <w:sz w:val="28"/>
          <w:szCs w:val="28"/>
        </w:rPr>
        <w:t xml:space="preserve"> </w:t>
      </w:r>
      <w:r w:rsidR="00280C61" w:rsidRPr="00280C61">
        <w:rPr>
          <w:color w:val="000000" w:themeColor="text1"/>
          <w:sz w:val="28"/>
          <w:szCs w:val="28"/>
        </w:rPr>
        <w:t>78</w:t>
      </w:r>
      <w:r w:rsidR="00280C61">
        <w:rPr>
          <w:color w:val="FF0000"/>
          <w:sz w:val="28"/>
          <w:szCs w:val="28"/>
        </w:rPr>
        <w:t xml:space="preserve"> </w:t>
      </w:r>
      <w:r w:rsidR="00280C61" w:rsidRPr="00280C61">
        <w:rPr>
          <w:color w:val="000000" w:themeColor="text1"/>
          <w:sz w:val="28"/>
          <w:szCs w:val="28"/>
        </w:rPr>
        <w:t>часов</w:t>
      </w:r>
      <w:r w:rsidRPr="00280C61">
        <w:rPr>
          <w:color w:val="000000" w:themeColor="text1"/>
          <w:sz w:val="28"/>
          <w:szCs w:val="28"/>
        </w:rPr>
        <w:t xml:space="preserve"> </w:t>
      </w:r>
      <w:r w:rsidRPr="003D1818">
        <w:rPr>
          <w:color w:val="000000" w:themeColor="text1"/>
          <w:sz w:val="28"/>
          <w:szCs w:val="28"/>
        </w:rPr>
        <w:t>в соответствии с учебным планом</w:t>
      </w:r>
      <w:r w:rsidR="00280C61">
        <w:rPr>
          <w:color w:val="000000" w:themeColor="text1"/>
          <w:sz w:val="28"/>
          <w:szCs w:val="28"/>
        </w:rPr>
        <w:t>.</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Программа содержит тематический план, отражающий количество часов, выделяемое на изучение разделов и тем в рамках </w:t>
      </w:r>
      <w:r w:rsidR="00046AD9">
        <w:rPr>
          <w:color w:val="000000" w:themeColor="text1"/>
          <w:sz w:val="28"/>
          <w:szCs w:val="28"/>
        </w:rPr>
        <w:t>учебного предмета</w:t>
      </w:r>
      <w:r w:rsidRPr="00103ABC">
        <w:rPr>
          <w:color w:val="000000" w:themeColor="text1"/>
          <w:sz w:val="28"/>
          <w:szCs w:val="28"/>
        </w:rPr>
        <w:t xml:space="preserve"> «</w:t>
      </w:r>
      <w:r w:rsidR="000B0626" w:rsidRPr="00364313">
        <w:rPr>
          <w:color w:val="000000" w:themeColor="text1"/>
          <w:sz w:val="28"/>
          <w:szCs w:val="28"/>
        </w:rPr>
        <w:t>ОУП.04 Иностранный язык</w:t>
      </w:r>
      <w:r w:rsidR="003A486B" w:rsidRPr="00103ABC">
        <w:rPr>
          <w:color w:val="000000" w:themeColor="text1"/>
          <w:sz w:val="28"/>
          <w:szCs w:val="28"/>
        </w:rPr>
        <w:t>»</w:t>
      </w:r>
      <w:r w:rsidR="000B0626">
        <w:rPr>
          <w:color w:val="000000" w:themeColor="text1"/>
          <w:sz w:val="28"/>
          <w:szCs w:val="28"/>
        </w:rPr>
        <w:t>.</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Контроль качества освоения </w:t>
      </w:r>
      <w:r w:rsidR="00046AD9">
        <w:rPr>
          <w:color w:val="000000" w:themeColor="text1"/>
          <w:sz w:val="28"/>
          <w:szCs w:val="28"/>
        </w:rPr>
        <w:t>учебного предмета</w:t>
      </w:r>
      <w:r w:rsidRPr="00103ABC">
        <w:rPr>
          <w:color w:val="000000" w:themeColor="text1"/>
          <w:sz w:val="28"/>
          <w:szCs w:val="28"/>
        </w:rPr>
        <w:t xml:space="preserve"> «</w:t>
      </w:r>
      <w:r w:rsidR="000B0626" w:rsidRPr="00364313">
        <w:rPr>
          <w:color w:val="000000" w:themeColor="text1"/>
          <w:sz w:val="28"/>
          <w:szCs w:val="28"/>
        </w:rPr>
        <w:t>ОУП.04 Иностранный язык</w:t>
      </w:r>
      <w:r w:rsidRPr="00103ABC">
        <w:rPr>
          <w:color w:val="000000" w:themeColor="text1"/>
          <w:sz w:val="28"/>
          <w:szCs w:val="28"/>
        </w:rPr>
        <w:t>» проводится в процессе текущего контроля и промежуточной аттестации.</w:t>
      </w:r>
    </w:p>
    <w:p w:rsidR="00B155F4" w:rsidRPr="00103ABC" w:rsidRDefault="00B155F4" w:rsidP="00103ABC">
      <w:pPr>
        <w:ind w:firstLine="709"/>
        <w:jc w:val="both"/>
        <w:rPr>
          <w:color w:val="000000" w:themeColor="text1"/>
          <w:sz w:val="28"/>
          <w:szCs w:val="28"/>
        </w:rPr>
      </w:pPr>
      <w:r w:rsidRPr="00103ABC">
        <w:rPr>
          <w:color w:val="000000" w:themeColor="text1"/>
          <w:sz w:val="28"/>
          <w:szCs w:val="28"/>
        </w:rPr>
        <w:t xml:space="preserve">Текущий контроль проводится в пределах учебного времени, отведенного на </w:t>
      </w:r>
      <w:r w:rsidR="000B0626">
        <w:rPr>
          <w:color w:val="000000" w:themeColor="text1"/>
          <w:sz w:val="28"/>
          <w:szCs w:val="28"/>
        </w:rPr>
        <w:t>учебный предмет</w:t>
      </w:r>
      <w:r w:rsidRPr="00103ABC">
        <w:rPr>
          <w:color w:val="000000" w:themeColor="text1"/>
          <w:sz w:val="28"/>
          <w:szCs w:val="28"/>
        </w:rPr>
        <w:t>, как традиционными, так и инновационными методами, включая компьютерное тестирование. Результаты контроля учитываю</w:t>
      </w:r>
      <w:r w:rsidR="00046AD9">
        <w:rPr>
          <w:color w:val="000000" w:themeColor="text1"/>
          <w:sz w:val="28"/>
          <w:szCs w:val="28"/>
        </w:rPr>
        <w:t>тся при подведении итогов по учебному предмету</w:t>
      </w:r>
      <w:r w:rsidRPr="00103ABC">
        <w:rPr>
          <w:color w:val="000000" w:themeColor="text1"/>
          <w:sz w:val="28"/>
          <w:szCs w:val="28"/>
        </w:rPr>
        <w:t>.</w:t>
      </w:r>
    </w:p>
    <w:p w:rsidR="00B155F4" w:rsidRPr="00103ABC" w:rsidRDefault="00B155F4" w:rsidP="00103ABC">
      <w:pPr>
        <w:tabs>
          <w:tab w:val="left" w:pos="8826"/>
        </w:tabs>
        <w:ind w:firstLine="709"/>
        <w:jc w:val="both"/>
        <w:rPr>
          <w:color w:val="000000" w:themeColor="text1"/>
          <w:sz w:val="28"/>
          <w:szCs w:val="28"/>
        </w:rPr>
      </w:pPr>
      <w:r w:rsidRPr="00103ABC">
        <w:rPr>
          <w:color w:val="000000" w:themeColor="text1"/>
          <w:sz w:val="28"/>
          <w:szCs w:val="28"/>
        </w:rPr>
        <w:t xml:space="preserve">Промежуточная аттестация проводится в форме </w:t>
      </w:r>
      <w:r w:rsidR="006C0237">
        <w:rPr>
          <w:sz w:val="28"/>
          <w:szCs w:val="28"/>
        </w:rPr>
        <w:t>дифф</w:t>
      </w:r>
      <w:r w:rsidR="000B0626">
        <w:rPr>
          <w:sz w:val="28"/>
          <w:szCs w:val="28"/>
        </w:rPr>
        <w:t xml:space="preserve">еренцированного зачета </w:t>
      </w:r>
      <w:r w:rsidRPr="00103ABC">
        <w:rPr>
          <w:color w:val="000000" w:themeColor="text1"/>
          <w:sz w:val="28"/>
          <w:szCs w:val="28"/>
        </w:rPr>
        <w:t xml:space="preserve">по итогам изучения </w:t>
      </w:r>
      <w:r w:rsidR="00046AD9">
        <w:rPr>
          <w:color w:val="000000" w:themeColor="text1"/>
          <w:sz w:val="28"/>
          <w:szCs w:val="28"/>
        </w:rPr>
        <w:t>предмета</w:t>
      </w:r>
      <w:r w:rsidR="000B0626">
        <w:rPr>
          <w:color w:val="000000" w:themeColor="text1"/>
          <w:sz w:val="28"/>
          <w:szCs w:val="28"/>
        </w:rPr>
        <w:t xml:space="preserve"> во 2 семестре.</w:t>
      </w:r>
    </w:p>
    <w:p w:rsidR="00B155F4" w:rsidRPr="00103ABC" w:rsidRDefault="00B155F4" w:rsidP="00103ABC">
      <w:pPr>
        <w:pStyle w:val="211"/>
        <w:ind w:firstLine="709"/>
        <w:rPr>
          <w:color w:val="000000" w:themeColor="text1"/>
          <w:sz w:val="28"/>
          <w:szCs w:val="28"/>
        </w:rPr>
      </w:pPr>
    </w:p>
    <w:p w:rsidR="00B155F4" w:rsidRPr="00103ABC" w:rsidRDefault="00B155F4" w:rsidP="0019575A">
      <w:pPr>
        <w:pStyle w:val="211"/>
        <w:numPr>
          <w:ilvl w:val="1"/>
          <w:numId w:val="3"/>
        </w:numPr>
        <w:rPr>
          <w:b/>
          <w:color w:val="000000" w:themeColor="text1"/>
          <w:sz w:val="28"/>
          <w:szCs w:val="28"/>
        </w:rPr>
      </w:pPr>
      <w:r w:rsidRPr="00103ABC">
        <w:rPr>
          <w:b/>
          <w:color w:val="000000" w:themeColor="text1"/>
          <w:sz w:val="28"/>
          <w:szCs w:val="28"/>
        </w:rPr>
        <w:t xml:space="preserve">Цели и задачи </w:t>
      </w:r>
      <w:r w:rsidR="00046AD9">
        <w:rPr>
          <w:b/>
          <w:color w:val="000000" w:themeColor="text1"/>
          <w:sz w:val="28"/>
          <w:szCs w:val="28"/>
        </w:rPr>
        <w:t>учебного предмета</w:t>
      </w:r>
      <w:r w:rsidRPr="00103ABC">
        <w:rPr>
          <w:b/>
          <w:color w:val="000000" w:themeColor="text1"/>
          <w:sz w:val="28"/>
          <w:szCs w:val="28"/>
        </w:rPr>
        <w:t xml:space="preserve"> </w:t>
      </w:r>
    </w:p>
    <w:p w:rsidR="00330126" w:rsidRPr="00103ABC" w:rsidRDefault="00330126" w:rsidP="00103ABC">
      <w:pPr>
        <w:ind w:firstLine="709"/>
        <w:jc w:val="both"/>
        <w:rPr>
          <w:color w:val="000000" w:themeColor="text1"/>
          <w:sz w:val="28"/>
          <w:szCs w:val="28"/>
        </w:rPr>
      </w:pPr>
    </w:p>
    <w:p w:rsidR="006C0237" w:rsidRDefault="001C654C" w:rsidP="00703F2A">
      <w:pPr>
        <w:ind w:firstLine="709"/>
        <w:jc w:val="both"/>
        <w:rPr>
          <w:color w:val="000000" w:themeColor="text1"/>
          <w:sz w:val="28"/>
          <w:szCs w:val="28"/>
        </w:rPr>
      </w:pPr>
      <w:r w:rsidRPr="00103ABC">
        <w:rPr>
          <w:color w:val="000000" w:themeColor="text1"/>
          <w:sz w:val="28"/>
          <w:szCs w:val="28"/>
        </w:rPr>
        <w:t>Реализация программ</w:t>
      </w:r>
      <w:r w:rsidR="00B155F4" w:rsidRPr="00103ABC">
        <w:rPr>
          <w:color w:val="000000" w:themeColor="text1"/>
          <w:sz w:val="28"/>
          <w:szCs w:val="28"/>
        </w:rPr>
        <w:t>ы</w:t>
      </w:r>
      <w:r w:rsidRPr="00103ABC">
        <w:rPr>
          <w:color w:val="000000" w:themeColor="text1"/>
          <w:sz w:val="28"/>
          <w:szCs w:val="28"/>
        </w:rPr>
        <w:t xml:space="preserve"> </w:t>
      </w:r>
      <w:r w:rsidR="00046AD9">
        <w:rPr>
          <w:color w:val="000000" w:themeColor="text1"/>
          <w:sz w:val="28"/>
          <w:szCs w:val="28"/>
        </w:rPr>
        <w:t>учебного предмета</w:t>
      </w:r>
      <w:r w:rsidRPr="00103ABC">
        <w:rPr>
          <w:color w:val="000000" w:themeColor="text1"/>
          <w:sz w:val="28"/>
          <w:szCs w:val="28"/>
        </w:rPr>
        <w:t xml:space="preserve"> </w:t>
      </w:r>
      <w:r w:rsidR="00B2158D" w:rsidRPr="00103ABC">
        <w:rPr>
          <w:color w:val="000000" w:themeColor="text1"/>
          <w:sz w:val="28"/>
          <w:szCs w:val="28"/>
        </w:rPr>
        <w:t>«</w:t>
      </w:r>
      <w:r w:rsidR="00DA01F7" w:rsidRPr="00364313">
        <w:rPr>
          <w:color w:val="000000" w:themeColor="text1"/>
          <w:sz w:val="28"/>
          <w:szCs w:val="28"/>
        </w:rPr>
        <w:t>ОУП.04 Иностранный язык</w:t>
      </w:r>
      <w:r w:rsidR="00B2158D" w:rsidRPr="00103ABC">
        <w:rPr>
          <w:color w:val="000000" w:themeColor="text1"/>
          <w:sz w:val="28"/>
          <w:szCs w:val="28"/>
        </w:rPr>
        <w:t xml:space="preserve">» </w:t>
      </w:r>
      <w:r w:rsidRPr="00103ABC">
        <w:rPr>
          <w:color w:val="000000" w:themeColor="text1"/>
          <w:sz w:val="28"/>
          <w:szCs w:val="28"/>
        </w:rPr>
        <w:t>в структуре ООП СПО направлен</w:t>
      </w:r>
      <w:r w:rsidR="00B155F4" w:rsidRPr="00103ABC">
        <w:rPr>
          <w:color w:val="000000" w:themeColor="text1"/>
          <w:sz w:val="28"/>
          <w:szCs w:val="28"/>
        </w:rPr>
        <w:t>а</w:t>
      </w:r>
      <w:r w:rsidRPr="00103ABC">
        <w:rPr>
          <w:color w:val="000000" w:themeColor="text1"/>
          <w:sz w:val="28"/>
          <w:szCs w:val="28"/>
        </w:rPr>
        <w:t xml:space="preserve"> на</w:t>
      </w:r>
      <w:r w:rsidR="00B155F4" w:rsidRPr="00103ABC">
        <w:rPr>
          <w:color w:val="000000" w:themeColor="text1"/>
          <w:sz w:val="28"/>
          <w:szCs w:val="28"/>
        </w:rPr>
        <w:t xml:space="preserve"> достижение це</w:t>
      </w:r>
      <w:r w:rsidR="002D1987">
        <w:rPr>
          <w:color w:val="000000" w:themeColor="text1"/>
          <w:sz w:val="28"/>
          <w:szCs w:val="28"/>
        </w:rPr>
        <w:t>ли</w:t>
      </w:r>
      <w:r w:rsidR="006C0237">
        <w:rPr>
          <w:color w:val="000000" w:themeColor="text1"/>
          <w:sz w:val="28"/>
          <w:szCs w:val="28"/>
        </w:rPr>
        <w:t xml:space="preserve"> по:</w:t>
      </w:r>
    </w:p>
    <w:p w:rsidR="006C0237" w:rsidRPr="003F63AA" w:rsidRDefault="006C0237" w:rsidP="006C0237">
      <w:pPr>
        <w:ind w:firstLine="709"/>
        <w:jc w:val="both"/>
        <w:rPr>
          <w:sz w:val="28"/>
          <w:szCs w:val="28"/>
        </w:rPr>
      </w:pPr>
      <w:r w:rsidRPr="003F63AA">
        <w:rPr>
          <w:sz w:val="28"/>
          <w:szCs w:val="28"/>
        </w:rPr>
        <w:t>освоению образовательных результатов ФГОС СОО: личностные (ЛР), метапредметные (МР), предметные</w:t>
      </w:r>
      <w:r w:rsidR="00B05E56" w:rsidRPr="003F63AA">
        <w:rPr>
          <w:sz w:val="28"/>
          <w:szCs w:val="28"/>
        </w:rPr>
        <w:t xml:space="preserve"> (ПР)</w:t>
      </w:r>
      <w:r w:rsidRPr="003F63AA">
        <w:rPr>
          <w:sz w:val="28"/>
          <w:szCs w:val="28"/>
        </w:rPr>
        <w:t xml:space="preserve">, </w:t>
      </w:r>
    </w:p>
    <w:p w:rsidR="006C0237" w:rsidRDefault="006C0237" w:rsidP="006C0237">
      <w:pPr>
        <w:ind w:firstLine="709"/>
        <w:jc w:val="both"/>
        <w:rPr>
          <w:color w:val="FF0000"/>
          <w:sz w:val="28"/>
          <w:szCs w:val="28"/>
        </w:rPr>
      </w:pPr>
      <w:r w:rsidRPr="003F63AA">
        <w:rPr>
          <w:sz w:val="28"/>
          <w:szCs w:val="28"/>
        </w:rPr>
        <w:t xml:space="preserve">подготовке обучающихся к освоению общих и профессиональных компетенций (далее – ОК, ПК) в соответствии с ФГОС СПО по </w:t>
      </w:r>
      <w:r w:rsidR="00DA01F7" w:rsidRPr="00AE3CAA">
        <w:rPr>
          <w:color w:val="000000" w:themeColor="text1"/>
          <w:sz w:val="28"/>
          <w:szCs w:val="28"/>
        </w:rPr>
        <w:t xml:space="preserve">специальности </w:t>
      </w:r>
      <w:r w:rsidR="00DA01F7" w:rsidRPr="00364313">
        <w:rPr>
          <w:rFonts w:eastAsia="Calibri"/>
          <w:color w:val="000000" w:themeColor="text1"/>
          <w:sz w:val="28"/>
          <w:szCs w:val="28"/>
        </w:rPr>
        <w:t>15</w:t>
      </w:r>
      <w:r w:rsidR="00DA01F7">
        <w:rPr>
          <w:rFonts w:eastAsia="Calibri"/>
          <w:color w:val="000000" w:themeColor="text1"/>
          <w:sz w:val="28"/>
          <w:szCs w:val="28"/>
        </w:rPr>
        <w:t>.02.16 Технология машиностроения.</w:t>
      </w:r>
    </w:p>
    <w:p w:rsidR="008B0317" w:rsidRPr="008B0317" w:rsidRDefault="001B4E45" w:rsidP="003D2009">
      <w:pPr>
        <w:ind w:firstLine="567"/>
        <w:jc w:val="both"/>
        <w:rPr>
          <w:color w:val="000000" w:themeColor="text1"/>
          <w:sz w:val="28"/>
          <w:szCs w:val="28"/>
        </w:rPr>
      </w:pPr>
      <w:r w:rsidRPr="008B0317">
        <w:rPr>
          <w:color w:val="000000" w:themeColor="text1"/>
          <w:sz w:val="28"/>
          <w:szCs w:val="28"/>
        </w:rPr>
        <w:t>С</w:t>
      </w:r>
      <w:r w:rsidR="001A0A0A" w:rsidRPr="008B0317">
        <w:rPr>
          <w:color w:val="000000" w:themeColor="text1"/>
          <w:sz w:val="28"/>
          <w:szCs w:val="28"/>
        </w:rPr>
        <w:t>одержание</w:t>
      </w:r>
      <w:r w:rsidRPr="008B0317">
        <w:rPr>
          <w:color w:val="000000" w:themeColor="text1"/>
          <w:sz w:val="28"/>
          <w:szCs w:val="28"/>
        </w:rPr>
        <w:t xml:space="preserve"> </w:t>
      </w:r>
      <w:r w:rsidR="001A0A0A" w:rsidRPr="008B0317">
        <w:rPr>
          <w:color w:val="000000" w:themeColor="text1"/>
          <w:sz w:val="28"/>
          <w:szCs w:val="28"/>
        </w:rPr>
        <w:t>программы направлено на достижение следующих задач:</w:t>
      </w:r>
      <w:r w:rsidR="008B0317" w:rsidRPr="008B0317">
        <w:rPr>
          <w:color w:val="000000" w:themeColor="text1"/>
          <w:sz w:val="28"/>
          <w:szCs w:val="28"/>
        </w:rPr>
        <w:t xml:space="preserve"> </w:t>
      </w:r>
    </w:p>
    <w:p w:rsidR="002A6127" w:rsidRPr="0026308A" w:rsidRDefault="002A6127" w:rsidP="003D2009">
      <w:pPr>
        <w:pStyle w:val="211"/>
        <w:ind w:firstLine="567"/>
        <w:rPr>
          <w:sz w:val="28"/>
          <w:szCs w:val="28"/>
        </w:rPr>
      </w:pPr>
      <w:r w:rsidRPr="0026308A">
        <w:rPr>
          <w:sz w:val="28"/>
          <w:szCs w:val="28"/>
        </w:rPr>
        <w:t xml:space="preserve">- </w:t>
      </w:r>
      <w:r w:rsidRPr="0026308A">
        <w:rPr>
          <w:rStyle w:val="markedcontent"/>
          <w:sz w:val="28"/>
          <w:szCs w:val="28"/>
        </w:rPr>
        <w:t>понимание</w:t>
      </w:r>
      <w:r w:rsidRPr="0026308A">
        <w:rPr>
          <w:sz w:val="28"/>
          <w:szCs w:val="28"/>
        </w:rPr>
        <w:t xml:space="preserve"> иностранного языка как средства межличностного и</w:t>
      </w:r>
      <w:r w:rsidRPr="0026308A">
        <w:rPr>
          <w:sz w:val="28"/>
          <w:szCs w:val="28"/>
        </w:rPr>
        <w:br/>
      </w:r>
      <w:r w:rsidRPr="0026308A">
        <w:rPr>
          <w:rStyle w:val="markedcontent"/>
          <w:sz w:val="28"/>
          <w:szCs w:val="28"/>
        </w:rPr>
        <w:t>профессионального общения, инструмента познания, самообразования,</w:t>
      </w:r>
      <w:r w:rsidRPr="0026308A">
        <w:rPr>
          <w:sz w:val="28"/>
          <w:szCs w:val="28"/>
        </w:rPr>
        <w:br/>
      </w:r>
      <w:r w:rsidRPr="0026308A">
        <w:rPr>
          <w:rStyle w:val="markedcontent"/>
          <w:sz w:val="28"/>
          <w:szCs w:val="28"/>
        </w:rPr>
        <w:t>социализации и самореализации в полиязычном и поликультурном мире;</w:t>
      </w:r>
    </w:p>
    <w:p w:rsidR="002A6127" w:rsidRPr="0026308A" w:rsidRDefault="003D2009" w:rsidP="003D2009">
      <w:pPr>
        <w:pStyle w:val="211"/>
        <w:ind w:firstLine="567"/>
        <w:rPr>
          <w:sz w:val="28"/>
          <w:szCs w:val="28"/>
        </w:rPr>
      </w:pPr>
      <w:r>
        <w:rPr>
          <w:sz w:val="28"/>
          <w:szCs w:val="28"/>
        </w:rPr>
        <w:t xml:space="preserve"> - </w:t>
      </w:r>
      <w:r w:rsidR="002A6127" w:rsidRPr="0026308A">
        <w:rPr>
          <w:rStyle w:val="markedcontent"/>
          <w:sz w:val="28"/>
          <w:szCs w:val="28"/>
        </w:rPr>
        <w:t>формирование</w:t>
      </w:r>
      <w:r w:rsidR="002A6127" w:rsidRPr="0026308A">
        <w:rPr>
          <w:sz w:val="28"/>
          <w:szCs w:val="28"/>
        </w:rPr>
        <w:t xml:space="preserve"> иноязычной коммуникативной компетенции в</w:t>
      </w:r>
      <w:r w:rsidR="002A6127" w:rsidRPr="0026308A">
        <w:rPr>
          <w:sz w:val="28"/>
          <w:szCs w:val="28"/>
        </w:rPr>
        <w:br/>
      </w:r>
      <w:r w:rsidR="002A6127" w:rsidRPr="0026308A">
        <w:rPr>
          <w:rStyle w:val="markedcontent"/>
          <w:sz w:val="28"/>
          <w:szCs w:val="28"/>
        </w:rPr>
        <w:t>совокупности ее составляющих: речевой, языковой, социокультурной,</w:t>
      </w:r>
      <w:r w:rsidR="002A6127" w:rsidRPr="0026308A">
        <w:rPr>
          <w:sz w:val="28"/>
          <w:szCs w:val="28"/>
        </w:rPr>
        <w:br/>
      </w:r>
      <w:r w:rsidR="002A6127" w:rsidRPr="0026308A">
        <w:rPr>
          <w:rStyle w:val="markedcontent"/>
          <w:sz w:val="28"/>
          <w:szCs w:val="28"/>
        </w:rPr>
        <w:t>компенсаторной и учебно-познавательной;</w:t>
      </w:r>
    </w:p>
    <w:p w:rsidR="002A6127" w:rsidRPr="0026308A" w:rsidRDefault="002A6127" w:rsidP="003D2009">
      <w:pPr>
        <w:pStyle w:val="211"/>
        <w:ind w:firstLine="567"/>
        <w:rPr>
          <w:sz w:val="28"/>
          <w:szCs w:val="28"/>
        </w:rPr>
      </w:pPr>
      <w:r w:rsidRPr="0026308A">
        <w:rPr>
          <w:sz w:val="28"/>
          <w:szCs w:val="28"/>
        </w:rPr>
        <w:t xml:space="preserve">- </w:t>
      </w:r>
      <w:r w:rsidRPr="0026308A">
        <w:rPr>
          <w:rStyle w:val="markedcontent"/>
          <w:sz w:val="28"/>
          <w:szCs w:val="28"/>
        </w:rPr>
        <w:t>развитие национального</w:t>
      </w:r>
      <w:r w:rsidRPr="0026308A">
        <w:rPr>
          <w:sz w:val="28"/>
          <w:szCs w:val="28"/>
        </w:rPr>
        <w:t xml:space="preserve"> самосознания, общечеловеческих ценностей,</w:t>
      </w:r>
      <w:r w:rsidRPr="0026308A">
        <w:rPr>
          <w:sz w:val="28"/>
          <w:szCs w:val="28"/>
        </w:rPr>
        <w:br/>
      </w:r>
      <w:r w:rsidRPr="0026308A">
        <w:rPr>
          <w:rStyle w:val="markedcontent"/>
          <w:sz w:val="28"/>
          <w:szCs w:val="28"/>
        </w:rPr>
        <w:t>стремления к лучшему пониманию культуры своего народа и народов стран</w:t>
      </w:r>
      <w:r w:rsidRPr="0026308A">
        <w:rPr>
          <w:sz w:val="28"/>
          <w:szCs w:val="28"/>
        </w:rPr>
        <w:br/>
      </w:r>
      <w:r w:rsidRPr="0026308A">
        <w:rPr>
          <w:rStyle w:val="markedcontent"/>
          <w:sz w:val="28"/>
          <w:szCs w:val="28"/>
        </w:rPr>
        <w:t>изучаемого языка.</w:t>
      </w:r>
    </w:p>
    <w:p w:rsidR="00D948BC" w:rsidRDefault="00D948BC" w:rsidP="00D948BC">
      <w:pPr>
        <w:tabs>
          <w:tab w:val="left" w:pos="0"/>
        </w:tabs>
        <w:jc w:val="both"/>
        <w:rPr>
          <w:i/>
          <w:color w:val="FF0000"/>
          <w:sz w:val="28"/>
          <w:szCs w:val="28"/>
        </w:rPr>
      </w:pPr>
    </w:p>
    <w:p w:rsidR="001C654C" w:rsidRPr="003D1818" w:rsidRDefault="001C654C" w:rsidP="00F456AA">
      <w:pPr>
        <w:pStyle w:val="211"/>
        <w:ind w:firstLine="709"/>
        <w:rPr>
          <w:color w:val="000000" w:themeColor="text1"/>
          <w:sz w:val="28"/>
          <w:szCs w:val="28"/>
        </w:rPr>
      </w:pPr>
      <w:r w:rsidRPr="00103ABC">
        <w:rPr>
          <w:color w:val="000000" w:themeColor="text1"/>
          <w:sz w:val="28"/>
          <w:szCs w:val="28"/>
        </w:rPr>
        <w:lastRenderedPageBreak/>
        <w:t xml:space="preserve">В процессе освоения </w:t>
      </w:r>
      <w:r w:rsidR="007D45E1">
        <w:rPr>
          <w:color w:val="000000" w:themeColor="text1"/>
          <w:sz w:val="28"/>
          <w:szCs w:val="28"/>
        </w:rPr>
        <w:t>учебного предмета</w:t>
      </w:r>
      <w:r w:rsidR="001B4E45" w:rsidRPr="001B4E45">
        <w:rPr>
          <w:color w:val="000000" w:themeColor="text1"/>
          <w:sz w:val="28"/>
          <w:szCs w:val="28"/>
        </w:rPr>
        <w:t xml:space="preserve"> </w:t>
      </w:r>
      <w:r w:rsidR="00B2158D" w:rsidRPr="00103ABC">
        <w:rPr>
          <w:color w:val="000000" w:themeColor="text1"/>
          <w:sz w:val="28"/>
          <w:szCs w:val="28"/>
        </w:rPr>
        <w:t>«</w:t>
      </w:r>
      <w:r w:rsidR="00DA01F7" w:rsidRPr="00364313">
        <w:rPr>
          <w:color w:val="000000" w:themeColor="text1"/>
          <w:sz w:val="28"/>
          <w:szCs w:val="28"/>
        </w:rPr>
        <w:t>ОУП.04 Иностранный язык</w:t>
      </w:r>
      <w:r w:rsidR="00B2158D" w:rsidRPr="00103ABC">
        <w:rPr>
          <w:color w:val="000000" w:themeColor="text1"/>
          <w:sz w:val="28"/>
          <w:szCs w:val="28"/>
        </w:rPr>
        <w:t xml:space="preserve">» </w:t>
      </w:r>
      <w:r w:rsidRPr="00103ABC">
        <w:rPr>
          <w:color w:val="000000" w:themeColor="text1"/>
          <w:sz w:val="28"/>
          <w:szCs w:val="28"/>
        </w:rPr>
        <w:t>у обучающихся целенаправленно формируются универсальные учебные действия (далее –</w:t>
      </w:r>
      <w:r w:rsidRPr="003D1818">
        <w:rPr>
          <w:color w:val="000000" w:themeColor="text1"/>
          <w:sz w:val="28"/>
          <w:szCs w:val="28"/>
        </w:rPr>
        <w:t xml:space="preserve">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1C654C" w:rsidRPr="003D1818" w:rsidRDefault="001C654C" w:rsidP="001C654C">
      <w:pPr>
        <w:ind w:firstLine="709"/>
        <w:jc w:val="both"/>
        <w:rPr>
          <w:color w:val="000000" w:themeColor="text1"/>
          <w:sz w:val="28"/>
          <w:szCs w:val="28"/>
        </w:rPr>
      </w:pPr>
      <w:r w:rsidRPr="003D1818">
        <w:rPr>
          <w:color w:val="000000" w:themeColor="text1"/>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FC7502" w:rsidRPr="003D1818" w:rsidRDefault="00FC7502">
      <w:pPr>
        <w:ind w:firstLine="709"/>
        <w:jc w:val="both"/>
        <w:rPr>
          <w:strike/>
          <w:color w:val="000000" w:themeColor="text1"/>
        </w:rPr>
      </w:pPr>
    </w:p>
    <w:p w:rsidR="00FC7502" w:rsidRPr="003D1818" w:rsidRDefault="00063D6E" w:rsidP="0019575A">
      <w:pPr>
        <w:pStyle w:val="a3"/>
        <w:numPr>
          <w:ilvl w:val="1"/>
          <w:numId w:val="3"/>
        </w:numPr>
        <w:rPr>
          <w:b/>
          <w:bCs/>
          <w:color w:val="000000" w:themeColor="text1"/>
          <w:sz w:val="28"/>
          <w:szCs w:val="28"/>
        </w:rPr>
      </w:pPr>
      <w:r w:rsidRPr="003D1818">
        <w:rPr>
          <w:b/>
          <w:bCs/>
          <w:color w:val="000000" w:themeColor="text1"/>
          <w:sz w:val="28"/>
          <w:szCs w:val="28"/>
        </w:rPr>
        <w:t xml:space="preserve">Общая характеристика </w:t>
      </w:r>
      <w:r w:rsidR="007D45E1">
        <w:rPr>
          <w:b/>
          <w:bCs/>
          <w:color w:val="000000" w:themeColor="text1"/>
          <w:sz w:val="28"/>
          <w:szCs w:val="28"/>
        </w:rPr>
        <w:t>учебного предмета</w:t>
      </w:r>
    </w:p>
    <w:p w:rsidR="00330126" w:rsidRPr="003D1818" w:rsidRDefault="00330126" w:rsidP="00CB5B17">
      <w:pPr>
        <w:ind w:firstLine="709"/>
        <w:jc w:val="both"/>
        <w:rPr>
          <w:i/>
          <w:iCs/>
          <w:color w:val="000000" w:themeColor="text1"/>
          <w:sz w:val="28"/>
          <w:szCs w:val="28"/>
          <w:lang w:eastAsia="ja-JP" w:bidi="ne-IN"/>
        </w:rPr>
      </w:pPr>
    </w:p>
    <w:p w:rsidR="00D948BC" w:rsidRPr="002A6127" w:rsidRDefault="007D45E1" w:rsidP="00703F2A">
      <w:pPr>
        <w:ind w:firstLine="709"/>
        <w:jc w:val="both"/>
        <w:rPr>
          <w:color w:val="000000" w:themeColor="text1"/>
          <w:spacing w:val="-6"/>
          <w:sz w:val="28"/>
          <w:szCs w:val="28"/>
        </w:rPr>
      </w:pPr>
      <w:r>
        <w:rPr>
          <w:bCs/>
          <w:iCs/>
          <w:color w:val="000000" w:themeColor="text1"/>
          <w:sz w:val="28"/>
          <w:szCs w:val="28"/>
          <w:lang w:eastAsia="ja-JP" w:bidi="ne-IN"/>
        </w:rPr>
        <w:t>Учебный предмет</w:t>
      </w:r>
      <w:r w:rsidR="009F017E">
        <w:rPr>
          <w:bCs/>
          <w:iCs/>
          <w:color w:val="000000" w:themeColor="text1"/>
          <w:sz w:val="28"/>
          <w:szCs w:val="28"/>
          <w:lang w:eastAsia="ja-JP" w:bidi="ne-IN"/>
        </w:rPr>
        <w:t xml:space="preserve"> </w:t>
      </w:r>
      <w:r w:rsidR="00394C86" w:rsidRPr="003E0750">
        <w:rPr>
          <w:bCs/>
          <w:iCs/>
          <w:color w:val="000000" w:themeColor="text1"/>
          <w:sz w:val="28"/>
          <w:szCs w:val="28"/>
          <w:lang w:eastAsia="ja-JP" w:bidi="ne-IN"/>
        </w:rPr>
        <w:t>«</w:t>
      </w:r>
      <w:r w:rsidR="002A6127" w:rsidRPr="00364313">
        <w:rPr>
          <w:color w:val="000000" w:themeColor="text1"/>
          <w:sz w:val="28"/>
          <w:szCs w:val="28"/>
        </w:rPr>
        <w:t>ОУП.04 Иностранный язык</w:t>
      </w:r>
      <w:r w:rsidR="00394C86" w:rsidRPr="003E0750">
        <w:rPr>
          <w:bCs/>
          <w:iCs/>
          <w:color w:val="000000" w:themeColor="text1"/>
          <w:sz w:val="28"/>
          <w:szCs w:val="28"/>
          <w:lang w:eastAsia="ja-JP" w:bidi="ne-IN"/>
        </w:rPr>
        <w:t xml:space="preserve">» имеет </w:t>
      </w:r>
      <w:r w:rsidR="00394C86" w:rsidRPr="008B0317">
        <w:rPr>
          <w:bCs/>
          <w:iCs/>
          <w:color w:val="000000" w:themeColor="text1"/>
          <w:sz w:val="28"/>
          <w:szCs w:val="28"/>
          <w:lang w:eastAsia="ja-JP" w:bidi="ne-IN"/>
        </w:rPr>
        <w:t xml:space="preserve">междисциплинарную связь с </w:t>
      </w:r>
      <w:r w:rsidR="009F017E" w:rsidRPr="008B0317">
        <w:rPr>
          <w:bCs/>
          <w:iCs/>
          <w:color w:val="000000" w:themeColor="text1"/>
          <w:sz w:val="28"/>
          <w:szCs w:val="28"/>
          <w:lang w:eastAsia="ja-JP" w:bidi="ne-IN"/>
        </w:rPr>
        <w:t>дисциплинами</w:t>
      </w:r>
      <w:r w:rsidR="00394C86" w:rsidRPr="008B0317">
        <w:rPr>
          <w:bCs/>
          <w:iCs/>
          <w:color w:val="000000" w:themeColor="text1"/>
          <w:sz w:val="28"/>
          <w:szCs w:val="28"/>
          <w:lang w:eastAsia="ja-JP" w:bidi="ne-IN"/>
        </w:rPr>
        <w:t xml:space="preserve"> общеобразовательного и </w:t>
      </w:r>
      <w:r w:rsidR="009F017E" w:rsidRPr="008B0317">
        <w:rPr>
          <w:bCs/>
          <w:iCs/>
          <w:color w:val="000000" w:themeColor="text1"/>
          <w:sz w:val="28"/>
          <w:szCs w:val="28"/>
          <w:lang w:eastAsia="ja-JP" w:bidi="ne-IN"/>
        </w:rPr>
        <w:t>общепрофессионального циклов</w:t>
      </w:r>
      <w:r w:rsidR="00394C86" w:rsidRPr="008B0317">
        <w:rPr>
          <w:bCs/>
          <w:iCs/>
          <w:color w:val="000000" w:themeColor="text1"/>
          <w:sz w:val="28"/>
          <w:szCs w:val="28"/>
          <w:lang w:eastAsia="ja-JP" w:bidi="ne-IN"/>
        </w:rPr>
        <w:t xml:space="preserve"> </w:t>
      </w:r>
      <w:r w:rsidR="002A6127" w:rsidRPr="004E7E23">
        <w:rPr>
          <w:bCs/>
          <w:iCs/>
          <w:sz w:val="28"/>
          <w:szCs w:val="28"/>
          <w:lang w:eastAsia="ja-JP" w:bidi="ne-IN"/>
        </w:rPr>
        <w:t>ОУП.01 Русский язык, ОУП.02 Литература, ОУП.0</w:t>
      </w:r>
      <w:r w:rsidR="002A6127">
        <w:rPr>
          <w:bCs/>
          <w:iCs/>
          <w:sz w:val="28"/>
          <w:szCs w:val="28"/>
          <w:lang w:eastAsia="ja-JP" w:bidi="ne-IN"/>
        </w:rPr>
        <w:t>9</w:t>
      </w:r>
      <w:r w:rsidR="002A6127" w:rsidRPr="004E7E23">
        <w:rPr>
          <w:bCs/>
          <w:iCs/>
          <w:sz w:val="28"/>
          <w:szCs w:val="28"/>
          <w:lang w:eastAsia="ja-JP" w:bidi="ne-IN"/>
        </w:rPr>
        <w:t xml:space="preserve"> История, </w:t>
      </w:r>
      <w:r w:rsidR="002A6127">
        <w:rPr>
          <w:bCs/>
          <w:iCs/>
          <w:sz w:val="28"/>
          <w:szCs w:val="28"/>
          <w:lang w:eastAsia="ja-JP" w:bidi="ne-IN"/>
        </w:rPr>
        <w:t>ОУП.10 Обществознание, ОУП.11 География</w:t>
      </w:r>
      <w:r w:rsidR="002A6127">
        <w:rPr>
          <w:bCs/>
          <w:iCs/>
          <w:color w:val="000000" w:themeColor="text1"/>
          <w:sz w:val="28"/>
          <w:szCs w:val="28"/>
          <w:lang w:eastAsia="ja-JP" w:bidi="ne-IN"/>
        </w:rPr>
        <w:t xml:space="preserve">, </w:t>
      </w:r>
      <w:r w:rsidR="002A6127" w:rsidRPr="00045628">
        <w:rPr>
          <w:color w:val="000000"/>
          <w:sz w:val="28"/>
          <w:szCs w:val="28"/>
        </w:rPr>
        <w:t>ОП.03 Материаловедение, ОП.07 Охрана труда</w:t>
      </w:r>
      <w:r w:rsidR="002A6127">
        <w:rPr>
          <w:bCs/>
          <w:iCs/>
          <w:sz w:val="28"/>
          <w:szCs w:val="28"/>
          <w:lang w:eastAsia="ja-JP" w:bidi="ne-IN"/>
        </w:rPr>
        <w:t xml:space="preserve">, а также </w:t>
      </w:r>
      <w:r w:rsidR="00394C86" w:rsidRPr="008B0317">
        <w:rPr>
          <w:bCs/>
          <w:iCs/>
          <w:sz w:val="28"/>
          <w:szCs w:val="28"/>
          <w:lang w:eastAsia="ja-JP" w:bidi="ne-IN"/>
        </w:rPr>
        <w:t>междисциплинарными курсами (</w:t>
      </w:r>
      <w:r w:rsidR="00D914F5" w:rsidRPr="008B0317">
        <w:rPr>
          <w:bCs/>
          <w:iCs/>
          <w:sz w:val="28"/>
          <w:szCs w:val="28"/>
          <w:lang w:eastAsia="ja-JP" w:bidi="ne-IN"/>
        </w:rPr>
        <w:t xml:space="preserve">далее - </w:t>
      </w:r>
      <w:r w:rsidR="00394C86" w:rsidRPr="008B0317">
        <w:rPr>
          <w:bCs/>
          <w:iCs/>
          <w:sz w:val="28"/>
          <w:szCs w:val="28"/>
          <w:lang w:eastAsia="ja-JP" w:bidi="ne-IN"/>
        </w:rPr>
        <w:t xml:space="preserve">МДК) </w:t>
      </w:r>
      <w:r w:rsidR="00394C86" w:rsidRPr="008B0317">
        <w:rPr>
          <w:bCs/>
          <w:iCs/>
          <w:color w:val="000000" w:themeColor="text1"/>
          <w:sz w:val="28"/>
          <w:szCs w:val="28"/>
          <w:lang w:eastAsia="ja-JP" w:bidi="ne-IN"/>
        </w:rPr>
        <w:t xml:space="preserve">профессионального </w:t>
      </w:r>
      <w:r w:rsidR="009F017E" w:rsidRPr="008B0317">
        <w:rPr>
          <w:bCs/>
          <w:iCs/>
          <w:color w:val="000000" w:themeColor="text1"/>
          <w:sz w:val="28"/>
          <w:szCs w:val="28"/>
          <w:lang w:eastAsia="ja-JP" w:bidi="ne-IN"/>
        </w:rPr>
        <w:t>цикла</w:t>
      </w:r>
      <w:r w:rsidR="009F017E" w:rsidRPr="008B0317">
        <w:rPr>
          <w:bCs/>
          <w:iCs/>
          <w:sz w:val="28"/>
          <w:szCs w:val="28"/>
          <w:lang w:eastAsia="ja-JP" w:bidi="ne-IN"/>
        </w:rPr>
        <w:t>:</w:t>
      </w:r>
      <w:r w:rsidR="00103ABC" w:rsidRPr="008B0317">
        <w:rPr>
          <w:bCs/>
          <w:iCs/>
          <w:sz w:val="28"/>
          <w:szCs w:val="28"/>
          <w:lang w:eastAsia="ja-JP" w:bidi="ne-IN"/>
        </w:rPr>
        <w:t xml:space="preserve"> </w:t>
      </w:r>
      <w:r w:rsidR="002A6127" w:rsidRPr="00045628">
        <w:rPr>
          <w:bCs/>
          <w:iCs/>
          <w:sz w:val="28"/>
          <w:szCs w:val="28"/>
          <w:lang w:eastAsia="ja-JP" w:bidi="ne-IN"/>
        </w:rPr>
        <w:t>МДК.03.02 Разработка технологической документации и планировка участков механосборочных цехов м</w:t>
      </w:r>
      <w:r w:rsidR="002A6127">
        <w:rPr>
          <w:bCs/>
          <w:iCs/>
          <w:sz w:val="28"/>
          <w:szCs w:val="28"/>
          <w:lang w:eastAsia="ja-JP" w:bidi="ne-IN"/>
        </w:rPr>
        <w:t>ашиностроительного производства</w:t>
      </w:r>
      <w:r w:rsidR="00D948BC" w:rsidRPr="002A6127">
        <w:rPr>
          <w:color w:val="000000" w:themeColor="text1"/>
          <w:sz w:val="28"/>
          <w:szCs w:val="28"/>
        </w:rPr>
        <w:t>,</w:t>
      </w:r>
      <w:r w:rsidR="00D948BC">
        <w:rPr>
          <w:color w:val="FF0000"/>
          <w:sz w:val="28"/>
          <w:szCs w:val="28"/>
        </w:rPr>
        <w:t xml:space="preserve"> </w:t>
      </w:r>
      <w:r w:rsidR="00394C86" w:rsidRPr="008B0317">
        <w:rPr>
          <w:bCs/>
          <w:iCs/>
          <w:sz w:val="28"/>
          <w:szCs w:val="28"/>
          <w:lang w:eastAsia="ja-JP" w:bidi="ne-IN"/>
        </w:rPr>
        <w:t>профессиональными модулями</w:t>
      </w:r>
      <w:r w:rsidR="00D914F5" w:rsidRPr="008B0317">
        <w:rPr>
          <w:bCs/>
          <w:iCs/>
          <w:sz w:val="28"/>
          <w:szCs w:val="28"/>
          <w:lang w:eastAsia="ja-JP" w:bidi="ne-IN"/>
        </w:rPr>
        <w:t xml:space="preserve"> (далее – ПМ)</w:t>
      </w:r>
      <w:r w:rsidR="002A6127">
        <w:rPr>
          <w:color w:val="FF0000"/>
          <w:sz w:val="28"/>
          <w:szCs w:val="28"/>
        </w:rPr>
        <w:t xml:space="preserve"> </w:t>
      </w:r>
      <w:r w:rsidR="002A6127" w:rsidRPr="002A6127">
        <w:rPr>
          <w:color w:val="000000" w:themeColor="text1"/>
          <w:sz w:val="28"/>
          <w:szCs w:val="28"/>
        </w:rPr>
        <w:t>ПМ.03 Разработка и реализация технологических процессов в механосборочном производстве</w:t>
      </w:r>
      <w:r w:rsidR="002A6127">
        <w:rPr>
          <w:color w:val="000000" w:themeColor="text1"/>
          <w:sz w:val="28"/>
          <w:szCs w:val="28"/>
        </w:rPr>
        <w:t>.</w:t>
      </w:r>
    </w:p>
    <w:p w:rsidR="00561BA6" w:rsidRPr="003E0750" w:rsidRDefault="007D45E1" w:rsidP="00703F2A">
      <w:pPr>
        <w:ind w:firstLine="709"/>
        <w:jc w:val="both"/>
        <w:rPr>
          <w:bCs/>
          <w:i/>
          <w:iCs/>
          <w:color w:val="000000" w:themeColor="text1"/>
          <w:sz w:val="28"/>
          <w:szCs w:val="28"/>
          <w:lang w:eastAsia="ja-JP" w:bidi="ne-IN"/>
        </w:rPr>
      </w:pPr>
      <w:r>
        <w:rPr>
          <w:color w:val="000000" w:themeColor="text1"/>
          <w:spacing w:val="-6"/>
          <w:sz w:val="28"/>
          <w:szCs w:val="28"/>
        </w:rPr>
        <w:t>Учебный предмет</w:t>
      </w:r>
      <w:r w:rsidR="00561BA6" w:rsidRPr="003E0750">
        <w:rPr>
          <w:color w:val="000000" w:themeColor="text1"/>
          <w:spacing w:val="-6"/>
          <w:sz w:val="28"/>
          <w:szCs w:val="28"/>
        </w:rPr>
        <w:t xml:space="preserve"> «</w:t>
      </w:r>
      <w:r w:rsidR="002A6127" w:rsidRPr="00364313">
        <w:rPr>
          <w:color w:val="000000" w:themeColor="text1"/>
          <w:sz w:val="28"/>
          <w:szCs w:val="28"/>
        </w:rPr>
        <w:t>ОУП.04 Иностранный язык</w:t>
      </w:r>
      <w:r w:rsidR="00561BA6" w:rsidRPr="003E0750">
        <w:rPr>
          <w:color w:val="000000" w:themeColor="text1"/>
          <w:spacing w:val="-6"/>
          <w:sz w:val="28"/>
          <w:szCs w:val="28"/>
        </w:rPr>
        <w:t>» имеет междисциплинарную связь с</w:t>
      </w:r>
      <w:r w:rsidR="00561BA6" w:rsidRPr="003E0750">
        <w:rPr>
          <w:color w:val="000000" w:themeColor="text1"/>
          <w:sz w:val="28"/>
          <w:szCs w:val="28"/>
        </w:rPr>
        <w:t xml:space="preserve"> </w:t>
      </w:r>
      <w:r w:rsidR="00561BA6" w:rsidRPr="003E0750">
        <w:rPr>
          <w:color w:val="000000" w:themeColor="text1"/>
          <w:spacing w:val="-6"/>
          <w:sz w:val="28"/>
          <w:szCs w:val="28"/>
        </w:rPr>
        <w:t>учебной дисциплиной «Общие компетенции профессионала»</w:t>
      </w:r>
      <w:r w:rsidR="00561BA6" w:rsidRPr="003E0750">
        <w:rPr>
          <w:color w:val="000000" w:themeColor="text1"/>
          <w:sz w:val="28"/>
          <w:szCs w:val="28"/>
        </w:rPr>
        <w:t xml:space="preserve"> </w:t>
      </w:r>
      <w:r w:rsidR="00816ADE" w:rsidRPr="003E0750">
        <w:rPr>
          <w:color w:val="000000" w:themeColor="text1"/>
          <w:spacing w:val="-6"/>
          <w:sz w:val="28"/>
          <w:szCs w:val="28"/>
        </w:rPr>
        <w:t xml:space="preserve">общепрофессионального цикла </w:t>
      </w:r>
      <w:r w:rsidR="00561BA6" w:rsidRPr="003E0750">
        <w:rPr>
          <w:color w:val="000000" w:themeColor="text1"/>
          <w:spacing w:val="-6"/>
          <w:sz w:val="28"/>
          <w:szCs w:val="28"/>
        </w:rPr>
        <w:t xml:space="preserve"> в части развития </w:t>
      </w:r>
      <w:r w:rsidR="00D948BC" w:rsidRPr="004373E1">
        <w:rPr>
          <w:spacing w:val="-6"/>
          <w:sz w:val="28"/>
          <w:szCs w:val="28"/>
        </w:rPr>
        <w:t>читательской, грамотности</w:t>
      </w:r>
      <w:r w:rsidR="00D948BC">
        <w:rPr>
          <w:spacing w:val="-6"/>
          <w:sz w:val="28"/>
          <w:szCs w:val="28"/>
        </w:rPr>
        <w:t xml:space="preserve">, </w:t>
      </w:r>
      <w:r w:rsidR="00816ADE" w:rsidRPr="003E0750">
        <w:rPr>
          <w:color w:val="000000" w:themeColor="text1"/>
          <w:spacing w:val="-6"/>
          <w:sz w:val="28"/>
          <w:szCs w:val="28"/>
        </w:rPr>
        <w:t xml:space="preserve">а также формирования </w:t>
      </w:r>
      <w:r w:rsidR="000040CA" w:rsidRPr="003E0750">
        <w:rPr>
          <w:color w:val="000000" w:themeColor="text1"/>
          <w:spacing w:val="-6"/>
          <w:sz w:val="28"/>
          <w:szCs w:val="28"/>
        </w:rPr>
        <w:t>общих компетенций в сфере ра</w:t>
      </w:r>
      <w:r w:rsidR="00816ADE" w:rsidRPr="003E0750">
        <w:rPr>
          <w:color w:val="000000" w:themeColor="text1"/>
          <w:spacing w:val="-6"/>
          <w:sz w:val="28"/>
          <w:szCs w:val="28"/>
        </w:rPr>
        <w:t xml:space="preserve">боты с информацией, </w:t>
      </w:r>
      <w:r w:rsidR="000040CA" w:rsidRPr="003E0750">
        <w:rPr>
          <w:color w:val="000000" w:themeColor="text1"/>
          <w:spacing w:val="-6"/>
          <w:sz w:val="28"/>
          <w:szCs w:val="28"/>
        </w:rPr>
        <w:t xml:space="preserve"> самоорганизации и самоуправления, коммуникации.</w:t>
      </w:r>
    </w:p>
    <w:p w:rsidR="00394C86" w:rsidRPr="003F63AA" w:rsidRDefault="00394C86" w:rsidP="003E0750">
      <w:pPr>
        <w:ind w:firstLine="709"/>
        <w:jc w:val="both"/>
        <w:rPr>
          <w:color w:val="000000" w:themeColor="text1"/>
          <w:spacing w:val="-6"/>
          <w:sz w:val="28"/>
          <w:szCs w:val="28"/>
        </w:rPr>
      </w:pPr>
      <w:r w:rsidRPr="003F63AA">
        <w:rPr>
          <w:color w:val="000000" w:themeColor="text1"/>
          <w:spacing w:val="-6"/>
          <w:sz w:val="28"/>
          <w:szCs w:val="28"/>
        </w:rPr>
        <w:t xml:space="preserve">Содержание </w:t>
      </w:r>
      <w:r w:rsidR="0058188F">
        <w:rPr>
          <w:color w:val="000000" w:themeColor="text1"/>
          <w:spacing w:val="-6"/>
          <w:sz w:val="28"/>
          <w:szCs w:val="28"/>
        </w:rPr>
        <w:t>учебного предмета</w:t>
      </w:r>
      <w:r w:rsidRPr="003F63AA">
        <w:rPr>
          <w:color w:val="000000" w:themeColor="text1"/>
          <w:spacing w:val="-6"/>
          <w:sz w:val="28"/>
          <w:szCs w:val="28"/>
        </w:rPr>
        <w:t xml:space="preserve"> направлено на достижение </w:t>
      </w:r>
      <w:r w:rsidR="004D0F39" w:rsidRPr="003F63AA">
        <w:rPr>
          <w:color w:val="000000" w:themeColor="text1"/>
          <w:spacing w:val="-6"/>
          <w:sz w:val="28"/>
          <w:szCs w:val="28"/>
        </w:rPr>
        <w:t xml:space="preserve">общих и профессиональных компетенций в соответствии с ФГОС СПО, на основе формирования   </w:t>
      </w:r>
      <w:r w:rsidRPr="003F63AA">
        <w:rPr>
          <w:color w:val="000000" w:themeColor="text1"/>
          <w:spacing w:val="-6"/>
          <w:sz w:val="28"/>
          <w:szCs w:val="28"/>
        </w:rPr>
        <w:t>личностных, метапредметных и предметных результатов обучени</w:t>
      </w:r>
      <w:r w:rsidR="00CB5B17" w:rsidRPr="003F63AA">
        <w:rPr>
          <w:color w:val="000000" w:themeColor="text1"/>
          <w:spacing w:val="-6"/>
          <w:sz w:val="28"/>
          <w:szCs w:val="28"/>
        </w:rPr>
        <w:t>я, регламентированных Ф</w:t>
      </w:r>
      <w:r w:rsidRPr="003F63AA">
        <w:rPr>
          <w:color w:val="000000" w:themeColor="text1"/>
          <w:spacing w:val="-6"/>
          <w:sz w:val="28"/>
          <w:szCs w:val="28"/>
        </w:rPr>
        <w:t xml:space="preserve">ГОС СОО. </w:t>
      </w:r>
    </w:p>
    <w:p w:rsidR="00394C86" w:rsidRPr="003E0750" w:rsidRDefault="00394C86" w:rsidP="003E0750">
      <w:pPr>
        <w:ind w:firstLine="709"/>
        <w:jc w:val="both"/>
        <w:rPr>
          <w:color w:val="000000" w:themeColor="text1"/>
          <w:spacing w:val="-6"/>
          <w:sz w:val="28"/>
          <w:szCs w:val="28"/>
        </w:rPr>
      </w:pPr>
      <w:r w:rsidRPr="003F63AA">
        <w:rPr>
          <w:color w:val="000000" w:themeColor="text1"/>
          <w:spacing w:val="-6"/>
          <w:sz w:val="28"/>
          <w:szCs w:val="28"/>
        </w:rPr>
        <w:t>В профильную составляющую</w:t>
      </w:r>
      <w:r w:rsidR="00CB5B17" w:rsidRPr="003F63AA">
        <w:rPr>
          <w:color w:val="000000" w:themeColor="text1"/>
          <w:spacing w:val="-6"/>
          <w:sz w:val="28"/>
          <w:szCs w:val="28"/>
        </w:rPr>
        <w:t xml:space="preserve"> по </w:t>
      </w:r>
      <w:r w:rsidR="0058188F">
        <w:rPr>
          <w:color w:val="000000" w:themeColor="text1"/>
          <w:spacing w:val="-6"/>
          <w:sz w:val="28"/>
          <w:szCs w:val="28"/>
        </w:rPr>
        <w:t>учебному предмету</w:t>
      </w:r>
      <w:r w:rsidRPr="003F63AA">
        <w:rPr>
          <w:color w:val="000000" w:themeColor="text1"/>
          <w:spacing w:val="-6"/>
          <w:sz w:val="28"/>
          <w:szCs w:val="28"/>
        </w:rPr>
        <w:t xml:space="preserve"> входит профессионально </w:t>
      </w:r>
      <w:r w:rsidR="003A7D4C" w:rsidRPr="003F63AA">
        <w:rPr>
          <w:color w:val="000000" w:themeColor="text1"/>
          <w:spacing w:val="-6"/>
          <w:sz w:val="28"/>
          <w:szCs w:val="28"/>
        </w:rPr>
        <w:t xml:space="preserve">ориентированное </w:t>
      </w:r>
      <w:r w:rsidRPr="003F63AA">
        <w:rPr>
          <w:color w:val="000000" w:themeColor="text1"/>
          <w:spacing w:val="-6"/>
          <w:sz w:val="28"/>
          <w:szCs w:val="28"/>
        </w:rPr>
        <w:t xml:space="preserve">содержание, необходимое для формирования у обучающихся </w:t>
      </w:r>
      <w:r w:rsidR="00373FF1" w:rsidRPr="003F63AA">
        <w:rPr>
          <w:color w:val="000000" w:themeColor="text1"/>
          <w:spacing w:val="-6"/>
          <w:sz w:val="28"/>
          <w:szCs w:val="28"/>
        </w:rPr>
        <w:t xml:space="preserve">общих и </w:t>
      </w:r>
      <w:r w:rsidRPr="003F63AA">
        <w:rPr>
          <w:color w:val="000000" w:themeColor="text1"/>
          <w:spacing w:val="-6"/>
          <w:sz w:val="28"/>
          <w:szCs w:val="28"/>
        </w:rPr>
        <w:t>профессиональных компетенций.</w:t>
      </w:r>
    </w:p>
    <w:p w:rsidR="00D948BC" w:rsidRPr="00C54622" w:rsidRDefault="00394C86" w:rsidP="00C54622">
      <w:pPr>
        <w:jc w:val="both"/>
        <w:rPr>
          <w:iCs/>
          <w:sz w:val="28"/>
          <w:szCs w:val="28"/>
        </w:rPr>
      </w:pPr>
      <w:r w:rsidRPr="003E0750">
        <w:rPr>
          <w:color w:val="000000" w:themeColor="text1"/>
          <w:sz w:val="28"/>
          <w:szCs w:val="28"/>
        </w:rPr>
        <w:t xml:space="preserve">В программе </w:t>
      </w:r>
      <w:r w:rsidRPr="003E0750">
        <w:rPr>
          <w:color w:val="000000" w:themeColor="text1"/>
          <w:spacing w:val="-6"/>
          <w:sz w:val="28"/>
          <w:szCs w:val="28"/>
        </w:rPr>
        <w:t xml:space="preserve">по </w:t>
      </w:r>
      <w:r w:rsidR="0058188F">
        <w:rPr>
          <w:color w:val="000000" w:themeColor="text1"/>
          <w:sz w:val="28"/>
          <w:szCs w:val="28"/>
        </w:rPr>
        <w:t xml:space="preserve">учебному предмету </w:t>
      </w:r>
      <w:r w:rsidRPr="003E0750">
        <w:rPr>
          <w:color w:val="000000" w:themeColor="text1"/>
          <w:spacing w:val="-6"/>
          <w:sz w:val="28"/>
          <w:szCs w:val="28"/>
        </w:rPr>
        <w:t xml:space="preserve"> </w:t>
      </w:r>
      <w:r w:rsidR="00CB5B17" w:rsidRPr="003E0750">
        <w:rPr>
          <w:bCs/>
          <w:iCs/>
          <w:color w:val="000000" w:themeColor="text1"/>
          <w:sz w:val="28"/>
          <w:szCs w:val="28"/>
          <w:lang w:eastAsia="ja-JP" w:bidi="ne-IN"/>
        </w:rPr>
        <w:t>«</w:t>
      </w:r>
      <w:r w:rsidR="00C54622" w:rsidRPr="00364313">
        <w:rPr>
          <w:color w:val="000000" w:themeColor="text1"/>
          <w:sz w:val="28"/>
          <w:szCs w:val="28"/>
        </w:rPr>
        <w:t>ОУП.04 Иностранный язык</w:t>
      </w:r>
      <w:r w:rsidR="00CB5B17" w:rsidRPr="003E0750">
        <w:rPr>
          <w:bCs/>
          <w:iCs/>
          <w:color w:val="000000" w:themeColor="text1"/>
          <w:sz w:val="28"/>
          <w:szCs w:val="28"/>
          <w:lang w:eastAsia="ja-JP" w:bidi="ne-IN"/>
        </w:rPr>
        <w:t>»</w:t>
      </w:r>
      <w:r w:rsidRPr="003E0750">
        <w:rPr>
          <w:color w:val="000000" w:themeColor="text1"/>
          <w:spacing w:val="-6"/>
          <w:sz w:val="28"/>
          <w:szCs w:val="28"/>
        </w:rPr>
        <w:t xml:space="preserve">, </w:t>
      </w:r>
      <w:r w:rsidR="00D948BC">
        <w:rPr>
          <w:spacing w:val="-6"/>
          <w:sz w:val="28"/>
          <w:szCs w:val="28"/>
        </w:rPr>
        <w:t>реализуемой при подготовке обучающихся</w:t>
      </w:r>
      <w:r w:rsidR="00D948BC">
        <w:rPr>
          <w:sz w:val="28"/>
          <w:szCs w:val="28"/>
        </w:rPr>
        <w:t xml:space="preserve"> по </w:t>
      </w:r>
      <w:r w:rsidR="00C54622" w:rsidRPr="00C54622">
        <w:rPr>
          <w:color w:val="000000" w:themeColor="text1"/>
          <w:sz w:val="28"/>
          <w:szCs w:val="28"/>
        </w:rPr>
        <w:t xml:space="preserve">специальности </w:t>
      </w:r>
      <w:r w:rsidR="00C54622" w:rsidRPr="00364313">
        <w:rPr>
          <w:rFonts w:eastAsia="Calibri"/>
          <w:color w:val="000000" w:themeColor="text1"/>
          <w:sz w:val="28"/>
          <w:szCs w:val="28"/>
        </w:rPr>
        <w:t>15.02.16 Технология машиностроения</w:t>
      </w:r>
      <w:r w:rsidR="00D948BC">
        <w:rPr>
          <w:sz w:val="28"/>
          <w:szCs w:val="28"/>
        </w:rPr>
        <w:t>, профильно-ориентированн</w:t>
      </w:r>
      <w:r w:rsidR="00C54622">
        <w:rPr>
          <w:sz w:val="28"/>
          <w:szCs w:val="28"/>
        </w:rPr>
        <w:t xml:space="preserve">ое содержание находит отражение </w:t>
      </w:r>
      <w:r w:rsidR="00D948BC">
        <w:rPr>
          <w:sz w:val="28"/>
          <w:szCs w:val="28"/>
        </w:rPr>
        <w:t xml:space="preserve">в темах: </w:t>
      </w:r>
      <w:r w:rsidR="00C54622" w:rsidRPr="00C54622">
        <w:rPr>
          <w:iCs/>
          <w:sz w:val="28"/>
          <w:szCs w:val="28"/>
        </w:rPr>
        <w:t>обучение в колледже, научно-технический прогресс, промышленные технологии, профессиональные требования</w:t>
      </w:r>
      <w:r w:rsidR="00C54622">
        <w:rPr>
          <w:iCs/>
          <w:sz w:val="28"/>
          <w:szCs w:val="28"/>
        </w:rPr>
        <w:t>.</w:t>
      </w:r>
    </w:p>
    <w:p w:rsidR="00310789" w:rsidRPr="00C54622" w:rsidRDefault="00310789" w:rsidP="00C54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8"/>
          <w:szCs w:val="28"/>
        </w:rPr>
      </w:pPr>
    </w:p>
    <w:p w:rsidR="00E332E7" w:rsidRDefault="00E332E7" w:rsidP="0019575A">
      <w:pPr>
        <w:pStyle w:val="a3"/>
        <w:numPr>
          <w:ilvl w:val="1"/>
          <w:numId w:val="3"/>
        </w:numPr>
        <w:rPr>
          <w:b/>
          <w:bCs/>
          <w:color w:val="000000" w:themeColor="text1"/>
          <w:sz w:val="28"/>
          <w:szCs w:val="28"/>
        </w:rPr>
        <w:sectPr w:rsidR="00E332E7" w:rsidSect="00C667CF">
          <w:headerReference w:type="default" r:id="rId11"/>
          <w:footerReference w:type="default" r:id="rId12"/>
          <w:pgSz w:w="11906" w:h="16838"/>
          <w:pgMar w:top="1134" w:right="1134" w:bottom="1134" w:left="1134" w:header="720" w:footer="720" w:gutter="0"/>
          <w:cols w:space="1701"/>
          <w:titlePg/>
          <w:docGrid w:linePitch="360"/>
        </w:sectPr>
      </w:pPr>
    </w:p>
    <w:p w:rsidR="002C1DBF" w:rsidRPr="003D1818" w:rsidRDefault="002C1DBF" w:rsidP="00B05E56">
      <w:pPr>
        <w:pStyle w:val="a3"/>
        <w:numPr>
          <w:ilvl w:val="1"/>
          <w:numId w:val="3"/>
        </w:numPr>
        <w:ind w:left="0" w:firstLine="784"/>
        <w:rPr>
          <w:color w:val="000000" w:themeColor="text1"/>
        </w:rPr>
      </w:pPr>
      <w:r w:rsidRPr="003D1818">
        <w:rPr>
          <w:b/>
          <w:bCs/>
          <w:color w:val="000000" w:themeColor="text1"/>
          <w:sz w:val="28"/>
          <w:szCs w:val="28"/>
        </w:rPr>
        <w:lastRenderedPageBreak/>
        <w:t xml:space="preserve"> Планируемые результаты освоения </w:t>
      </w:r>
      <w:r w:rsidR="00FC6C14">
        <w:rPr>
          <w:b/>
          <w:bCs/>
          <w:color w:val="000000" w:themeColor="text1"/>
          <w:sz w:val="28"/>
          <w:szCs w:val="28"/>
        </w:rPr>
        <w:t>учебного предмета</w:t>
      </w:r>
      <w:r w:rsidR="00B05E56">
        <w:rPr>
          <w:b/>
          <w:bCs/>
          <w:color w:val="000000" w:themeColor="text1"/>
          <w:sz w:val="28"/>
          <w:szCs w:val="28"/>
        </w:rPr>
        <w:t xml:space="preserve"> </w:t>
      </w:r>
      <w:r w:rsidR="00B05E56" w:rsidRPr="00B05E56">
        <w:rPr>
          <w:b/>
          <w:bCs/>
          <w:color w:val="000000" w:themeColor="text1"/>
          <w:sz w:val="28"/>
          <w:szCs w:val="28"/>
        </w:rPr>
        <w:t>в соответствии с ФГОС СПО и на основе ФГОС СОО</w:t>
      </w:r>
    </w:p>
    <w:p w:rsidR="00882295" w:rsidRPr="00101040" w:rsidRDefault="00882295" w:rsidP="00882295">
      <w:pPr>
        <w:pStyle w:val="a3"/>
        <w:widowControl w:val="0"/>
        <w:ind w:left="0" w:firstLine="709"/>
        <w:jc w:val="both"/>
        <w:rPr>
          <w:color w:val="000000" w:themeColor="text1"/>
          <w:sz w:val="28"/>
          <w:szCs w:val="28"/>
        </w:rPr>
      </w:pPr>
      <w:r w:rsidRPr="003F63AA">
        <w:rPr>
          <w:color w:val="000000" w:themeColor="text1"/>
          <w:sz w:val="28"/>
          <w:szCs w:val="28"/>
        </w:rPr>
        <w:t xml:space="preserve">В рамках программы </w:t>
      </w:r>
      <w:r w:rsidR="00FC6C14">
        <w:rPr>
          <w:color w:val="000000" w:themeColor="text1"/>
          <w:sz w:val="28"/>
          <w:szCs w:val="28"/>
        </w:rPr>
        <w:t>учебного предмета</w:t>
      </w:r>
      <w:r w:rsidRPr="003F63AA">
        <w:rPr>
          <w:color w:val="000000" w:themeColor="text1"/>
          <w:sz w:val="28"/>
          <w:szCs w:val="28"/>
        </w:rPr>
        <w:t xml:space="preserve"> «</w:t>
      </w:r>
      <w:r w:rsidR="001A1065" w:rsidRPr="00364313">
        <w:rPr>
          <w:color w:val="000000" w:themeColor="text1"/>
          <w:sz w:val="28"/>
          <w:szCs w:val="28"/>
        </w:rPr>
        <w:t>ОУП.04 Иностранный язык</w:t>
      </w:r>
      <w:r w:rsidRPr="003F63AA">
        <w:rPr>
          <w:color w:val="000000" w:themeColor="text1"/>
          <w:sz w:val="28"/>
          <w:szCs w:val="28"/>
        </w:rPr>
        <w:t xml:space="preserve">» обучающимися осваиваются личностные </w:t>
      </w:r>
      <w:r w:rsidR="00101040" w:rsidRPr="003F63AA">
        <w:rPr>
          <w:color w:val="000000" w:themeColor="text1"/>
          <w:sz w:val="28"/>
          <w:szCs w:val="28"/>
        </w:rPr>
        <w:t>(ЛР)</w:t>
      </w:r>
      <w:r w:rsidR="00250FA0" w:rsidRPr="003F63AA">
        <w:rPr>
          <w:color w:val="000000" w:themeColor="text1"/>
          <w:sz w:val="28"/>
          <w:szCs w:val="28"/>
        </w:rPr>
        <w:t xml:space="preserve"> и</w:t>
      </w:r>
      <w:r w:rsidRPr="003F63AA">
        <w:rPr>
          <w:color w:val="000000" w:themeColor="text1"/>
          <w:sz w:val="28"/>
          <w:szCs w:val="28"/>
        </w:rPr>
        <w:t xml:space="preserve"> метапредметные (МР)</w:t>
      </w:r>
      <w:r w:rsidR="00250FA0" w:rsidRPr="003F63AA">
        <w:rPr>
          <w:color w:val="000000" w:themeColor="text1"/>
          <w:sz w:val="28"/>
          <w:szCs w:val="28"/>
        </w:rPr>
        <w:t xml:space="preserve"> (общие)</w:t>
      </w:r>
      <w:r w:rsidRPr="003F63AA">
        <w:rPr>
          <w:color w:val="000000" w:themeColor="text1"/>
          <w:sz w:val="28"/>
          <w:szCs w:val="28"/>
        </w:rPr>
        <w:t xml:space="preserve"> и предметные (ПР)</w:t>
      </w:r>
      <w:r w:rsidR="00250FA0" w:rsidRPr="003F63AA">
        <w:rPr>
          <w:color w:val="000000" w:themeColor="text1"/>
          <w:sz w:val="28"/>
          <w:szCs w:val="28"/>
        </w:rPr>
        <w:t xml:space="preserve"> (дисциплинарные)</w:t>
      </w:r>
      <w:r w:rsidRPr="003F63AA">
        <w:rPr>
          <w:color w:val="000000" w:themeColor="text1"/>
          <w:sz w:val="28"/>
          <w:szCs w:val="28"/>
        </w:rPr>
        <w:t xml:space="preserve"> результаты в соответствии с требованиями ФГОС среднего общего образования</w:t>
      </w:r>
      <w:r w:rsidR="00F3557F" w:rsidRPr="003F63AA">
        <w:rPr>
          <w:color w:val="000000" w:themeColor="text1"/>
          <w:sz w:val="28"/>
          <w:szCs w:val="28"/>
        </w:rPr>
        <w:t>.</w:t>
      </w:r>
      <w:r w:rsidR="00F3557F" w:rsidRPr="003F63AA">
        <w:rPr>
          <w:rFonts w:ascii="OfficinaSansBookC" w:hAnsi="OfficinaSansBookC"/>
          <w:bCs/>
          <w:sz w:val="28"/>
          <w:szCs w:val="28"/>
        </w:rPr>
        <w:t xml:space="preserve"> </w:t>
      </w:r>
      <w:r w:rsidR="00F3557F" w:rsidRPr="003F63AA">
        <w:rPr>
          <w:bCs/>
          <w:sz w:val="28"/>
          <w:szCs w:val="28"/>
        </w:rPr>
        <w:t xml:space="preserve">Особое значение </w:t>
      </w:r>
      <w:r w:rsidR="00FC6C14">
        <w:rPr>
          <w:bCs/>
          <w:sz w:val="28"/>
          <w:szCs w:val="28"/>
        </w:rPr>
        <w:t>предмет</w:t>
      </w:r>
      <w:r w:rsidR="00F3557F" w:rsidRPr="003F63AA">
        <w:rPr>
          <w:bCs/>
          <w:sz w:val="28"/>
          <w:szCs w:val="28"/>
        </w:rPr>
        <w:t xml:space="preserve"> имеет при формировании и развитии общих и профессиональных компетенций по специальности.</w:t>
      </w:r>
    </w:p>
    <w:p w:rsidR="00882295" w:rsidRPr="00A374B3" w:rsidRDefault="00882295" w:rsidP="00FA1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OfficinaSansBookC" w:hAnsi="OfficinaSansBookC"/>
          <w:bCs/>
          <w:i/>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FA1406" w:rsidRPr="003A1F63" w:rsidTr="00BA3198">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476B98" w:rsidRDefault="00FA1406" w:rsidP="009C1F58">
            <w:pPr>
              <w:jc w:val="center"/>
              <w:textAlignment w:val="baseline"/>
              <w:rPr>
                <w:b/>
                <w:bCs/>
                <w:color w:val="000000" w:themeColor="text1"/>
              </w:rPr>
            </w:pPr>
            <w:bookmarkStart w:id="2" w:name="_Hlk118301397"/>
            <w:r w:rsidRPr="00476B98">
              <w:rPr>
                <w:b/>
                <w:bCs/>
                <w:color w:val="000000" w:themeColor="text1"/>
              </w:rPr>
              <w:t>Общие компетенции</w:t>
            </w:r>
          </w:p>
          <w:p w:rsidR="00E81DF0" w:rsidRPr="00476B98" w:rsidRDefault="00E81DF0" w:rsidP="009C1F58">
            <w:pPr>
              <w:jc w:val="center"/>
              <w:textAlignment w:val="baseline"/>
              <w:rPr>
                <w:i/>
              </w:rPr>
            </w:pPr>
            <w:r w:rsidRPr="00476B98">
              <w:rPr>
                <w:i/>
                <w:color w:val="000000" w:themeColor="text1"/>
              </w:rPr>
              <w:t>(ОК, ПК в соответствии с ФГОС СПО</w:t>
            </w:r>
            <w:r w:rsidR="005D6FC2" w:rsidRPr="00476B98">
              <w:rPr>
                <w:i/>
                <w:color w:val="000000" w:themeColor="text1"/>
              </w:rPr>
              <w:t xml:space="preserve"> по специальности </w:t>
            </w:r>
            <w:r w:rsidR="005D6FC2" w:rsidRPr="00476B98">
              <w:rPr>
                <w:rFonts w:eastAsia="Calibri"/>
                <w:color w:val="000000" w:themeColor="text1"/>
              </w:rPr>
              <w:t xml:space="preserve">15.02.16 </w:t>
            </w:r>
            <w:r w:rsidR="005D6FC2" w:rsidRPr="00476B98">
              <w:rPr>
                <w:rFonts w:eastAsia="Calibri"/>
                <w:i/>
                <w:color w:val="000000" w:themeColor="text1"/>
              </w:rPr>
              <w:t>Технология машиностроения</w:t>
            </w:r>
            <w:r w:rsidRPr="00476B98">
              <w:rPr>
                <w:i/>
                <w:color w:val="000000" w:themeColor="text1"/>
              </w:rPr>
              <w:t>)</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A82A20" w:rsidRDefault="00FA1406" w:rsidP="00A82A20">
            <w:pPr>
              <w:ind w:left="70" w:right="77"/>
              <w:jc w:val="center"/>
              <w:textAlignment w:val="baseline"/>
            </w:pPr>
            <w:r w:rsidRPr="00A82A20">
              <w:rPr>
                <w:b/>
                <w:bCs/>
              </w:rPr>
              <w:t>Планируемые результаты обучения</w:t>
            </w:r>
          </w:p>
        </w:tc>
      </w:tr>
      <w:tr w:rsidR="00FA1406" w:rsidRPr="003A1F63" w:rsidTr="00BA3198">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476B98" w:rsidRDefault="00FA1406" w:rsidP="009C1F58">
            <w:pPr>
              <w:jc w:val="cente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A82A20" w:rsidRDefault="00FA1406" w:rsidP="00A82A20">
            <w:pPr>
              <w:ind w:left="70" w:right="77"/>
              <w:jc w:val="center"/>
              <w:textAlignment w:val="baseline"/>
            </w:pPr>
            <w:r w:rsidRPr="00A82A20">
              <w:rPr>
                <w:b/>
                <w:bCs/>
              </w:rPr>
              <w:t>Общие</w:t>
            </w:r>
            <w:r w:rsidRPr="00A82A20">
              <w:rPr>
                <w:rStyle w:val="af2"/>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F57AAB" w:rsidRDefault="00FA1406" w:rsidP="00A82A20">
            <w:pPr>
              <w:ind w:left="70" w:right="77"/>
              <w:jc w:val="center"/>
              <w:textAlignment w:val="baseline"/>
            </w:pPr>
            <w:r w:rsidRPr="00F57AAB">
              <w:rPr>
                <w:b/>
                <w:bCs/>
              </w:rPr>
              <w:t>Дисциплинарные</w:t>
            </w:r>
            <w:r w:rsidRPr="00F57AAB">
              <w:rPr>
                <w:rStyle w:val="af2"/>
              </w:rPr>
              <w:footnoteReference w:id="2"/>
            </w: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rPr>
                <w:lang w:eastAsia="zh-CN"/>
              </w:rPr>
            </w:pPr>
            <w:r w:rsidRPr="005D6FC2">
              <w:rPr>
                <w:lang w:eastAsia="zh-CN"/>
              </w:rPr>
              <w:t>ОК</w:t>
            </w:r>
            <w:r w:rsidR="00327F13" w:rsidRPr="005D6FC2">
              <w:rPr>
                <w:lang w:eastAsia="zh-CN"/>
              </w:rPr>
              <w:t>1 Выбирать способы решения задач профессиональной деятельности, примени</w:t>
            </w:r>
            <w:r w:rsidRPr="005D6FC2">
              <w:rPr>
                <w:lang w:eastAsia="zh-CN"/>
              </w:rPr>
              <w:t xml:space="preserve">тельно 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B3C9A" w:rsidRPr="00A82A20" w:rsidRDefault="00AB3C9A" w:rsidP="00A82A20">
            <w:pPr>
              <w:pStyle w:val="Default"/>
              <w:ind w:left="70" w:right="77"/>
              <w:jc w:val="both"/>
            </w:pPr>
            <w:r w:rsidRPr="00A82A20">
              <w:rPr>
                <w:b/>
                <w:bCs/>
              </w:rPr>
              <w:t xml:space="preserve">Трудовое воспитание: </w:t>
            </w:r>
          </w:p>
          <w:p w:rsidR="00AB3C9A" w:rsidRPr="00A82A20" w:rsidRDefault="00AB3C9A" w:rsidP="00A82A20">
            <w:pPr>
              <w:pStyle w:val="Default"/>
              <w:ind w:left="70" w:right="77"/>
              <w:jc w:val="both"/>
            </w:pPr>
            <w:r w:rsidRPr="00A82A20">
              <w:t xml:space="preserve">готовность к труду, осознание ценности мастерства, трудолюбие; </w:t>
            </w:r>
          </w:p>
          <w:p w:rsidR="00AB3C9A" w:rsidRPr="00A82A20" w:rsidRDefault="00AB3C9A" w:rsidP="00A82A20">
            <w:pPr>
              <w:pStyle w:val="Default"/>
              <w:ind w:left="70" w:right="77"/>
              <w:jc w:val="both"/>
            </w:pPr>
            <w:r w:rsidRPr="00A82A20">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B3C9A" w:rsidRPr="00A82A20" w:rsidRDefault="00AB3C9A" w:rsidP="00A82A20">
            <w:pPr>
              <w:pStyle w:val="Default"/>
              <w:ind w:left="70" w:right="77"/>
              <w:jc w:val="both"/>
            </w:pPr>
            <w:r w:rsidRPr="00A82A20">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 </w:t>
            </w:r>
          </w:p>
          <w:p w:rsidR="00EC7A5C" w:rsidRPr="00A82A20" w:rsidRDefault="00AB3C9A" w:rsidP="00A82A20">
            <w:pPr>
              <w:ind w:left="70" w:right="77"/>
              <w:jc w:val="both"/>
            </w:pPr>
            <w:r w:rsidRPr="00A82A20">
              <w:t xml:space="preserve">готовность и способность к образованию и </w:t>
            </w:r>
            <w:r w:rsidRPr="00A82A20">
              <w:lastRenderedPageBreak/>
              <w:t>самообразованию на протяжении всей жизни, в том числе с использованием изучаемого иностранного языка</w:t>
            </w:r>
            <w:r w:rsidR="00CD5E79" w:rsidRPr="00A82A20">
              <w:t>.</w:t>
            </w:r>
          </w:p>
          <w:p w:rsidR="00EC7A5C" w:rsidRPr="00A82A20" w:rsidRDefault="00EC7A5C" w:rsidP="00A82A20">
            <w:pPr>
              <w:pStyle w:val="Default"/>
              <w:ind w:left="70" w:right="77"/>
              <w:jc w:val="both"/>
            </w:pPr>
            <w:r w:rsidRPr="00A82A20">
              <w:rPr>
                <w:b/>
                <w:bCs/>
              </w:rPr>
              <w:t xml:space="preserve">Познавательные универсальные учебные действия </w:t>
            </w:r>
          </w:p>
          <w:p w:rsidR="00EC7A5C" w:rsidRPr="00A82A20" w:rsidRDefault="00EC7A5C" w:rsidP="00A82A20">
            <w:pPr>
              <w:pStyle w:val="Default"/>
              <w:ind w:left="70" w:right="77"/>
              <w:jc w:val="both"/>
            </w:pPr>
            <w:r w:rsidRPr="00A82A20">
              <w:rPr>
                <w:b/>
                <w:bCs/>
              </w:rPr>
              <w:t xml:space="preserve">Базовые логические действия: </w:t>
            </w:r>
          </w:p>
          <w:p w:rsidR="00EC7A5C" w:rsidRPr="00A82A20" w:rsidRDefault="00EC7A5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EC7A5C" w:rsidRPr="00A82A20" w:rsidRDefault="00EC7A5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EC7A5C" w:rsidRPr="00A82A20" w:rsidRDefault="00EC7A5C" w:rsidP="00A82A20">
            <w:pPr>
              <w:pStyle w:val="Default"/>
              <w:ind w:left="70" w:right="77"/>
              <w:jc w:val="both"/>
            </w:pPr>
            <w:r w:rsidRPr="00A82A20">
              <w:t xml:space="preserve">определять цели деятельности, задавать параметры и критерии их достижения; </w:t>
            </w:r>
          </w:p>
          <w:p w:rsidR="00EC7A5C" w:rsidRPr="00A82A20" w:rsidRDefault="00EC7A5C"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EC7A5C" w:rsidRPr="00A82A20" w:rsidRDefault="00EC7A5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EC7A5C" w:rsidRPr="00A82A20" w:rsidRDefault="00EC7A5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EC7A5C" w:rsidRPr="00A82A20" w:rsidRDefault="00EC7A5C"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взаимодействия; </w:t>
            </w:r>
          </w:p>
          <w:p w:rsidR="00EC7A5C" w:rsidRPr="00A82A20" w:rsidRDefault="00EC7A5C" w:rsidP="00A82A20">
            <w:pPr>
              <w:ind w:left="70" w:right="77"/>
              <w:jc w:val="both"/>
            </w:pPr>
            <w:r w:rsidRPr="00A82A20">
              <w:t>развивать креативное мышление при решении жизненных проблем.</w:t>
            </w:r>
          </w:p>
          <w:p w:rsidR="00EC7A5C" w:rsidRPr="00A82A20" w:rsidRDefault="00EC7A5C" w:rsidP="00A82A20">
            <w:pPr>
              <w:pStyle w:val="Default"/>
              <w:ind w:left="70" w:right="77"/>
              <w:jc w:val="both"/>
            </w:pPr>
            <w:r w:rsidRPr="00A82A20">
              <w:rPr>
                <w:b/>
                <w:bCs/>
              </w:rPr>
              <w:t>Базовые исследовательские действия</w:t>
            </w:r>
            <w:r w:rsidRPr="00A82A20">
              <w:t xml:space="preserve">: </w:t>
            </w:r>
          </w:p>
          <w:p w:rsidR="00EC7A5C" w:rsidRPr="00A82A20" w:rsidRDefault="00EC7A5C" w:rsidP="00A82A20">
            <w:pPr>
              <w:pStyle w:val="Default"/>
              <w:ind w:left="70" w:right="77"/>
              <w:jc w:val="both"/>
            </w:pPr>
            <w:r w:rsidRPr="00A82A20">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w:t>
            </w:r>
            <w:r w:rsidRPr="00A82A20">
              <w:lastRenderedPageBreak/>
              <w:t xml:space="preserve">методов решения практических задач, применению различных методов познания; </w:t>
            </w:r>
          </w:p>
          <w:p w:rsidR="00EC7A5C" w:rsidRPr="00A82A20" w:rsidRDefault="00EC7A5C" w:rsidP="00A82A20">
            <w:pPr>
              <w:pStyle w:val="Default"/>
              <w:ind w:left="70" w:right="77"/>
              <w:jc w:val="both"/>
            </w:pPr>
            <w:r w:rsidRPr="00A82A20">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C7A5C" w:rsidRPr="00A82A20" w:rsidRDefault="00EC7A5C" w:rsidP="00A82A20">
            <w:pPr>
              <w:pStyle w:val="Default"/>
              <w:ind w:left="70" w:right="77"/>
              <w:jc w:val="both"/>
            </w:pPr>
            <w:r w:rsidRPr="00A82A20">
              <w:t xml:space="preserve">владеть научной лингвистической терминологией и ключевыми понятиями; </w:t>
            </w:r>
          </w:p>
          <w:p w:rsidR="00EC7A5C" w:rsidRPr="00A82A20" w:rsidRDefault="00EC7A5C" w:rsidP="00A82A20">
            <w:pPr>
              <w:ind w:left="70" w:right="77"/>
              <w:jc w:val="both"/>
            </w:pPr>
            <w:r w:rsidRPr="00A82A20">
              <w:t>ставить и формулировать собственные задачи в образовательной деятельности и жизненных ситуациях;</w:t>
            </w:r>
          </w:p>
          <w:p w:rsidR="00EC7A5C" w:rsidRPr="00A82A20" w:rsidRDefault="00EC7A5C" w:rsidP="00A82A20">
            <w:pPr>
              <w:pStyle w:val="Default"/>
              <w:ind w:left="70" w:right="77"/>
              <w:jc w:val="both"/>
            </w:pPr>
            <w:r w:rsidRPr="00A82A20">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EC7A5C" w:rsidRPr="00A82A20" w:rsidRDefault="00EC7A5C" w:rsidP="00A82A20">
            <w:pPr>
              <w:pStyle w:val="Default"/>
              <w:ind w:left="70" w:right="77"/>
              <w:jc w:val="both"/>
            </w:pPr>
            <w:r w:rsidRPr="00A82A20">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C7A5C" w:rsidRPr="00A82A20" w:rsidRDefault="00EC7A5C" w:rsidP="00A82A20">
            <w:pPr>
              <w:pStyle w:val="Default"/>
              <w:ind w:left="70" w:right="77"/>
              <w:jc w:val="both"/>
            </w:pPr>
            <w:r w:rsidRPr="00A82A20">
              <w:t xml:space="preserve">давать оценку новым ситуациям, оценивать приобретённый опыт; </w:t>
            </w:r>
          </w:p>
          <w:p w:rsidR="00EC7A5C" w:rsidRPr="00A82A20" w:rsidRDefault="00EC7A5C" w:rsidP="00A82A20">
            <w:pPr>
              <w:pStyle w:val="Default"/>
              <w:ind w:left="70" w:right="77"/>
              <w:jc w:val="both"/>
            </w:pPr>
            <w:r w:rsidRPr="00A82A20">
              <w:t xml:space="preserve">осуществлять целенаправленный поиск переноса средств и способов действия в профессиональную среду; </w:t>
            </w:r>
          </w:p>
          <w:p w:rsidR="00EC7A5C" w:rsidRPr="00A82A20" w:rsidRDefault="00EC7A5C" w:rsidP="00A82A20">
            <w:pPr>
              <w:pStyle w:val="Default"/>
              <w:ind w:left="70" w:right="77"/>
              <w:jc w:val="both"/>
            </w:pPr>
            <w:r w:rsidRPr="00A82A20">
              <w:t xml:space="preserve">уметь переносить знания в познавательную и практическую области жизнедеятельности; </w:t>
            </w:r>
          </w:p>
          <w:p w:rsidR="00EC7A5C" w:rsidRPr="00A82A20" w:rsidRDefault="00EC7A5C" w:rsidP="00A82A20">
            <w:pPr>
              <w:pStyle w:val="Default"/>
              <w:ind w:left="70" w:right="77"/>
              <w:jc w:val="both"/>
            </w:pPr>
            <w:r w:rsidRPr="00A82A20">
              <w:t xml:space="preserve">уметь интегрировать знания из разных предметных областей; </w:t>
            </w:r>
          </w:p>
          <w:p w:rsidR="00EC7A5C" w:rsidRPr="00A82A20" w:rsidRDefault="00EC7A5C" w:rsidP="00A82A20">
            <w:pPr>
              <w:pStyle w:val="Default"/>
              <w:ind w:left="70" w:right="77"/>
              <w:jc w:val="both"/>
            </w:pPr>
            <w:r w:rsidRPr="00A82A20">
              <w:t xml:space="preserve">выдвигать новые идеи, предлагать оригинальные подходы и решения; </w:t>
            </w:r>
          </w:p>
          <w:p w:rsidR="00B0182C" w:rsidRPr="00A82A20" w:rsidRDefault="00EC7A5C" w:rsidP="00A82A20">
            <w:pPr>
              <w:ind w:left="70" w:right="77"/>
              <w:jc w:val="both"/>
            </w:pPr>
            <w:r w:rsidRPr="00A82A20">
              <w:t>ставить проблемы и задачи, допускающие альтернативных решений.</w:t>
            </w:r>
          </w:p>
          <w:p w:rsidR="00B0182C" w:rsidRPr="00A82A20" w:rsidRDefault="00B0182C" w:rsidP="00A82A20">
            <w:pPr>
              <w:pStyle w:val="Default"/>
              <w:ind w:left="70" w:right="77"/>
              <w:jc w:val="both"/>
            </w:pPr>
            <w:r w:rsidRPr="00A82A20">
              <w:rPr>
                <w:b/>
                <w:bCs/>
              </w:rPr>
              <w:lastRenderedPageBreak/>
              <w:t xml:space="preserve">Регулятивные универсальные учебные действия </w:t>
            </w:r>
          </w:p>
          <w:p w:rsidR="00B0182C" w:rsidRPr="00A82A20" w:rsidRDefault="00B0182C" w:rsidP="00A82A20">
            <w:pPr>
              <w:pStyle w:val="Default"/>
              <w:ind w:left="70" w:right="77"/>
              <w:jc w:val="both"/>
            </w:pPr>
            <w:r w:rsidRPr="00A82A20">
              <w:rPr>
                <w:b/>
                <w:bCs/>
              </w:rPr>
              <w:t xml:space="preserve">Самоорганизация: </w:t>
            </w:r>
          </w:p>
          <w:p w:rsidR="00B0182C" w:rsidRPr="00A82A20" w:rsidRDefault="00B0182C" w:rsidP="00A82A20">
            <w:pPr>
              <w:pStyle w:val="Default"/>
              <w:ind w:left="70" w:right="77"/>
              <w:jc w:val="both"/>
            </w:pPr>
            <w:r w:rsidRPr="00A82A20">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B0182C" w:rsidRPr="00A82A20" w:rsidRDefault="00B0182C" w:rsidP="00A82A20">
            <w:pPr>
              <w:pStyle w:val="Default"/>
              <w:ind w:left="70" w:right="77"/>
              <w:jc w:val="both"/>
            </w:pPr>
            <w:r w:rsidRPr="00A82A20">
              <w:t xml:space="preserve">самостоятельно составлять план решения проблемы с учётом имеющихся ресурсов, собственных возможностей и предпочтений; </w:t>
            </w:r>
          </w:p>
          <w:p w:rsidR="00B0182C" w:rsidRPr="00A82A20" w:rsidRDefault="00B0182C" w:rsidP="00A82A20">
            <w:pPr>
              <w:pStyle w:val="Default"/>
              <w:ind w:left="70" w:right="77"/>
              <w:jc w:val="both"/>
            </w:pPr>
            <w:r w:rsidRPr="00A82A20">
              <w:t xml:space="preserve">давать оценку новым ситуациям; </w:t>
            </w:r>
          </w:p>
          <w:p w:rsidR="00B0182C" w:rsidRPr="00A82A20" w:rsidRDefault="00B0182C" w:rsidP="00A82A20">
            <w:pPr>
              <w:pStyle w:val="Default"/>
              <w:ind w:left="70" w:right="77"/>
              <w:jc w:val="both"/>
            </w:pPr>
            <w:r w:rsidRPr="00A82A20">
              <w:t xml:space="preserve">делать осознанный выбор, аргументировать его, брать ответственность за решение; </w:t>
            </w:r>
          </w:p>
          <w:p w:rsidR="00B0182C" w:rsidRPr="00A82A20" w:rsidRDefault="00B0182C" w:rsidP="00A82A20">
            <w:pPr>
              <w:pStyle w:val="Default"/>
              <w:ind w:left="70" w:right="77"/>
              <w:jc w:val="both"/>
            </w:pPr>
            <w:r w:rsidRPr="00A82A20">
              <w:t xml:space="preserve">оценивать приобретённый опыт; </w:t>
            </w:r>
          </w:p>
          <w:p w:rsidR="00B0182C" w:rsidRPr="00A82A20" w:rsidRDefault="00B0182C" w:rsidP="00A82A20">
            <w:pPr>
              <w:ind w:left="70" w:right="77"/>
              <w:jc w:val="both"/>
            </w:pPr>
            <w:r w:rsidRPr="00A82A20">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9357EE" w:rsidRPr="00A82A20" w:rsidRDefault="00A82A20" w:rsidP="00A82A20">
            <w:pPr>
              <w:pStyle w:val="Default"/>
              <w:ind w:left="65" w:right="119"/>
              <w:jc w:val="both"/>
              <w:rPr>
                <w:b/>
              </w:rPr>
            </w:pPr>
            <w:r w:rsidRPr="00A82A20">
              <w:rPr>
                <w:b/>
                <w:iCs/>
              </w:rPr>
              <w:lastRenderedPageBreak/>
              <w:t>В</w:t>
            </w:r>
            <w:r w:rsidR="009357EE" w:rsidRPr="00A82A20">
              <w:rPr>
                <w:b/>
                <w:iCs/>
              </w:rPr>
              <w:t>ладеть метапредметными умениями, позволяющими</w:t>
            </w:r>
            <w:r w:rsidR="009357EE" w:rsidRPr="00A82A20">
              <w:rPr>
                <w:b/>
              </w:rPr>
              <w:t xml:space="preserve">: </w:t>
            </w:r>
          </w:p>
          <w:p w:rsidR="009357EE" w:rsidRPr="00A82A20" w:rsidRDefault="009357EE" w:rsidP="00A82A20">
            <w:pPr>
              <w:pStyle w:val="Default"/>
              <w:ind w:left="65" w:right="119"/>
              <w:jc w:val="both"/>
            </w:pPr>
            <w:r w:rsidRPr="00A82A20">
              <w:t xml:space="preserve">совершенствовать учебную деятельность по овладению иностранным языком; </w:t>
            </w:r>
          </w:p>
          <w:p w:rsidR="009357EE" w:rsidRPr="00A82A20" w:rsidRDefault="009357EE" w:rsidP="00A82A20">
            <w:pPr>
              <w:pStyle w:val="Default"/>
              <w:ind w:left="65" w:right="119"/>
              <w:jc w:val="both"/>
              <w:rPr>
                <w:color w:val="auto"/>
              </w:rPr>
            </w:pPr>
            <w:r w:rsidRPr="00A82A20">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357EE" w:rsidRPr="00A82A20" w:rsidRDefault="009357EE" w:rsidP="00A82A20">
            <w:pPr>
              <w:pStyle w:val="Default"/>
              <w:pageBreakBefore/>
              <w:ind w:left="65" w:right="119"/>
              <w:jc w:val="both"/>
              <w:rPr>
                <w:color w:val="auto"/>
              </w:rPr>
            </w:pPr>
            <w:r w:rsidRPr="00A82A20">
              <w:rPr>
                <w:color w:val="auto"/>
              </w:rPr>
              <w:t xml:space="preserve">использовать иноязычные словари и справочники, в том числе информационно-справочные системы в электронной̆ форме; </w:t>
            </w:r>
          </w:p>
          <w:p w:rsidR="009357EE" w:rsidRPr="00A82A20" w:rsidRDefault="009357EE" w:rsidP="00A82A20">
            <w:pPr>
              <w:pStyle w:val="Default"/>
              <w:ind w:left="65" w:right="119"/>
              <w:jc w:val="both"/>
              <w:rPr>
                <w:color w:val="auto"/>
              </w:rPr>
            </w:pPr>
            <w:r w:rsidRPr="00A82A20">
              <w:rPr>
                <w:color w:val="auto"/>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A1406" w:rsidRPr="00A82A20" w:rsidRDefault="009357EE" w:rsidP="00A82A20">
            <w:pPr>
              <w:pStyle w:val="s1"/>
              <w:shd w:val="clear" w:color="auto" w:fill="FFFFFF"/>
              <w:spacing w:before="0" w:beforeAutospacing="0" w:after="0" w:afterAutospacing="0"/>
              <w:ind w:left="65" w:right="119"/>
              <w:jc w:val="both"/>
              <w:rPr>
                <w:rFonts w:eastAsiaTheme="minorHAnsi"/>
                <w:lang w:eastAsia="en-US"/>
              </w:rPr>
            </w:pPr>
            <w:r w:rsidRPr="00A82A20">
              <w:t xml:space="preserve">соблюдать правила информационной безопасности в ситуациях повседневной жизни и при работе в сети </w:t>
            </w:r>
            <w:r w:rsidRPr="00A82A20">
              <w:lastRenderedPageBreak/>
              <w:t>Интернет.</w:t>
            </w: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pPr>
            <w:r w:rsidRPr="005D6FC2">
              <w:lastRenderedPageBreak/>
              <w:t>ОК</w:t>
            </w:r>
            <w:r w:rsidR="00327F13" w:rsidRPr="005D6FC2">
              <w:t>2 Использовать современные средства поиска, анализа и интерпретации информации и информационные технологии для выполнения зада</w:t>
            </w:r>
            <w:r w:rsidRPr="005D6FC2">
              <w:t>ч профессиональной деятельности.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B3C9A" w:rsidRPr="00A82A20" w:rsidRDefault="00AB3C9A" w:rsidP="00A82A20">
            <w:pPr>
              <w:pStyle w:val="Default"/>
              <w:ind w:left="70" w:right="77"/>
              <w:jc w:val="both"/>
            </w:pPr>
            <w:r w:rsidRPr="00A82A20">
              <w:rPr>
                <w:b/>
                <w:bCs/>
              </w:rPr>
              <w:t xml:space="preserve">Ценности научного познания: </w:t>
            </w:r>
          </w:p>
          <w:p w:rsidR="00AB3C9A" w:rsidRPr="00A82A20" w:rsidRDefault="00AB3C9A" w:rsidP="00A82A20">
            <w:pPr>
              <w:pStyle w:val="Default"/>
              <w:ind w:left="70" w:right="77"/>
              <w:jc w:val="both"/>
            </w:pPr>
            <w:r w:rsidRPr="00A82A20">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B3C9A" w:rsidRPr="00A82A20" w:rsidRDefault="00AB3C9A" w:rsidP="00A82A20">
            <w:pPr>
              <w:pStyle w:val="Default"/>
              <w:ind w:left="70" w:right="77"/>
              <w:jc w:val="both"/>
            </w:pPr>
            <w:r w:rsidRPr="00A82A20">
              <w:t xml:space="preserve">совершенствование языковой и читательской культуры как средства взаимодействия между людьми и познания мира; </w:t>
            </w:r>
          </w:p>
          <w:p w:rsidR="00EC7A5C" w:rsidRPr="00A82A20" w:rsidRDefault="00AB3C9A" w:rsidP="00A82A20">
            <w:pPr>
              <w:ind w:left="70" w:right="77"/>
              <w:jc w:val="both"/>
            </w:pPr>
            <w:r w:rsidRPr="00A82A20">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EC7A5C" w:rsidRPr="00A82A20" w:rsidRDefault="00EC7A5C" w:rsidP="00A82A20">
            <w:pPr>
              <w:pStyle w:val="Default"/>
              <w:ind w:left="70" w:right="77"/>
              <w:jc w:val="both"/>
            </w:pPr>
            <w:r w:rsidRPr="00A82A20">
              <w:rPr>
                <w:b/>
                <w:bCs/>
              </w:rPr>
              <w:lastRenderedPageBreak/>
              <w:t xml:space="preserve">Познавательные универсальные учебные действия </w:t>
            </w:r>
          </w:p>
          <w:p w:rsidR="00EC7A5C" w:rsidRPr="00A82A20" w:rsidRDefault="00EC7A5C" w:rsidP="00A82A20">
            <w:pPr>
              <w:pStyle w:val="Default"/>
              <w:ind w:left="70" w:right="77"/>
              <w:jc w:val="both"/>
            </w:pPr>
            <w:r w:rsidRPr="00A82A20">
              <w:rPr>
                <w:b/>
                <w:bCs/>
              </w:rPr>
              <w:t xml:space="preserve">Работа с информацией: </w:t>
            </w:r>
          </w:p>
          <w:p w:rsidR="00EC7A5C" w:rsidRPr="00A82A20" w:rsidRDefault="00EC7A5C" w:rsidP="00A82A20">
            <w:pPr>
              <w:pStyle w:val="Default"/>
              <w:ind w:left="70" w:right="77"/>
              <w:jc w:val="both"/>
            </w:pPr>
            <w:r w:rsidRPr="00A82A20">
              <w:t xml:space="preserve">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 </w:t>
            </w:r>
          </w:p>
          <w:p w:rsidR="00EC7A5C" w:rsidRPr="00A82A20" w:rsidRDefault="00EC7A5C" w:rsidP="00A82A20">
            <w:pPr>
              <w:pStyle w:val="Default"/>
              <w:ind w:left="70" w:right="77"/>
              <w:jc w:val="both"/>
            </w:pPr>
            <w:r w:rsidRPr="00A82A20">
              <w:t xml:space="preserve">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 </w:t>
            </w:r>
          </w:p>
          <w:p w:rsidR="00EC7A5C" w:rsidRPr="00A82A20" w:rsidRDefault="00EC7A5C" w:rsidP="00A82A20">
            <w:pPr>
              <w:pStyle w:val="Default"/>
              <w:ind w:left="70" w:right="77"/>
              <w:jc w:val="both"/>
            </w:pPr>
            <w:r w:rsidRPr="00A82A20">
              <w:t xml:space="preserve">оценивать достоверность информации, её соответствие морально-этическим нормам; </w:t>
            </w:r>
          </w:p>
          <w:p w:rsidR="00EC7A5C" w:rsidRPr="00A82A20" w:rsidRDefault="00EC7A5C" w:rsidP="00A82A20">
            <w:pPr>
              <w:pStyle w:val="Default"/>
              <w:ind w:left="70" w:right="77"/>
              <w:jc w:val="both"/>
            </w:pPr>
            <w:r w:rsidRPr="00A82A20">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C7A5C" w:rsidRPr="00A82A20" w:rsidRDefault="00EC7A5C" w:rsidP="00A82A20">
            <w:pPr>
              <w:ind w:left="70" w:right="77"/>
              <w:jc w:val="both"/>
            </w:pPr>
            <w:r w:rsidRPr="00A82A20">
              <w:t>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9357EE" w:rsidRPr="00A82A20" w:rsidRDefault="00A82A20" w:rsidP="00A82A20">
            <w:pPr>
              <w:pStyle w:val="Default"/>
              <w:ind w:left="65" w:right="119"/>
              <w:jc w:val="both"/>
              <w:rPr>
                <w:b/>
              </w:rPr>
            </w:pPr>
            <w:r w:rsidRPr="00A82A20">
              <w:rPr>
                <w:b/>
                <w:iCs/>
              </w:rPr>
              <w:lastRenderedPageBreak/>
              <w:t>В</w:t>
            </w:r>
            <w:r w:rsidR="009357EE" w:rsidRPr="00A82A20">
              <w:rPr>
                <w:b/>
                <w:iCs/>
              </w:rPr>
              <w:t>ладеть метапредметными умениями, позволяющими</w:t>
            </w:r>
            <w:r w:rsidR="009357EE" w:rsidRPr="00A82A20">
              <w:rPr>
                <w:b/>
              </w:rPr>
              <w:t xml:space="preserve">: </w:t>
            </w:r>
          </w:p>
          <w:p w:rsidR="009357EE" w:rsidRPr="00A82A20" w:rsidRDefault="009357EE" w:rsidP="00A82A20">
            <w:pPr>
              <w:pStyle w:val="Default"/>
              <w:ind w:left="65" w:right="119"/>
              <w:jc w:val="both"/>
            </w:pPr>
            <w:r w:rsidRPr="00A82A20">
              <w:t xml:space="preserve">совершенствовать учебную деятельность по овладению иностранным языком; </w:t>
            </w:r>
          </w:p>
          <w:p w:rsidR="009357EE" w:rsidRPr="00A82A20" w:rsidRDefault="009357EE" w:rsidP="00A82A20">
            <w:pPr>
              <w:pStyle w:val="Default"/>
              <w:ind w:left="65" w:right="119"/>
              <w:jc w:val="both"/>
            </w:pPr>
            <w:r w:rsidRPr="00A82A20">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r w:rsidRPr="00A82A20">
              <w:rPr>
                <w:color w:val="auto"/>
              </w:rPr>
              <w:t xml:space="preserve">использовать иноязычные словари и справочники, в том числе информационно-справочные системы в электронной̆ форме; </w:t>
            </w:r>
          </w:p>
          <w:p w:rsidR="009357EE" w:rsidRPr="00A82A20" w:rsidRDefault="009357EE" w:rsidP="00A82A20">
            <w:pPr>
              <w:pStyle w:val="Default"/>
              <w:ind w:left="65" w:right="119"/>
              <w:jc w:val="both"/>
              <w:rPr>
                <w:color w:val="auto"/>
              </w:rPr>
            </w:pPr>
            <w:r w:rsidRPr="00A82A20">
              <w:rPr>
                <w:color w:val="auto"/>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A1406" w:rsidRPr="00A82A20" w:rsidRDefault="009357EE" w:rsidP="00A82A20">
            <w:pPr>
              <w:pStyle w:val="paragraph"/>
              <w:spacing w:before="0" w:beforeAutospacing="0" w:after="0" w:afterAutospacing="0"/>
              <w:ind w:left="65" w:right="119"/>
              <w:jc w:val="both"/>
              <w:textAlignment w:val="baseline"/>
            </w:pPr>
            <w:r w:rsidRPr="00A82A20">
              <w:t xml:space="preserve">соблюдать правила информационной безопасности в ситуациях повседневной жизни и при работе в сети </w:t>
            </w:r>
            <w:r w:rsidRPr="00A82A20">
              <w:lastRenderedPageBreak/>
              <w:t>Интернет.</w:t>
            </w: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textAlignment w:val="baseline"/>
            </w:pPr>
            <w:r w:rsidRPr="005D6FC2">
              <w:lastRenderedPageBreak/>
              <w:t xml:space="preserve">ОК3  Планировать и реализовывать собственное профессиональное и личностное развитие, предпринимательскую </w:t>
            </w:r>
            <w:r w:rsidRPr="005D6FC2">
              <w:lastRenderedPageBreak/>
              <w:t>деятельность в профессиональной сфере, использовать знания по финансовой грамотности в различных жизненных ситуациях.</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B3C9A" w:rsidRPr="00A82A20" w:rsidRDefault="00AB3C9A" w:rsidP="00A82A20">
            <w:pPr>
              <w:pStyle w:val="Default"/>
              <w:ind w:left="70" w:right="77"/>
              <w:jc w:val="both"/>
            </w:pPr>
            <w:r w:rsidRPr="00A82A20">
              <w:rPr>
                <w:b/>
                <w:bCs/>
              </w:rPr>
              <w:lastRenderedPageBreak/>
              <w:t xml:space="preserve">Трудовое воспитание: </w:t>
            </w:r>
          </w:p>
          <w:p w:rsidR="00AB3C9A" w:rsidRPr="00A82A20" w:rsidRDefault="00AB3C9A" w:rsidP="00A82A20">
            <w:pPr>
              <w:pStyle w:val="Default"/>
              <w:ind w:left="70" w:right="77"/>
              <w:jc w:val="both"/>
            </w:pPr>
            <w:r w:rsidRPr="00A82A20">
              <w:t xml:space="preserve">готовность к труду, осознание ценности мастерства, трудолюбие; </w:t>
            </w:r>
          </w:p>
          <w:p w:rsidR="00AB3C9A" w:rsidRPr="00A82A20" w:rsidRDefault="00AB3C9A" w:rsidP="00A82A20">
            <w:pPr>
              <w:pStyle w:val="Default"/>
              <w:ind w:left="70" w:right="77"/>
              <w:jc w:val="both"/>
            </w:pPr>
            <w:r w:rsidRPr="00A82A20">
              <w:t xml:space="preserve">готовность к активной деятельности технологической и социальной направленности, способность инициировать, </w:t>
            </w:r>
            <w:r w:rsidRPr="00A82A20">
              <w:lastRenderedPageBreak/>
              <w:t xml:space="preserve">планировать и самостоятельно выполнять такую деятельность; </w:t>
            </w:r>
          </w:p>
          <w:p w:rsidR="00EC7A5C" w:rsidRPr="00A82A20" w:rsidRDefault="00AB3C9A" w:rsidP="00A82A20">
            <w:pPr>
              <w:pStyle w:val="Default"/>
              <w:ind w:left="70" w:right="77"/>
              <w:jc w:val="both"/>
            </w:pPr>
            <w:r w:rsidRPr="00A82A20">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 </w:t>
            </w:r>
          </w:p>
          <w:p w:rsidR="00EC7A5C" w:rsidRPr="00A82A20" w:rsidRDefault="00AB3C9A" w:rsidP="00A82A20">
            <w:pPr>
              <w:ind w:left="70" w:right="77"/>
              <w:jc w:val="both"/>
              <w:textAlignment w:val="baseline"/>
            </w:pPr>
            <w:r w:rsidRPr="00A82A20">
              <w:t>готовность и способность к образованию и самообразованию на протяжении всей жизни, в том числе с использованием изучаемого иностранного языка</w:t>
            </w:r>
            <w:r w:rsidR="00EC7A5C" w:rsidRPr="00A82A20">
              <w:t>.</w:t>
            </w:r>
          </w:p>
          <w:p w:rsidR="00EC7A5C" w:rsidRPr="00A82A20" w:rsidRDefault="00EC7A5C" w:rsidP="00A82A20">
            <w:pPr>
              <w:pStyle w:val="Default"/>
              <w:ind w:left="70" w:right="77"/>
              <w:jc w:val="both"/>
            </w:pPr>
            <w:r w:rsidRPr="00A82A20">
              <w:rPr>
                <w:b/>
                <w:bCs/>
              </w:rPr>
              <w:t xml:space="preserve">Познавательные универсальные учебные действия </w:t>
            </w:r>
          </w:p>
          <w:p w:rsidR="00EC7A5C" w:rsidRPr="00A82A20" w:rsidRDefault="00EC7A5C" w:rsidP="00A82A20">
            <w:pPr>
              <w:pStyle w:val="Default"/>
              <w:ind w:left="70" w:right="77"/>
              <w:jc w:val="both"/>
            </w:pPr>
            <w:r w:rsidRPr="00A82A20">
              <w:rPr>
                <w:b/>
                <w:bCs/>
              </w:rPr>
              <w:t xml:space="preserve">Базовые логические действия: </w:t>
            </w:r>
          </w:p>
          <w:p w:rsidR="00EC7A5C" w:rsidRPr="00A82A20" w:rsidRDefault="00EC7A5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EC7A5C" w:rsidRPr="00A82A20" w:rsidRDefault="00EC7A5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EC7A5C" w:rsidRPr="00A82A20" w:rsidRDefault="00EC7A5C" w:rsidP="00A82A20">
            <w:pPr>
              <w:pStyle w:val="Default"/>
              <w:ind w:left="70" w:right="77"/>
              <w:jc w:val="both"/>
            </w:pPr>
            <w:r w:rsidRPr="00A82A20">
              <w:t xml:space="preserve">определять цели деятельности, задавать параметры и критерии их достижения; </w:t>
            </w:r>
          </w:p>
          <w:p w:rsidR="00EC7A5C" w:rsidRPr="00A82A20" w:rsidRDefault="00EC7A5C"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EC7A5C" w:rsidRPr="00A82A20" w:rsidRDefault="00EC7A5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EC7A5C" w:rsidRPr="00A82A20" w:rsidRDefault="00EC7A5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EC7A5C" w:rsidRPr="00A82A20" w:rsidRDefault="00EC7A5C" w:rsidP="00A82A20">
            <w:pPr>
              <w:pStyle w:val="Default"/>
              <w:ind w:left="70" w:right="77"/>
              <w:jc w:val="both"/>
            </w:pPr>
            <w:r w:rsidRPr="00A82A20">
              <w:t xml:space="preserve">координировать и выполнять работу в условиях </w:t>
            </w:r>
            <w:r w:rsidRPr="00A82A20">
              <w:lastRenderedPageBreak/>
              <w:t xml:space="preserve">реального, виртуального и комбинированного взаимодействия; </w:t>
            </w:r>
          </w:p>
          <w:p w:rsidR="00EC7A5C" w:rsidRPr="00A82A20" w:rsidRDefault="00EC7A5C" w:rsidP="00A82A20">
            <w:pPr>
              <w:ind w:left="70" w:right="77"/>
              <w:jc w:val="both"/>
              <w:textAlignment w:val="baseline"/>
            </w:pPr>
            <w:r w:rsidRPr="00A82A20">
              <w:t>развивать креативное мышление при решении жизненных проблем.</w:t>
            </w:r>
          </w:p>
          <w:p w:rsidR="00EC7A5C" w:rsidRPr="00A82A20" w:rsidRDefault="00EC7A5C" w:rsidP="00A82A20">
            <w:pPr>
              <w:pStyle w:val="Default"/>
              <w:ind w:left="70" w:right="77"/>
              <w:jc w:val="both"/>
            </w:pPr>
            <w:r w:rsidRPr="00A82A20">
              <w:rPr>
                <w:b/>
                <w:bCs/>
              </w:rPr>
              <w:t>Базовые исследовательские действия</w:t>
            </w:r>
            <w:r w:rsidRPr="00A82A20">
              <w:t xml:space="preserve">: </w:t>
            </w:r>
          </w:p>
          <w:p w:rsidR="00EC7A5C" w:rsidRPr="00A82A20" w:rsidRDefault="00EC7A5C" w:rsidP="00A82A20">
            <w:pPr>
              <w:pStyle w:val="Default"/>
              <w:ind w:left="70" w:right="77"/>
              <w:jc w:val="both"/>
            </w:pPr>
            <w:r w:rsidRPr="00A82A20">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C7A5C" w:rsidRPr="00A82A20" w:rsidRDefault="00EC7A5C" w:rsidP="00A82A20">
            <w:pPr>
              <w:pStyle w:val="Default"/>
              <w:ind w:left="70" w:right="77"/>
              <w:jc w:val="both"/>
            </w:pPr>
            <w:r w:rsidRPr="00A82A20">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C7A5C" w:rsidRPr="00A82A20" w:rsidRDefault="00EC7A5C" w:rsidP="00A82A20">
            <w:pPr>
              <w:pStyle w:val="Default"/>
              <w:ind w:left="70" w:right="77"/>
              <w:jc w:val="both"/>
            </w:pPr>
            <w:r w:rsidRPr="00A82A20">
              <w:t xml:space="preserve">владеть научной лингвистической терминологией и ключевыми понятиями; </w:t>
            </w:r>
          </w:p>
          <w:p w:rsidR="00EC7A5C" w:rsidRPr="00A82A20" w:rsidRDefault="00EC7A5C" w:rsidP="00A82A20">
            <w:pPr>
              <w:ind w:left="70" w:right="77"/>
              <w:jc w:val="both"/>
            </w:pPr>
            <w:r w:rsidRPr="00A82A20">
              <w:t>ставить и формулировать собственные задачи в образовательной деятельности и жизненных ситуациях;</w:t>
            </w:r>
          </w:p>
          <w:p w:rsidR="00EC7A5C" w:rsidRPr="00A82A20" w:rsidRDefault="00EC7A5C" w:rsidP="00A82A20">
            <w:pPr>
              <w:pStyle w:val="Default"/>
              <w:ind w:left="70" w:right="77"/>
              <w:jc w:val="both"/>
            </w:pPr>
            <w:r w:rsidRPr="00A82A20">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EC7A5C" w:rsidRPr="00A82A20" w:rsidRDefault="00EC7A5C" w:rsidP="00A82A20">
            <w:pPr>
              <w:pStyle w:val="Default"/>
              <w:ind w:left="70" w:right="77"/>
              <w:jc w:val="both"/>
            </w:pPr>
            <w:r w:rsidRPr="00A82A20">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C7A5C" w:rsidRPr="00A82A20" w:rsidRDefault="00EC7A5C" w:rsidP="00A82A20">
            <w:pPr>
              <w:pStyle w:val="Default"/>
              <w:ind w:left="70" w:right="77"/>
              <w:jc w:val="both"/>
            </w:pPr>
            <w:r w:rsidRPr="00A82A20">
              <w:t xml:space="preserve">давать оценку новым ситуациям, оценивать приобретённый опыт; </w:t>
            </w:r>
          </w:p>
          <w:p w:rsidR="00EC7A5C" w:rsidRPr="00A82A20" w:rsidRDefault="00EC7A5C" w:rsidP="00A82A20">
            <w:pPr>
              <w:pStyle w:val="Default"/>
              <w:ind w:left="70" w:right="77"/>
              <w:jc w:val="both"/>
            </w:pPr>
            <w:r w:rsidRPr="00A82A20">
              <w:t xml:space="preserve">осуществлять целенаправленный поиск </w:t>
            </w:r>
            <w:r w:rsidRPr="00A82A20">
              <w:lastRenderedPageBreak/>
              <w:t xml:space="preserve">переноса средств и способов действия в профессиональную среду; </w:t>
            </w:r>
          </w:p>
          <w:p w:rsidR="00EC7A5C" w:rsidRPr="00A82A20" w:rsidRDefault="00EC7A5C" w:rsidP="00A82A20">
            <w:pPr>
              <w:pStyle w:val="Default"/>
              <w:ind w:left="70" w:right="77"/>
              <w:jc w:val="both"/>
            </w:pPr>
            <w:r w:rsidRPr="00A82A20">
              <w:t xml:space="preserve">уметь переносить знания в познавательную и практическую области жизнедеятельности; </w:t>
            </w:r>
          </w:p>
          <w:p w:rsidR="00EC7A5C" w:rsidRPr="00A82A20" w:rsidRDefault="00EC7A5C" w:rsidP="00A82A20">
            <w:pPr>
              <w:pStyle w:val="Default"/>
              <w:ind w:left="70" w:right="77"/>
              <w:jc w:val="both"/>
            </w:pPr>
            <w:r w:rsidRPr="00A82A20">
              <w:t xml:space="preserve">уметь интегрировать знания из разных предметных областей; </w:t>
            </w:r>
          </w:p>
          <w:p w:rsidR="00EC7A5C" w:rsidRPr="00A82A20" w:rsidRDefault="00EC7A5C" w:rsidP="00A82A20">
            <w:pPr>
              <w:pStyle w:val="Default"/>
              <w:ind w:left="70" w:right="77"/>
              <w:jc w:val="both"/>
            </w:pPr>
            <w:r w:rsidRPr="00A82A20">
              <w:t xml:space="preserve">выдвигать новые идеи, предлагать оригинальные подходы и решения; </w:t>
            </w:r>
          </w:p>
          <w:p w:rsidR="00B0182C" w:rsidRPr="00A82A20" w:rsidRDefault="00EC7A5C" w:rsidP="00A82A20">
            <w:pPr>
              <w:ind w:left="70" w:right="77"/>
              <w:jc w:val="both"/>
              <w:textAlignment w:val="baseline"/>
            </w:pPr>
            <w:r w:rsidRPr="00A82A20">
              <w:t>ставить проблемы и задачи, допускающие альтернативных решений.</w:t>
            </w:r>
          </w:p>
          <w:p w:rsidR="00B0182C" w:rsidRPr="00A82A20" w:rsidRDefault="00B0182C" w:rsidP="00A82A20">
            <w:pPr>
              <w:pStyle w:val="Default"/>
              <w:ind w:left="70" w:right="77"/>
              <w:jc w:val="both"/>
            </w:pPr>
            <w:r w:rsidRPr="00A82A20">
              <w:rPr>
                <w:b/>
                <w:bCs/>
              </w:rPr>
              <w:t xml:space="preserve">Регулятивные универсальные учебные действия </w:t>
            </w:r>
          </w:p>
          <w:p w:rsidR="00B0182C" w:rsidRPr="00A82A20" w:rsidRDefault="00B0182C" w:rsidP="00A82A20">
            <w:pPr>
              <w:pStyle w:val="Default"/>
              <w:ind w:left="70" w:right="77"/>
              <w:jc w:val="both"/>
            </w:pPr>
            <w:r w:rsidRPr="00A82A20">
              <w:rPr>
                <w:b/>
                <w:bCs/>
              </w:rPr>
              <w:t xml:space="preserve">Самоорганизация: </w:t>
            </w:r>
          </w:p>
          <w:p w:rsidR="00B0182C" w:rsidRPr="00A82A20" w:rsidRDefault="00B0182C" w:rsidP="00A82A20">
            <w:pPr>
              <w:pStyle w:val="Default"/>
              <w:ind w:left="70" w:right="77"/>
              <w:jc w:val="both"/>
            </w:pPr>
            <w:r w:rsidRPr="00A82A20">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B0182C" w:rsidRPr="00A82A20" w:rsidRDefault="00B0182C" w:rsidP="00A82A20">
            <w:pPr>
              <w:pStyle w:val="Default"/>
              <w:ind w:left="70" w:right="77"/>
              <w:jc w:val="both"/>
            </w:pPr>
            <w:r w:rsidRPr="00A82A20">
              <w:t xml:space="preserve">самостоятельно составлять план решения проблемы с учётом имеющихся ресурсов, собственных возможностей и предпочтений; </w:t>
            </w:r>
          </w:p>
          <w:p w:rsidR="00B0182C" w:rsidRPr="00A82A20" w:rsidRDefault="00B0182C" w:rsidP="00A82A20">
            <w:pPr>
              <w:pStyle w:val="Default"/>
              <w:ind w:left="70" w:right="77"/>
              <w:jc w:val="both"/>
            </w:pPr>
            <w:r w:rsidRPr="00A82A20">
              <w:t xml:space="preserve">давать оценку новым ситуациям; </w:t>
            </w:r>
          </w:p>
          <w:p w:rsidR="00B0182C" w:rsidRPr="00A82A20" w:rsidRDefault="00B0182C" w:rsidP="00A82A20">
            <w:pPr>
              <w:pStyle w:val="Default"/>
              <w:ind w:left="70" w:right="77"/>
              <w:jc w:val="both"/>
            </w:pPr>
            <w:r w:rsidRPr="00A82A20">
              <w:t xml:space="preserve">делать осознанный выбор, аргументировать его, брать ответственность за решение; </w:t>
            </w:r>
          </w:p>
          <w:p w:rsidR="00B0182C" w:rsidRPr="00A82A20" w:rsidRDefault="00B0182C" w:rsidP="00A82A20">
            <w:pPr>
              <w:pStyle w:val="Default"/>
              <w:ind w:left="70" w:right="77"/>
              <w:jc w:val="both"/>
            </w:pPr>
            <w:r w:rsidRPr="00A82A20">
              <w:t xml:space="preserve">оценивать приобретённый опыт; </w:t>
            </w:r>
          </w:p>
          <w:p w:rsidR="00B0182C" w:rsidRPr="00A82A20" w:rsidRDefault="00B0182C" w:rsidP="00A82A20">
            <w:pPr>
              <w:ind w:left="70" w:right="77"/>
              <w:jc w:val="both"/>
              <w:textAlignment w:val="baseline"/>
            </w:pPr>
            <w:r w:rsidRPr="00A82A20">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0182C" w:rsidRPr="00A82A20" w:rsidRDefault="00B0182C" w:rsidP="00A82A20">
            <w:pPr>
              <w:pStyle w:val="Default"/>
              <w:ind w:left="70" w:right="77"/>
              <w:jc w:val="both"/>
            </w:pPr>
            <w:r w:rsidRPr="00A82A20">
              <w:rPr>
                <w:b/>
                <w:bCs/>
              </w:rPr>
              <w:t xml:space="preserve">Самоконтроль, эмоциональный интеллект: </w:t>
            </w:r>
          </w:p>
          <w:p w:rsidR="00B0182C" w:rsidRPr="00A82A20" w:rsidRDefault="00B0182C" w:rsidP="00A82A20">
            <w:pPr>
              <w:pStyle w:val="Default"/>
              <w:ind w:left="70" w:right="77"/>
              <w:jc w:val="both"/>
            </w:pPr>
            <w:r w:rsidRPr="00A82A20">
              <w:t xml:space="preserve">давать оценку новым ситуациям; </w:t>
            </w:r>
          </w:p>
          <w:p w:rsidR="00B0182C" w:rsidRPr="00A82A20" w:rsidRDefault="00B0182C" w:rsidP="00A82A20">
            <w:pPr>
              <w:pStyle w:val="Default"/>
              <w:ind w:left="70" w:right="77"/>
              <w:jc w:val="both"/>
            </w:pPr>
            <w:r w:rsidRPr="00A82A20">
              <w:t xml:space="preserve">владеть навыками познавательной рефлексии как осознания совершаемых действий и мыслительных процессов, их результатов и </w:t>
            </w:r>
            <w:r w:rsidRPr="00A82A20">
              <w:lastRenderedPageBreak/>
              <w:t xml:space="preserve">оснований; </w:t>
            </w:r>
          </w:p>
          <w:p w:rsidR="00B0182C" w:rsidRPr="00A82A20" w:rsidRDefault="00B0182C" w:rsidP="00A82A20">
            <w:pPr>
              <w:pStyle w:val="Default"/>
              <w:ind w:left="70" w:right="77"/>
              <w:jc w:val="both"/>
            </w:pPr>
            <w:r w:rsidRPr="00A82A20">
              <w:t xml:space="preserve">использовать приёмы рефлексии для оценки ситуации, выбора верного решения; </w:t>
            </w:r>
          </w:p>
          <w:p w:rsidR="00B0182C" w:rsidRPr="00A82A20" w:rsidRDefault="00B0182C" w:rsidP="00A82A20">
            <w:pPr>
              <w:pStyle w:val="Default"/>
              <w:ind w:left="70" w:right="77"/>
              <w:jc w:val="both"/>
            </w:pPr>
            <w:r w:rsidRPr="00A82A20">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0182C" w:rsidRPr="00A82A20" w:rsidRDefault="00B0182C" w:rsidP="00A82A20">
            <w:pPr>
              <w:pStyle w:val="Default"/>
              <w:ind w:left="70" w:right="77"/>
              <w:jc w:val="both"/>
            </w:pPr>
            <w:r w:rsidRPr="00A82A20">
              <w:t xml:space="preserve">вносить коррективы в созданный речевой продукт в случае необходимости; </w:t>
            </w:r>
          </w:p>
          <w:p w:rsidR="00B0182C" w:rsidRPr="00A82A20" w:rsidRDefault="00B0182C" w:rsidP="00A82A20">
            <w:pPr>
              <w:pStyle w:val="Default"/>
              <w:ind w:left="70" w:right="77"/>
              <w:jc w:val="both"/>
            </w:pPr>
            <w:r w:rsidRPr="00A82A20">
              <w:t xml:space="preserve">оценивать риски и своевременно принимать решения по их снижению; </w:t>
            </w:r>
          </w:p>
          <w:p w:rsidR="00B0182C" w:rsidRPr="00A82A20" w:rsidRDefault="00B0182C" w:rsidP="00A82A20">
            <w:pPr>
              <w:pStyle w:val="Default"/>
              <w:ind w:left="70" w:right="77"/>
              <w:jc w:val="both"/>
            </w:pPr>
            <w:r w:rsidRPr="00A82A20">
              <w:t xml:space="preserve">принимать мотивы и аргументы других при анализе результатов деятельности; </w:t>
            </w:r>
          </w:p>
          <w:p w:rsidR="00B0182C" w:rsidRPr="00A82A20" w:rsidRDefault="00B0182C" w:rsidP="00A82A20">
            <w:pPr>
              <w:pStyle w:val="Default"/>
              <w:ind w:left="70" w:right="77"/>
              <w:jc w:val="both"/>
            </w:pPr>
            <w:r w:rsidRPr="00A82A20">
              <w:t xml:space="preserve">принимать себя, понимая свои недостатки и достоинства; </w:t>
            </w:r>
          </w:p>
          <w:p w:rsidR="00B0182C" w:rsidRPr="00A82A20" w:rsidRDefault="00B0182C" w:rsidP="00A82A20">
            <w:pPr>
              <w:pStyle w:val="Default"/>
              <w:ind w:left="70" w:right="77"/>
              <w:jc w:val="both"/>
            </w:pPr>
            <w:r w:rsidRPr="00A82A20">
              <w:t xml:space="preserve">принимать мотивы и аргументы других при анализе результатов деятельности; </w:t>
            </w:r>
          </w:p>
          <w:p w:rsidR="00B0182C" w:rsidRPr="00A82A20" w:rsidRDefault="00B0182C" w:rsidP="00A82A20">
            <w:pPr>
              <w:pStyle w:val="Default"/>
              <w:ind w:left="70" w:right="77"/>
              <w:jc w:val="both"/>
            </w:pPr>
            <w:r w:rsidRPr="00A82A20">
              <w:t xml:space="preserve">признавать своё право и право других на ошибку; </w:t>
            </w:r>
          </w:p>
          <w:p w:rsidR="00B0182C" w:rsidRPr="00A82A20" w:rsidRDefault="00B0182C" w:rsidP="00A82A20">
            <w:pPr>
              <w:ind w:left="70" w:right="77"/>
              <w:jc w:val="both"/>
              <w:textAlignment w:val="baseline"/>
            </w:pPr>
            <w:r w:rsidRPr="00A82A20">
              <w:t>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F57AAB" w:rsidRPr="00A82A20" w:rsidRDefault="00F57AAB" w:rsidP="00F57AAB">
            <w:pPr>
              <w:pStyle w:val="Default"/>
              <w:ind w:left="65" w:right="119"/>
              <w:jc w:val="both"/>
              <w:rPr>
                <w:b/>
              </w:rPr>
            </w:pPr>
            <w:r w:rsidRPr="00A82A20">
              <w:rPr>
                <w:b/>
                <w:iCs/>
              </w:rPr>
              <w:lastRenderedPageBreak/>
              <w:t>Владеть метапредметными умениями, позволяющими</w:t>
            </w:r>
            <w:r w:rsidRPr="00A82A20">
              <w:rPr>
                <w:b/>
              </w:rPr>
              <w:t xml:space="preserve">: </w:t>
            </w:r>
          </w:p>
          <w:p w:rsidR="00F57AAB" w:rsidRPr="00A82A20" w:rsidRDefault="00F57AAB" w:rsidP="00F57AAB">
            <w:pPr>
              <w:pStyle w:val="Default"/>
              <w:ind w:left="65" w:right="119"/>
              <w:jc w:val="both"/>
            </w:pPr>
            <w:r w:rsidRPr="00A82A20">
              <w:t xml:space="preserve">совершенствовать учебную деятельность по овладению иностранным языком; </w:t>
            </w:r>
          </w:p>
          <w:p w:rsidR="00F57AAB" w:rsidRPr="00A82A20" w:rsidRDefault="00F57AAB" w:rsidP="00F57AAB">
            <w:pPr>
              <w:pStyle w:val="Default"/>
              <w:ind w:left="65" w:right="119"/>
              <w:jc w:val="both"/>
            </w:pPr>
            <w:r w:rsidRPr="00A82A20">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r w:rsidRPr="00A82A20">
              <w:rPr>
                <w:color w:val="auto"/>
              </w:rPr>
              <w:t xml:space="preserve">использовать </w:t>
            </w:r>
            <w:r w:rsidRPr="00A82A20">
              <w:rPr>
                <w:color w:val="auto"/>
              </w:rPr>
              <w:lastRenderedPageBreak/>
              <w:t xml:space="preserve">иноязычные словари и справочники, в том числе информационно-справочные системы в электронной̆ форме; </w:t>
            </w:r>
          </w:p>
          <w:p w:rsidR="00F57AAB" w:rsidRPr="00A82A20" w:rsidRDefault="00F57AAB" w:rsidP="00F57AAB">
            <w:pPr>
              <w:pStyle w:val="Default"/>
              <w:ind w:left="65" w:right="119"/>
              <w:jc w:val="both"/>
              <w:rPr>
                <w:color w:val="auto"/>
              </w:rPr>
            </w:pPr>
            <w:r w:rsidRPr="00A82A20">
              <w:rPr>
                <w:color w:val="auto"/>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A1406" w:rsidRPr="00A82A20" w:rsidRDefault="00F57AAB" w:rsidP="00F57AAB">
            <w:pPr>
              <w:pStyle w:val="paragraph"/>
              <w:spacing w:before="0" w:beforeAutospacing="0" w:after="0" w:afterAutospacing="0"/>
              <w:ind w:left="70" w:right="77"/>
              <w:jc w:val="both"/>
              <w:textAlignment w:val="baseline"/>
            </w:pPr>
            <w:r w:rsidRPr="00A82A20">
              <w:t>соблюдать правила информационной безопасности в ситуациях повседневной жизни и при работе в сети Интернет.</w:t>
            </w: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pPr>
            <w:r w:rsidRPr="005D6FC2">
              <w:lastRenderedPageBreak/>
              <w:t>ОК4 Эффективно взаимодействовать и работать в коллективе и команде.</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B3C9A" w:rsidRPr="00A82A20" w:rsidRDefault="00AB3C9A" w:rsidP="00A82A20">
            <w:pPr>
              <w:pStyle w:val="Default"/>
              <w:ind w:left="70" w:right="77"/>
              <w:jc w:val="both"/>
            </w:pPr>
            <w:r w:rsidRPr="00A82A20">
              <w:rPr>
                <w:b/>
                <w:bCs/>
              </w:rPr>
              <w:t xml:space="preserve">Духовно-нравственное воспитание: </w:t>
            </w:r>
          </w:p>
          <w:p w:rsidR="00AB3C9A" w:rsidRPr="00A82A20" w:rsidRDefault="00AB3C9A" w:rsidP="00A82A20">
            <w:pPr>
              <w:pStyle w:val="Default"/>
              <w:ind w:left="70" w:right="77"/>
              <w:jc w:val="both"/>
            </w:pPr>
            <w:r w:rsidRPr="00A82A20">
              <w:t xml:space="preserve">осознание духовных ценностей российского народа; </w:t>
            </w:r>
          </w:p>
          <w:p w:rsidR="00AB3C9A" w:rsidRPr="00A82A20" w:rsidRDefault="00AB3C9A" w:rsidP="00A82A20">
            <w:pPr>
              <w:pStyle w:val="Default"/>
              <w:ind w:left="70" w:right="77"/>
              <w:jc w:val="both"/>
            </w:pPr>
            <w:r w:rsidRPr="00A82A20">
              <w:t xml:space="preserve">сформированность нравственного сознания, этического поведения; </w:t>
            </w:r>
          </w:p>
          <w:p w:rsidR="00AB3C9A" w:rsidRPr="00A82A20" w:rsidRDefault="00AB3C9A" w:rsidP="00A82A20">
            <w:pPr>
              <w:pStyle w:val="Default"/>
              <w:ind w:left="70" w:right="77"/>
              <w:jc w:val="both"/>
            </w:pPr>
            <w:r w:rsidRPr="00A82A20">
              <w:t xml:space="preserve">способность оценивать ситуацию и принимать осознанные решения, ориентируясь на морально-нравственные нормы и ценности; </w:t>
            </w:r>
          </w:p>
          <w:p w:rsidR="00AB3C9A" w:rsidRPr="00A82A20" w:rsidRDefault="00AB3C9A" w:rsidP="00A82A20">
            <w:pPr>
              <w:pStyle w:val="Default"/>
              <w:ind w:left="70" w:right="77"/>
              <w:jc w:val="both"/>
            </w:pPr>
            <w:r w:rsidRPr="00A82A20">
              <w:t xml:space="preserve">осознание личного вклада в построение устойчивого будущего; </w:t>
            </w:r>
          </w:p>
          <w:p w:rsidR="00FA1406" w:rsidRPr="00A82A20" w:rsidRDefault="00AB3C9A" w:rsidP="00A82A20">
            <w:pPr>
              <w:ind w:left="70" w:right="77"/>
              <w:jc w:val="both"/>
            </w:pPr>
            <w:r w:rsidRPr="00A82A20">
              <w:t xml:space="preserve">ответственное отношение к своим родителям, созданию семьи на основе осознанного принятия ценностей семейной жизни в </w:t>
            </w:r>
            <w:r w:rsidRPr="00A82A20">
              <w:lastRenderedPageBreak/>
              <w:t>соответствии с традициями народов России;</w:t>
            </w:r>
          </w:p>
          <w:p w:rsidR="00AB3C9A" w:rsidRPr="00A82A20" w:rsidRDefault="00AB3C9A" w:rsidP="00A82A20">
            <w:pPr>
              <w:pStyle w:val="Default"/>
              <w:ind w:left="70" w:right="77"/>
              <w:jc w:val="both"/>
            </w:pPr>
            <w:r w:rsidRPr="00A82A20">
              <w:rPr>
                <w:b/>
                <w:bCs/>
              </w:rPr>
              <w:t>Эмоциональный интеллект</w:t>
            </w:r>
            <w:r w:rsidRPr="00A82A20">
              <w:t xml:space="preserve">, предполагающий сформированность: </w:t>
            </w:r>
          </w:p>
          <w:p w:rsidR="00AB3C9A" w:rsidRPr="00A82A20" w:rsidRDefault="00AB3C9A" w:rsidP="00A82A20">
            <w:pPr>
              <w:pStyle w:val="Default"/>
              <w:ind w:left="70" w:right="77"/>
              <w:jc w:val="both"/>
            </w:pPr>
            <w:r w:rsidRPr="00A82A20">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rsidR="00AB3C9A" w:rsidRPr="00A82A20" w:rsidRDefault="00AB3C9A" w:rsidP="00A82A20">
            <w:pPr>
              <w:pStyle w:val="Default"/>
              <w:ind w:left="70" w:right="77"/>
              <w:jc w:val="both"/>
            </w:pPr>
            <w:r w:rsidRPr="00A82A20">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AB3C9A" w:rsidRPr="00A82A20" w:rsidRDefault="00AB3C9A" w:rsidP="00A82A20">
            <w:pPr>
              <w:pStyle w:val="Default"/>
              <w:ind w:left="70" w:right="77"/>
              <w:jc w:val="both"/>
            </w:pPr>
            <w:r w:rsidRPr="00A82A20">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3C9A" w:rsidRPr="00A82A20" w:rsidRDefault="00AB3C9A" w:rsidP="00A82A20">
            <w:pPr>
              <w:pStyle w:val="Default"/>
              <w:ind w:left="70" w:right="77"/>
              <w:jc w:val="both"/>
            </w:pPr>
            <w:r w:rsidRPr="00A82A20">
              <w:rPr>
                <w:color w:val="auto"/>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C7A5C" w:rsidRPr="00A82A20" w:rsidRDefault="00AB3C9A" w:rsidP="00A82A20">
            <w:pPr>
              <w:ind w:left="70" w:right="77"/>
              <w:jc w:val="both"/>
            </w:pPr>
            <w:r w:rsidRPr="00A82A20">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C7A5C" w:rsidRPr="00A82A20" w:rsidRDefault="00EC7A5C" w:rsidP="00A82A20">
            <w:pPr>
              <w:pStyle w:val="Default"/>
              <w:ind w:left="70" w:right="77"/>
              <w:jc w:val="both"/>
            </w:pPr>
            <w:r w:rsidRPr="00A82A20">
              <w:rPr>
                <w:b/>
                <w:bCs/>
              </w:rPr>
              <w:t xml:space="preserve">Коммуникативные универсальные учебные действия: </w:t>
            </w:r>
          </w:p>
          <w:p w:rsidR="00EC7A5C" w:rsidRPr="00A82A20" w:rsidRDefault="00EC7A5C" w:rsidP="00A82A20">
            <w:pPr>
              <w:pStyle w:val="Default"/>
              <w:ind w:left="70" w:right="77"/>
              <w:jc w:val="both"/>
            </w:pPr>
            <w:r w:rsidRPr="00A82A20">
              <w:t xml:space="preserve">осуществлять коммуникации во всех сферах жизни; </w:t>
            </w:r>
          </w:p>
          <w:p w:rsidR="00EC7A5C" w:rsidRPr="00A82A20" w:rsidRDefault="00EC7A5C" w:rsidP="00A82A20">
            <w:pPr>
              <w:pStyle w:val="Default"/>
              <w:ind w:left="70" w:right="77"/>
              <w:jc w:val="both"/>
            </w:pPr>
            <w:r w:rsidRPr="00A82A20">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C7A5C" w:rsidRPr="00A82A20" w:rsidRDefault="00EC7A5C" w:rsidP="00A82A20">
            <w:pPr>
              <w:pStyle w:val="Default"/>
              <w:ind w:left="70" w:right="77"/>
              <w:jc w:val="both"/>
            </w:pPr>
            <w:r w:rsidRPr="00A82A20">
              <w:lastRenderedPageBreak/>
              <w:t xml:space="preserve">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 </w:t>
            </w:r>
          </w:p>
          <w:p w:rsidR="00EC7A5C" w:rsidRPr="00A82A20" w:rsidRDefault="00EC7A5C" w:rsidP="00A82A20">
            <w:pPr>
              <w:ind w:left="70" w:right="77"/>
              <w:jc w:val="both"/>
            </w:pPr>
            <w:r w:rsidRPr="00A82A20">
              <w:t>развёрнуто и логично излагать свою точку зрения с использованием языковых средств.</w:t>
            </w:r>
          </w:p>
          <w:p w:rsidR="00B0182C" w:rsidRPr="00A82A20" w:rsidRDefault="00B0182C" w:rsidP="00A82A20">
            <w:pPr>
              <w:pStyle w:val="Default"/>
              <w:ind w:left="70" w:right="77"/>
              <w:jc w:val="both"/>
            </w:pPr>
            <w:r w:rsidRPr="00A82A20">
              <w:rPr>
                <w:b/>
                <w:bCs/>
              </w:rPr>
              <w:t xml:space="preserve">Самоконтроль, эмоциональный интеллект: </w:t>
            </w:r>
          </w:p>
          <w:p w:rsidR="00B0182C" w:rsidRPr="00A82A20" w:rsidRDefault="00B0182C" w:rsidP="00A82A20">
            <w:pPr>
              <w:pStyle w:val="Default"/>
              <w:ind w:left="70" w:right="77"/>
              <w:jc w:val="both"/>
            </w:pPr>
            <w:r w:rsidRPr="00A82A20">
              <w:t xml:space="preserve">давать оценку новым ситуациям; </w:t>
            </w:r>
          </w:p>
          <w:p w:rsidR="00B0182C" w:rsidRPr="00A82A20" w:rsidRDefault="00B0182C" w:rsidP="00A82A20">
            <w:pPr>
              <w:pStyle w:val="Default"/>
              <w:ind w:left="70" w:right="77"/>
              <w:jc w:val="both"/>
            </w:pPr>
            <w:r w:rsidRPr="00A82A20">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0182C" w:rsidRPr="00A82A20" w:rsidRDefault="00B0182C" w:rsidP="00A82A20">
            <w:pPr>
              <w:pStyle w:val="Default"/>
              <w:ind w:left="70" w:right="77"/>
              <w:jc w:val="both"/>
            </w:pPr>
            <w:r w:rsidRPr="00A82A20">
              <w:t xml:space="preserve">использовать приёмы рефлексии для оценки ситуации, выбора верного решения; </w:t>
            </w:r>
          </w:p>
          <w:p w:rsidR="00B0182C" w:rsidRPr="00A82A20" w:rsidRDefault="00B0182C" w:rsidP="00A82A20">
            <w:pPr>
              <w:pStyle w:val="Default"/>
              <w:ind w:left="70" w:right="77"/>
              <w:jc w:val="both"/>
            </w:pPr>
            <w:r w:rsidRPr="00A82A20">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0182C" w:rsidRPr="00A82A20" w:rsidRDefault="00B0182C" w:rsidP="00A82A20">
            <w:pPr>
              <w:pStyle w:val="Default"/>
              <w:ind w:left="70" w:right="77"/>
              <w:jc w:val="both"/>
            </w:pPr>
            <w:r w:rsidRPr="00A82A20">
              <w:t xml:space="preserve">вносить коррективы в созданный речевой продукт в случае необходимости; </w:t>
            </w:r>
          </w:p>
          <w:p w:rsidR="00B0182C" w:rsidRPr="00A82A20" w:rsidRDefault="00B0182C" w:rsidP="00A82A20">
            <w:pPr>
              <w:pStyle w:val="Default"/>
              <w:ind w:left="70" w:right="77"/>
              <w:jc w:val="both"/>
            </w:pPr>
            <w:r w:rsidRPr="00A82A20">
              <w:t xml:space="preserve">оценивать риски и своевременно принимать решения по их снижению; </w:t>
            </w:r>
          </w:p>
          <w:p w:rsidR="00B0182C" w:rsidRPr="00A82A20" w:rsidRDefault="00B0182C" w:rsidP="00A82A20">
            <w:pPr>
              <w:pStyle w:val="Default"/>
              <w:ind w:left="70" w:right="77"/>
              <w:jc w:val="both"/>
            </w:pPr>
            <w:r w:rsidRPr="00A82A20">
              <w:t xml:space="preserve">принимать мотивы и аргументы других при анализе результатов деятельности; </w:t>
            </w:r>
          </w:p>
          <w:p w:rsidR="00B0182C" w:rsidRPr="00A82A20" w:rsidRDefault="00B0182C" w:rsidP="00A82A20">
            <w:pPr>
              <w:pStyle w:val="Default"/>
              <w:ind w:left="70" w:right="77"/>
              <w:jc w:val="both"/>
            </w:pPr>
            <w:r w:rsidRPr="00A82A20">
              <w:t xml:space="preserve">принимать себя, понимая свои недостатки и достоинства; </w:t>
            </w:r>
          </w:p>
          <w:p w:rsidR="00B0182C" w:rsidRPr="00A82A20" w:rsidRDefault="00B0182C" w:rsidP="00A82A20">
            <w:pPr>
              <w:pStyle w:val="Default"/>
              <w:ind w:left="70" w:right="77"/>
              <w:jc w:val="both"/>
            </w:pPr>
            <w:r w:rsidRPr="00A82A20">
              <w:t xml:space="preserve">принимать мотивы и аргументы других при анализе результатов деятельности; </w:t>
            </w:r>
          </w:p>
          <w:p w:rsidR="00B0182C" w:rsidRPr="00A82A20" w:rsidRDefault="00B0182C" w:rsidP="00A82A20">
            <w:pPr>
              <w:pStyle w:val="Default"/>
              <w:ind w:left="70" w:right="77"/>
              <w:jc w:val="both"/>
            </w:pPr>
            <w:r w:rsidRPr="00A82A20">
              <w:t xml:space="preserve">признавать своё право и право других на ошибку; </w:t>
            </w:r>
          </w:p>
          <w:p w:rsidR="00B0182C" w:rsidRPr="00A82A20" w:rsidRDefault="00B0182C" w:rsidP="00A82A20">
            <w:pPr>
              <w:ind w:left="70" w:right="77"/>
              <w:jc w:val="both"/>
            </w:pPr>
            <w:r w:rsidRPr="00A82A20">
              <w:t>развивать способность понимать мир с позиции другого человека.</w:t>
            </w:r>
          </w:p>
          <w:p w:rsidR="00B0182C" w:rsidRPr="00A82A20" w:rsidRDefault="00B0182C" w:rsidP="00A82A20">
            <w:pPr>
              <w:pStyle w:val="Default"/>
              <w:ind w:left="70" w:right="77"/>
              <w:jc w:val="both"/>
            </w:pPr>
            <w:r w:rsidRPr="00A82A20">
              <w:rPr>
                <w:b/>
                <w:bCs/>
              </w:rPr>
              <w:t xml:space="preserve">Совместная деятельность: </w:t>
            </w:r>
          </w:p>
          <w:p w:rsidR="00B0182C" w:rsidRPr="00A82A20" w:rsidRDefault="00B0182C" w:rsidP="00A82A20">
            <w:pPr>
              <w:pStyle w:val="Default"/>
              <w:ind w:left="70" w:right="77"/>
              <w:jc w:val="both"/>
            </w:pPr>
            <w:r w:rsidRPr="00A82A20">
              <w:lastRenderedPageBreak/>
              <w:t xml:space="preserve">понимать и использовать преимущества командной и индивидуальной работы; </w:t>
            </w:r>
          </w:p>
          <w:p w:rsidR="00B0182C" w:rsidRPr="00A82A20" w:rsidRDefault="00B0182C" w:rsidP="00A82A20">
            <w:pPr>
              <w:pStyle w:val="Default"/>
              <w:ind w:left="70" w:right="77"/>
              <w:jc w:val="both"/>
            </w:pPr>
            <w:r w:rsidRPr="00A82A20">
              <w:t xml:space="preserve">выбирать тематику и методы совместных действий с учётом общих интересов, и возможностей каждого члена коллектива; </w:t>
            </w:r>
          </w:p>
          <w:p w:rsidR="00B0182C" w:rsidRPr="00A82A20" w:rsidRDefault="00B0182C" w:rsidP="00A82A20">
            <w:pPr>
              <w:pStyle w:val="Default"/>
              <w:ind w:left="70" w:right="77"/>
              <w:jc w:val="both"/>
            </w:pPr>
            <w:r w:rsidRPr="00A82A20">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0182C" w:rsidRPr="00A82A20" w:rsidRDefault="00B0182C" w:rsidP="00A82A20">
            <w:pPr>
              <w:pStyle w:val="Default"/>
              <w:ind w:left="70" w:right="77"/>
              <w:jc w:val="both"/>
            </w:pPr>
            <w:r w:rsidRPr="00A82A20">
              <w:t xml:space="preserve">оценивать качество своего вклада и каждого участника команды в общий результат по разработанным критериям; </w:t>
            </w:r>
          </w:p>
          <w:p w:rsidR="00B0182C" w:rsidRPr="00A82A20" w:rsidRDefault="00B0182C" w:rsidP="00A82A20">
            <w:pPr>
              <w:ind w:left="70" w:right="77"/>
              <w:jc w:val="both"/>
            </w:pPr>
            <w:r w:rsidRPr="00A82A20">
              <w:t>предлагать новые проекты, оценивать идеи с позиции новизны, оригинальности, практической значимости.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A82A20" w:rsidRPr="00A82A20" w:rsidRDefault="00A82A20" w:rsidP="00A82A20">
            <w:pPr>
              <w:pStyle w:val="Default"/>
              <w:ind w:left="65" w:right="119"/>
              <w:jc w:val="both"/>
              <w:rPr>
                <w:b/>
              </w:rPr>
            </w:pPr>
            <w:r w:rsidRPr="00A82A20">
              <w:rPr>
                <w:b/>
                <w:iCs/>
              </w:rPr>
              <w:lastRenderedPageBreak/>
              <w:t>Говорение</w:t>
            </w:r>
            <w:r w:rsidRPr="00A82A20">
              <w:rPr>
                <w:b/>
              </w:rPr>
              <w:t xml:space="preserve">: </w:t>
            </w:r>
          </w:p>
          <w:p w:rsidR="00A82A20" w:rsidRPr="00A82A20" w:rsidRDefault="00A82A20" w:rsidP="00A82A20">
            <w:pPr>
              <w:pStyle w:val="Default"/>
              <w:ind w:left="65" w:right="119"/>
              <w:jc w:val="both"/>
            </w:pPr>
            <w:r w:rsidRPr="00A82A20">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 </w:t>
            </w:r>
          </w:p>
          <w:p w:rsidR="00A82A20" w:rsidRPr="00A82A20" w:rsidRDefault="00A82A20" w:rsidP="00A82A20">
            <w:pPr>
              <w:pStyle w:val="Default"/>
              <w:ind w:left="65" w:right="119"/>
              <w:jc w:val="both"/>
            </w:pPr>
            <w:r w:rsidRPr="00A82A20">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w:t>
            </w:r>
            <w:r w:rsidRPr="00A82A20">
              <w:lastRenderedPageBreak/>
              <w:t xml:space="preserve">аргументацией с вербальными и/или зрительными опорами или без опор в рамках отобранного тематического содержания речи; </w:t>
            </w:r>
          </w:p>
          <w:p w:rsidR="00A82A20" w:rsidRPr="00A82A20" w:rsidRDefault="00A82A20" w:rsidP="00A82A20">
            <w:pPr>
              <w:pStyle w:val="Default"/>
              <w:ind w:left="65" w:right="119"/>
              <w:jc w:val="both"/>
            </w:pPr>
            <w:r w:rsidRPr="00A82A20">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57AAB" w:rsidRDefault="00A82A20" w:rsidP="00F57AAB">
            <w:pPr>
              <w:pStyle w:val="Default"/>
              <w:ind w:left="65" w:right="119"/>
              <w:jc w:val="both"/>
            </w:pPr>
            <w:r w:rsidRPr="00A82A20">
              <w:t>устно излагать результаты выполненной проектно</w:t>
            </w:r>
            <w:r w:rsidR="00F57AAB">
              <w:t>й работы (объём – 14–15 фраз).</w:t>
            </w:r>
          </w:p>
          <w:p w:rsidR="00F57AAB" w:rsidRPr="00A82A20" w:rsidRDefault="00F57AAB" w:rsidP="00F57AAB">
            <w:pPr>
              <w:pStyle w:val="Default"/>
              <w:ind w:left="65" w:right="119"/>
              <w:jc w:val="both"/>
            </w:pPr>
          </w:p>
          <w:p w:rsidR="00A82A20" w:rsidRPr="00A82A20" w:rsidRDefault="00A82A20" w:rsidP="00A82A20">
            <w:pPr>
              <w:pStyle w:val="paragraph"/>
              <w:spacing w:before="0" w:beforeAutospacing="0" w:after="0" w:afterAutospacing="0"/>
              <w:ind w:left="70" w:right="77"/>
              <w:jc w:val="both"/>
              <w:textAlignment w:val="baseline"/>
            </w:pP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pPr>
            <w:r w:rsidRPr="005D6FC2">
              <w:lastRenderedPageBreak/>
              <w:t>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AB3C9A" w:rsidRPr="00A82A20" w:rsidRDefault="00AB3C9A" w:rsidP="00A82A20">
            <w:pPr>
              <w:pStyle w:val="Default"/>
              <w:ind w:left="70" w:right="77"/>
              <w:jc w:val="both"/>
            </w:pPr>
            <w:r w:rsidRPr="00A82A20">
              <w:rPr>
                <w:b/>
                <w:bCs/>
              </w:rPr>
              <w:t xml:space="preserve">Эстетическое воспитание: </w:t>
            </w:r>
          </w:p>
          <w:p w:rsidR="00AB3C9A" w:rsidRPr="00A82A20" w:rsidRDefault="00AB3C9A" w:rsidP="00A82A20">
            <w:pPr>
              <w:pStyle w:val="Default"/>
              <w:ind w:left="70" w:right="77"/>
              <w:jc w:val="both"/>
            </w:pPr>
            <w:r w:rsidRPr="00A82A20">
              <w:t xml:space="preserve">эстетическое отношение к миру, включая эстетику быта, научного и технического творчества, спорта, труда, общественных отношений; </w:t>
            </w:r>
          </w:p>
          <w:p w:rsidR="00AB3C9A" w:rsidRPr="00A82A20" w:rsidRDefault="00AB3C9A" w:rsidP="00A82A20">
            <w:pPr>
              <w:pStyle w:val="Default"/>
              <w:ind w:left="70" w:right="77"/>
              <w:jc w:val="both"/>
            </w:pPr>
            <w:r w:rsidRPr="00A82A20">
              <w:t xml:space="preserve">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 </w:t>
            </w:r>
          </w:p>
          <w:p w:rsidR="00AB3C9A" w:rsidRPr="00A82A20" w:rsidRDefault="00AB3C9A" w:rsidP="00A82A20">
            <w:pPr>
              <w:pStyle w:val="Default"/>
              <w:ind w:left="70" w:right="77"/>
              <w:jc w:val="both"/>
            </w:pPr>
            <w:r w:rsidRPr="00A82A20">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 </w:t>
            </w:r>
          </w:p>
          <w:p w:rsidR="00AB3C9A" w:rsidRPr="00A82A20" w:rsidRDefault="00AB3C9A" w:rsidP="00A82A20">
            <w:pPr>
              <w:pStyle w:val="Default"/>
              <w:ind w:left="70" w:right="77"/>
              <w:jc w:val="both"/>
            </w:pPr>
            <w:r w:rsidRPr="00A82A20">
              <w:t xml:space="preserve">стремление к лучшему осознанию культуры </w:t>
            </w:r>
            <w:r w:rsidRPr="00A82A20">
              <w:lastRenderedPageBreak/>
              <w:t xml:space="preserve">своего народа и готовность содействовать ознакомлению с ней представителей других стран; </w:t>
            </w:r>
          </w:p>
          <w:p w:rsidR="00EC7A5C" w:rsidRPr="00A82A20" w:rsidRDefault="00AB3C9A" w:rsidP="00A82A20">
            <w:pPr>
              <w:pStyle w:val="dt-p"/>
              <w:shd w:val="clear" w:color="auto" w:fill="FFFFFF"/>
              <w:spacing w:before="0" w:beforeAutospacing="0" w:after="0" w:afterAutospacing="0"/>
              <w:ind w:left="70" w:right="77"/>
              <w:jc w:val="both"/>
              <w:textAlignment w:val="baseline"/>
            </w:pPr>
            <w:r w:rsidRPr="00A82A20">
              <w:t>готовность к самовыражению в разных видах искусства, стремление проявлять качества творческой личности</w:t>
            </w:r>
            <w:r w:rsidR="00EC7A5C" w:rsidRPr="00A82A20">
              <w:t>.</w:t>
            </w:r>
          </w:p>
          <w:p w:rsidR="00EC7A5C" w:rsidRPr="00A82A20" w:rsidRDefault="00EC7A5C" w:rsidP="00A82A20">
            <w:pPr>
              <w:pStyle w:val="Default"/>
              <w:ind w:left="70" w:right="77"/>
              <w:jc w:val="both"/>
            </w:pPr>
            <w:r w:rsidRPr="00A82A20">
              <w:rPr>
                <w:b/>
                <w:bCs/>
              </w:rPr>
              <w:t xml:space="preserve">Коммуникативные универсальные учебные действия: </w:t>
            </w:r>
          </w:p>
          <w:p w:rsidR="00EC7A5C" w:rsidRPr="00A82A20" w:rsidRDefault="00EC7A5C" w:rsidP="00A82A20">
            <w:pPr>
              <w:pStyle w:val="Default"/>
              <w:ind w:left="70" w:right="77"/>
              <w:jc w:val="both"/>
            </w:pPr>
            <w:r w:rsidRPr="00A82A20">
              <w:t xml:space="preserve">осуществлять коммуникации во всех сферах жизни; </w:t>
            </w:r>
          </w:p>
          <w:p w:rsidR="00EC7A5C" w:rsidRPr="00A82A20" w:rsidRDefault="00EC7A5C" w:rsidP="00A82A20">
            <w:pPr>
              <w:pStyle w:val="Default"/>
              <w:ind w:left="70" w:right="77"/>
              <w:jc w:val="both"/>
            </w:pPr>
            <w:r w:rsidRPr="00A82A20">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C7A5C" w:rsidRPr="00A82A20" w:rsidRDefault="00EC7A5C" w:rsidP="00A82A20">
            <w:pPr>
              <w:pStyle w:val="Default"/>
              <w:ind w:left="70" w:right="77"/>
              <w:jc w:val="both"/>
            </w:pPr>
            <w:r w:rsidRPr="00A82A20">
              <w:t xml:space="preserve">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 </w:t>
            </w:r>
          </w:p>
          <w:p w:rsidR="00EC7A5C" w:rsidRPr="00A82A20" w:rsidRDefault="00EC7A5C" w:rsidP="00A82A20">
            <w:pPr>
              <w:pStyle w:val="dt-p"/>
              <w:shd w:val="clear" w:color="auto" w:fill="FFFFFF"/>
              <w:spacing w:before="0" w:beforeAutospacing="0" w:after="0" w:afterAutospacing="0"/>
              <w:ind w:left="70" w:right="77"/>
              <w:jc w:val="both"/>
              <w:textAlignment w:val="baseline"/>
            </w:pPr>
            <w:r w:rsidRPr="00A82A20">
              <w:t>развёрнуто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9357EE" w:rsidRPr="00FE0FD0" w:rsidRDefault="00FE0FD0" w:rsidP="00A82A20">
            <w:pPr>
              <w:pStyle w:val="Default"/>
              <w:ind w:left="65" w:right="119"/>
              <w:jc w:val="both"/>
              <w:rPr>
                <w:b/>
              </w:rPr>
            </w:pPr>
            <w:r w:rsidRPr="00FE0FD0">
              <w:rPr>
                <w:b/>
                <w:iCs/>
              </w:rPr>
              <w:lastRenderedPageBreak/>
              <w:t>Г</w:t>
            </w:r>
            <w:r w:rsidR="009357EE" w:rsidRPr="00FE0FD0">
              <w:rPr>
                <w:b/>
                <w:iCs/>
              </w:rPr>
              <w:t>оворение</w:t>
            </w:r>
            <w:r w:rsidR="009357EE" w:rsidRPr="00FE0FD0">
              <w:rPr>
                <w:b/>
              </w:rPr>
              <w:t xml:space="preserve">: </w:t>
            </w:r>
          </w:p>
          <w:p w:rsidR="009357EE" w:rsidRPr="00A82A20" w:rsidRDefault="009357EE" w:rsidP="00A82A20">
            <w:pPr>
              <w:pStyle w:val="Default"/>
              <w:ind w:left="65" w:right="119"/>
              <w:jc w:val="both"/>
            </w:pPr>
            <w:r w:rsidRPr="00A82A20">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 </w:t>
            </w:r>
          </w:p>
          <w:p w:rsidR="009357EE" w:rsidRPr="00A82A20" w:rsidRDefault="009357EE" w:rsidP="00A82A20">
            <w:pPr>
              <w:pStyle w:val="Default"/>
              <w:ind w:left="65" w:right="119"/>
              <w:jc w:val="both"/>
            </w:pPr>
            <w:r w:rsidRPr="00A82A20">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357EE" w:rsidRPr="00A82A20" w:rsidRDefault="009357EE" w:rsidP="00A82A20">
            <w:pPr>
              <w:pStyle w:val="Default"/>
              <w:ind w:left="65" w:right="119"/>
              <w:jc w:val="both"/>
            </w:pPr>
            <w:r w:rsidRPr="00A82A20">
              <w:t xml:space="preserve">излагать основное содержание </w:t>
            </w:r>
            <w:r w:rsidRPr="00A82A20">
              <w:lastRenderedPageBreak/>
              <w:t xml:space="preserve">прочитанного/прослушанного текста с выражением своего отношения (объём монологического высказывания – до 14 фраз); </w:t>
            </w:r>
          </w:p>
          <w:p w:rsidR="00FA1406" w:rsidRPr="00A82A20" w:rsidRDefault="009357EE" w:rsidP="00A82A20">
            <w:pPr>
              <w:pStyle w:val="paragraph"/>
              <w:spacing w:before="0" w:beforeAutospacing="0" w:after="0" w:afterAutospacing="0"/>
              <w:ind w:left="65" w:right="119"/>
              <w:jc w:val="both"/>
              <w:textAlignment w:val="baseline"/>
            </w:pPr>
            <w:r w:rsidRPr="00A82A20">
              <w:t>устно излагать результаты выполненной проектной работы (объём – до 14 фраз);</w:t>
            </w:r>
          </w:p>
          <w:p w:rsidR="009357EE" w:rsidRPr="00FE0FD0" w:rsidRDefault="00FE0FD0" w:rsidP="00A82A20">
            <w:pPr>
              <w:pStyle w:val="Default"/>
              <w:ind w:left="65" w:right="119"/>
              <w:jc w:val="both"/>
              <w:rPr>
                <w:b/>
              </w:rPr>
            </w:pPr>
            <w:r w:rsidRPr="00FE0FD0">
              <w:rPr>
                <w:b/>
                <w:iCs/>
              </w:rPr>
              <w:t>А</w:t>
            </w:r>
            <w:r w:rsidR="009357EE" w:rsidRPr="00FE0FD0">
              <w:rPr>
                <w:b/>
                <w:iCs/>
              </w:rPr>
              <w:t>удирование</w:t>
            </w:r>
            <w:r w:rsidR="009357EE" w:rsidRPr="00FE0FD0">
              <w:rPr>
                <w:b/>
              </w:rPr>
              <w:t xml:space="preserve">: </w:t>
            </w:r>
          </w:p>
          <w:p w:rsidR="00A82A20" w:rsidRPr="00A82A20" w:rsidRDefault="009357EE" w:rsidP="00A82A20">
            <w:pPr>
              <w:pStyle w:val="Default"/>
              <w:ind w:left="65" w:right="119"/>
              <w:jc w:val="both"/>
            </w:pPr>
            <w:r w:rsidRPr="00A82A20">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 текстов для аудирования – до 2,5 минут); </w:t>
            </w:r>
          </w:p>
          <w:p w:rsidR="009357EE" w:rsidRPr="00A82A20" w:rsidRDefault="009357EE" w:rsidP="00A82A20">
            <w:pPr>
              <w:pStyle w:val="Default"/>
              <w:ind w:left="65" w:right="119"/>
              <w:jc w:val="both"/>
            </w:pPr>
            <w:r w:rsidRPr="00A82A20">
              <w:rPr>
                <w:i/>
                <w:iCs/>
              </w:rPr>
              <w:t>смысловое чтение</w:t>
            </w:r>
            <w:r w:rsidRPr="00A82A20">
              <w:t xml:space="preserve">: </w:t>
            </w:r>
          </w:p>
          <w:p w:rsidR="009357EE" w:rsidRPr="00A82A20" w:rsidRDefault="009357EE" w:rsidP="00A82A20">
            <w:pPr>
              <w:pStyle w:val="Default"/>
              <w:ind w:left="65" w:right="119"/>
              <w:jc w:val="both"/>
            </w:pPr>
            <w:r w:rsidRPr="00A82A20">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357EE" w:rsidRPr="00A82A20" w:rsidRDefault="009357EE" w:rsidP="00A82A20">
            <w:pPr>
              <w:pStyle w:val="Default"/>
              <w:ind w:left="65" w:right="119"/>
              <w:jc w:val="both"/>
            </w:pPr>
            <w:r w:rsidRPr="00A82A20">
              <w:t xml:space="preserve">читать про себя и устанавливать причинно-следственную взаимосвязь изложенных в тексте фактов и событий; </w:t>
            </w:r>
          </w:p>
          <w:p w:rsidR="009357EE" w:rsidRPr="00A82A20" w:rsidRDefault="009357EE" w:rsidP="00A82A20">
            <w:pPr>
              <w:pStyle w:val="paragraph"/>
              <w:spacing w:before="0" w:beforeAutospacing="0" w:after="0" w:afterAutospacing="0"/>
              <w:ind w:left="65" w:right="119"/>
              <w:jc w:val="both"/>
              <w:textAlignment w:val="baseline"/>
            </w:pPr>
            <w:r w:rsidRPr="00A82A20">
              <w:t>читать про себя несплошные тексты (таблицы, диаграммы, графики и другие) и понимать представленную в них информацию;</w:t>
            </w:r>
          </w:p>
          <w:p w:rsidR="00A82A20" w:rsidRPr="00A82A20" w:rsidRDefault="00A82A20" w:rsidP="00A82A20">
            <w:pPr>
              <w:pStyle w:val="Default"/>
              <w:ind w:left="65" w:right="119"/>
              <w:jc w:val="both"/>
            </w:pPr>
            <w:r w:rsidRPr="00A82A20">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82A20" w:rsidRPr="00A82A20" w:rsidRDefault="00A82A20" w:rsidP="00A82A20">
            <w:pPr>
              <w:pStyle w:val="paragraph"/>
              <w:spacing w:before="0" w:beforeAutospacing="0" w:after="0" w:afterAutospacing="0"/>
              <w:ind w:left="65" w:right="119"/>
              <w:jc w:val="both"/>
              <w:textAlignment w:val="baseline"/>
            </w:pPr>
            <w:r w:rsidRPr="00A82A20">
              <w:lastRenderedPageBreak/>
              <w:t>читать про себя несплошные тексты (таблицы, диаграммы, графики) и понимать представленную в них информацию;</w:t>
            </w:r>
          </w:p>
          <w:p w:rsidR="009357EE" w:rsidRPr="00FE0FD0" w:rsidRDefault="00FE0FD0" w:rsidP="00A82A20">
            <w:pPr>
              <w:pStyle w:val="Default"/>
              <w:ind w:left="65" w:right="119"/>
              <w:jc w:val="both"/>
              <w:rPr>
                <w:b/>
              </w:rPr>
            </w:pPr>
            <w:r w:rsidRPr="00FE0FD0">
              <w:rPr>
                <w:b/>
                <w:iCs/>
              </w:rPr>
              <w:t>П</w:t>
            </w:r>
            <w:r w:rsidR="009357EE" w:rsidRPr="00FE0FD0">
              <w:rPr>
                <w:b/>
                <w:iCs/>
              </w:rPr>
              <w:t>исьменная речь</w:t>
            </w:r>
            <w:r w:rsidR="009357EE" w:rsidRPr="00FE0FD0">
              <w:rPr>
                <w:b/>
              </w:rPr>
              <w:t xml:space="preserve">: </w:t>
            </w:r>
          </w:p>
          <w:p w:rsidR="009357EE" w:rsidRPr="00A82A20" w:rsidRDefault="009357EE" w:rsidP="00A82A20">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357EE" w:rsidRPr="00A82A20" w:rsidRDefault="009357EE" w:rsidP="00A82A20">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9357EE" w:rsidRPr="00A82A20" w:rsidRDefault="009357EE" w:rsidP="00A82A20">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9357EE" w:rsidRPr="00A82A20" w:rsidRDefault="009357EE" w:rsidP="00A82A20">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357EE" w:rsidRPr="00A82A20" w:rsidRDefault="009357EE" w:rsidP="00A82A20">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A82A20" w:rsidRPr="00A82A20" w:rsidRDefault="00A82A20" w:rsidP="00A82A20">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82A20" w:rsidRPr="00A82A20" w:rsidRDefault="00A82A20" w:rsidP="00A82A20">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A82A20" w:rsidRPr="00A82A20" w:rsidRDefault="00A82A20" w:rsidP="00A82A20">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A82A20" w:rsidRPr="00A82A20" w:rsidRDefault="00A82A20" w:rsidP="00A82A20">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82A20" w:rsidRPr="00A82A20" w:rsidRDefault="00A82A20" w:rsidP="00A82A20">
            <w:pPr>
              <w:pStyle w:val="paragraph"/>
              <w:spacing w:before="0" w:beforeAutospacing="0" w:after="0" w:afterAutospacing="0"/>
              <w:ind w:left="65" w:right="119"/>
              <w:jc w:val="both"/>
              <w:textAlignment w:val="baseline"/>
            </w:pPr>
            <w:r w:rsidRPr="00A82A20">
              <w:lastRenderedPageBreak/>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9357EE" w:rsidRPr="00FE0FD0" w:rsidRDefault="00FE0FD0" w:rsidP="00A82A20">
            <w:pPr>
              <w:pStyle w:val="Default"/>
              <w:ind w:left="65" w:right="119"/>
              <w:jc w:val="both"/>
              <w:rPr>
                <w:b/>
              </w:rPr>
            </w:pPr>
            <w:r w:rsidRPr="00FE0FD0">
              <w:rPr>
                <w:b/>
                <w:iCs/>
              </w:rPr>
              <w:t>В</w:t>
            </w:r>
            <w:r w:rsidR="009357EE" w:rsidRPr="00FE0FD0">
              <w:rPr>
                <w:b/>
                <w:iCs/>
              </w:rPr>
              <w:t>ладеть фонетическими навыками</w:t>
            </w:r>
            <w:r w:rsidR="009357EE" w:rsidRPr="00FE0FD0">
              <w:rPr>
                <w:b/>
              </w:rPr>
              <w:t xml:space="preserve">: </w:t>
            </w:r>
          </w:p>
          <w:p w:rsidR="00A82A20" w:rsidRPr="00A82A20" w:rsidRDefault="00A82A20" w:rsidP="00A82A20">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357EE" w:rsidRPr="00A82A20" w:rsidRDefault="00A82A20" w:rsidP="00A82A20">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009357EE" w:rsidRPr="00A82A20">
              <w:rPr>
                <w:i/>
                <w:iCs/>
              </w:rPr>
              <w:t>владеть орфографическими навыками</w:t>
            </w:r>
            <w:r w:rsidR="009357EE" w:rsidRPr="00A82A20">
              <w:t xml:space="preserve">: правильно писать изученные слова; </w:t>
            </w:r>
          </w:p>
          <w:p w:rsidR="009357EE" w:rsidRPr="00A82A20" w:rsidRDefault="009357EE" w:rsidP="00A82A20">
            <w:pPr>
              <w:pStyle w:val="Default"/>
              <w:ind w:left="65" w:right="119"/>
              <w:jc w:val="both"/>
            </w:pPr>
            <w:r w:rsidRPr="00A82A20">
              <w:rPr>
                <w:i/>
                <w:iCs/>
              </w:rPr>
              <w:t>владеть пунктуационными навыками</w:t>
            </w:r>
            <w:r w:rsidRPr="00A82A20">
              <w:t xml:space="preserve">: </w:t>
            </w:r>
          </w:p>
          <w:p w:rsidR="009357EE" w:rsidRPr="00A82A20" w:rsidRDefault="009357EE" w:rsidP="00A82A20">
            <w:pPr>
              <w:pStyle w:val="Default"/>
              <w:ind w:left="65" w:right="119"/>
              <w:jc w:val="both"/>
            </w:pPr>
            <w:r w:rsidRPr="00A82A20">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357EE" w:rsidRPr="00A82A20" w:rsidRDefault="009357EE" w:rsidP="00A82A20">
            <w:pPr>
              <w:pStyle w:val="paragraph"/>
              <w:spacing w:before="0" w:beforeAutospacing="0" w:after="0" w:afterAutospacing="0"/>
              <w:ind w:left="65" w:right="119"/>
              <w:jc w:val="both"/>
              <w:textAlignment w:val="baseline"/>
            </w:pPr>
            <w:r w:rsidRPr="00A82A20">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57EE" w:rsidRPr="00FE0FD0" w:rsidRDefault="00FE0FD0" w:rsidP="00A82A20">
            <w:pPr>
              <w:pStyle w:val="Default"/>
              <w:ind w:left="65" w:right="119"/>
              <w:jc w:val="both"/>
              <w:rPr>
                <w:b/>
              </w:rPr>
            </w:pPr>
            <w:r w:rsidRPr="00FE0FD0">
              <w:rPr>
                <w:b/>
                <w:iCs/>
              </w:rPr>
              <w:t>Р</w:t>
            </w:r>
            <w:r w:rsidR="009357EE" w:rsidRPr="00FE0FD0">
              <w:rPr>
                <w:b/>
                <w:iCs/>
              </w:rPr>
              <w:t>аспознавать и употреблять в устной и письменной речи</w:t>
            </w:r>
            <w:r w:rsidR="009357EE" w:rsidRPr="00FE0FD0">
              <w:rPr>
                <w:b/>
              </w:rPr>
              <w:t xml:space="preserve">: </w:t>
            </w:r>
          </w:p>
          <w:p w:rsidR="009357EE" w:rsidRPr="00A82A20" w:rsidRDefault="009357EE" w:rsidP="00A82A20">
            <w:pPr>
              <w:pStyle w:val="Default"/>
              <w:ind w:left="65" w:right="119"/>
              <w:jc w:val="both"/>
            </w:pPr>
            <w:r w:rsidRPr="00A82A20">
              <w:lastRenderedPageBreak/>
              <w:t xml:space="preserve">родственные слова, образованные с использованием аффиксации: </w:t>
            </w:r>
          </w:p>
          <w:p w:rsidR="009357EE" w:rsidRPr="00A82A20" w:rsidRDefault="009357EE" w:rsidP="00A82A20">
            <w:pPr>
              <w:pStyle w:val="Default"/>
              <w:ind w:left="65" w:right="119"/>
              <w:jc w:val="both"/>
            </w:pPr>
            <w:r w:rsidRPr="00A82A20">
              <w:t xml:space="preserve">глаголы при помощи префиксов dis-, mis-, re-, over-, under- и суффиксов -ise/-ize; </w:t>
            </w:r>
          </w:p>
          <w:p w:rsidR="009357EE" w:rsidRPr="00A82A20" w:rsidRDefault="009357EE" w:rsidP="00A82A20">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9357EE" w:rsidRPr="00B01E1C" w:rsidRDefault="009357EE" w:rsidP="00A82A20">
            <w:pPr>
              <w:pStyle w:val="paragraph"/>
              <w:spacing w:before="0" w:beforeAutospacing="0" w:after="0" w:afterAutospacing="0"/>
              <w:ind w:left="65" w:right="119"/>
              <w:jc w:val="both"/>
              <w:textAlignment w:val="baseline"/>
              <w:rPr>
                <w:lang w:val="en-US"/>
              </w:rPr>
            </w:pPr>
            <w:r w:rsidRPr="00A82A20">
              <w:t>имена</w:t>
            </w:r>
            <w:r w:rsidRPr="00B01E1C">
              <w:rPr>
                <w:lang w:val="en-US"/>
              </w:rPr>
              <w:t xml:space="preserve"> </w:t>
            </w:r>
            <w:r w:rsidRPr="00A82A20">
              <w:t>прилагательные</w:t>
            </w:r>
            <w:r w:rsidRPr="00B01E1C">
              <w:rPr>
                <w:lang w:val="en-US"/>
              </w:rPr>
              <w:t xml:space="preserve"> </w:t>
            </w:r>
            <w:r w:rsidRPr="00A82A20">
              <w:t>при</w:t>
            </w:r>
            <w:r w:rsidRPr="00B01E1C">
              <w:rPr>
                <w:lang w:val="en-US"/>
              </w:rPr>
              <w:t xml:space="preserve"> </w:t>
            </w:r>
            <w:r w:rsidRPr="00A82A20">
              <w:t>помощи</w:t>
            </w:r>
            <w:r w:rsidRPr="00B01E1C">
              <w:rPr>
                <w:lang w:val="en-US"/>
              </w:rPr>
              <w:t xml:space="preserve"> </w:t>
            </w:r>
            <w:r w:rsidRPr="00A82A20">
              <w:t>префиксов</w:t>
            </w:r>
            <w:r w:rsidRPr="00B01E1C">
              <w:rPr>
                <w:lang w:val="en-US"/>
              </w:rPr>
              <w:t xml:space="preserve"> un-, in-/im-, inter-, non- </w:t>
            </w:r>
            <w:r w:rsidRPr="00A82A20">
              <w:t>и</w:t>
            </w:r>
            <w:r w:rsidRPr="00B01E1C">
              <w:rPr>
                <w:lang w:val="en-US"/>
              </w:rPr>
              <w:t xml:space="preserve"> </w:t>
            </w:r>
            <w:r w:rsidRPr="00A82A20">
              <w:t>суффиксов</w:t>
            </w:r>
            <w:r w:rsidRPr="00B01E1C">
              <w:rPr>
                <w:lang w:val="en-US"/>
              </w:rPr>
              <w:t xml:space="preserve"> -able/-ible, -al, -ed, -ese, -ful, -ian/-an, -ing, -ish, -ive, -less, -ly, -ous, -y;</w:t>
            </w:r>
          </w:p>
          <w:p w:rsidR="009357EE" w:rsidRPr="00A82A20" w:rsidRDefault="009357EE" w:rsidP="00A82A20">
            <w:pPr>
              <w:pStyle w:val="Default"/>
              <w:ind w:left="65" w:right="119"/>
              <w:jc w:val="both"/>
            </w:pPr>
            <w:r w:rsidRPr="00A82A20">
              <w:t xml:space="preserve">наречия при помощи префиксов un-, in-/im-, и суффикса -ly; </w:t>
            </w:r>
          </w:p>
          <w:p w:rsidR="009357EE" w:rsidRPr="00A82A20" w:rsidRDefault="009357EE" w:rsidP="00A82A20">
            <w:pPr>
              <w:pStyle w:val="Default"/>
              <w:ind w:left="65" w:right="119"/>
              <w:jc w:val="both"/>
            </w:pPr>
            <w:r w:rsidRPr="00A82A20">
              <w:t xml:space="preserve">числительные при помощи суффиксов -teen, -ty, -th; </w:t>
            </w:r>
          </w:p>
          <w:p w:rsidR="009357EE" w:rsidRPr="00A82A20" w:rsidRDefault="009357EE" w:rsidP="00A82A20">
            <w:pPr>
              <w:pStyle w:val="Default"/>
              <w:ind w:left="65" w:right="119"/>
              <w:jc w:val="both"/>
            </w:pPr>
            <w:r w:rsidRPr="00A82A20">
              <w:t xml:space="preserve">с использованием словосложения: </w:t>
            </w:r>
          </w:p>
          <w:p w:rsidR="009357EE" w:rsidRPr="00A82A20" w:rsidRDefault="009357EE" w:rsidP="00A82A20">
            <w:pPr>
              <w:pStyle w:val="Default"/>
              <w:ind w:left="65" w:right="119"/>
              <w:jc w:val="both"/>
            </w:pPr>
            <w:r w:rsidRPr="00A82A20">
              <w:t xml:space="preserve">сложные существительные путём соединения основ существительных (football); </w:t>
            </w:r>
          </w:p>
          <w:p w:rsidR="009357EE" w:rsidRPr="00A82A20" w:rsidRDefault="009357EE" w:rsidP="00A82A20">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9357EE" w:rsidRPr="00A82A20" w:rsidRDefault="009357EE" w:rsidP="00A82A20">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9357EE" w:rsidRPr="00A82A20" w:rsidRDefault="009357EE" w:rsidP="00A82A20">
            <w:pPr>
              <w:pStyle w:val="Default"/>
              <w:ind w:left="65" w:right="119"/>
              <w:jc w:val="both"/>
            </w:pPr>
            <w:r w:rsidRPr="00A82A20">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9357EE" w:rsidRPr="00A82A20" w:rsidRDefault="009357EE" w:rsidP="00A82A20">
            <w:pPr>
              <w:pStyle w:val="Default"/>
              <w:ind w:left="65" w:right="119"/>
              <w:jc w:val="both"/>
            </w:pPr>
            <w:r w:rsidRPr="00A82A20">
              <w:t xml:space="preserve">сложных прилагательные путём соединения наречия с основой причастия II (well-behaved); </w:t>
            </w:r>
          </w:p>
          <w:p w:rsidR="009357EE" w:rsidRPr="00A82A20" w:rsidRDefault="009357EE" w:rsidP="00A82A20">
            <w:pPr>
              <w:pStyle w:val="Default"/>
              <w:ind w:left="65" w:right="119"/>
              <w:jc w:val="both"/>
            </w:pPr>
            <w:r w:rsidRPr="00A82A20">
              <w:t xml:space="preserve">сложные прилагательные путём соединения основы прилагательного с основой причастия I (nice-looking); </w:t>
            </w:r>
          </w:p>
          <w:p w:rsidR="009357EE" w:rsidRPr="00A82A20" w:rsidRDefault="009357EE" w:rsidP="00A82A20">
            <w:pPr>
              <w:pStyle w:val="Default"/>
              <w:ind w:left="65" w:right="119"/>
              <w:jc w:val="both"/>
            </w:pPr>
            <w:r w:rsidRPr="00A82A20">
              <w:t xml:space="preserve">с использованием конверсии: </w:t>
            </w:r>
          </w:p>
          <w:p w:rsidR="009357EE" w:rsidRPr="00A82A20" w:rsidRDefault="009357EE" w:rsidP="00A82A20">
            <w:pPr>
              <w:pStyle w:val="Default"/>
              <w:ind w:left="65" w:right="119"/>
              <w:jc w:val="both"/>
            </w:pPr>
            <w:r w:rsidRPr="00A82A20">
              <w:t xml:space="preserve">образование имён существительных от неопределённых форм глаголов (to run – a run); </w:t>
            </w:r>
          </w:p>
          <w:p w:rsidR="009357EE" w:rsidRPr="00A82A20" w:rsidRDefault="009357EE" w:rsidP="00A82A20">
            <w:pPr>
              <w:pStyle w:val="Default"/>
              <w:ind w:left="65" w:right="119"/>
              <w:jc w:val="both"/>
            </w:pPr>
            <w:r w:rsidRPr="00A82A20">
              <w:t xml:space="preserve">имён существительных от прилагательных (rich people – the rich); </w:t>
            </w:r>
          </w:p>
          <w:p w:rsidR="009357EE" w:rsidRPr="00A82A20" w:rsidRDefault="009357EE" w:rsidP="00A82A20">
            <w:pPr>
              <w:pStyle w:val="Default"/>
              <w:ind w:left="65" w:right="119"/>
              <w:jc w:val="both"/>
            </w:pPr>
            <w:r w:rsidRPr="00A82A20">
              <w:t xml:space="preserve">глаголов от имён существительных (a hand – to hand); </w:t>
            </w:r>
          </w:p>
          <w:p w:rsidR="009357EE" w:rsidRPr="00A82A20" w:rsidRDefault="009357EE" w:rsidP="00A82A20">
            <w:pPr>
              <w:pStyle w:val="Default"/>
              <w:ind w:left="65" w:right="119"/>
              <w:jc w:val="both"/>
            </w:pPr>
            <w:r w:rsidRPr="00A82A20">
              <w:t xml:space="preserve">глаголов от имён прилагательных (cool – to cool); </w:t>
            </w:r>
          </w:p>
          <w:p w:rsidR="009357EE" w:rsidRPr="00A82A20" w:rsidRDefault="009357EE" w:rsidP="00A82A20">
            <w:pPr>
              <w:pStyle w:val="Default"/>
              <w:ind w:left="65" w:right="119"/>
              <w:jc w:val="both"/>
            </w:pPr>
            <w:r w:rsidRPr="00A82A20">
              <w:lastRenderedPageBreak/>
              <w:t xml:space="preserve">распознавать и употреблять в устной и письменной речи имена прилагательные на -ed и -ing (excited – exciting); </w:t>
            </w:r>
          </w:p>
          <w:p w:rsidR="009357EE" w:rsidRPr="00A82A20" w:rsidRDefault="009357EE" w:rsidP="00A82A20">
            <w:pPr>
              <w:pStyle w:val="Default"/>
              <w:ind w:left="65" w:right="119"/>
              <w:jc w:val="both"/>
            </w:pPr>
            <w:r w:rsidRPr="00A82A20">
              <w:t xml:space="preserve">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9357EE" w:rsidRPr="00A82A20" w:rsidRDefault="009357EE" w:rsidP="00A82A20">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357EE" w:rsidRPr="00A82A20" w:rsidRDefault="009357EE" w:rsidP="00A82A20">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9357EE" w:rsidRPr="00FE0FD0" w:rsidRDefault="00FE0FD0" w:rsidP="00A82A20">
            <w:pPr>
              <w:pStyle w:val="Default"/>
              <w:ind w:left="65" w:right="119"/>
              <w:jc w:val="both"/>
              <w:rPr>
                <w:b/>
              </w:rPr>
            </w:pPr>
            <w:r w:rsidRPr="00FE0FD0">
              <w:rPr>
                <w:b/>
                <w:iCs/>
              </w:rPr>
              <w:t>Р</w:t>
            </w:r>
            <w:r w:rsidR="009357EE" w:rsidRPr="00FE0FD0">
              <w:rPr>
                <w:b/>
                <w:iCs/>
              </w:rPr>
              <w:t>аспознавать и употреблять в устной и письменной речи</w:t>
            </w:r>
            <w:r w:rsidR="009357EE" w:rsidRPr="00FE0FD0">
              <w:rPr>
                <w:b/>
              </w:rPr>
              <w:t xml:space="preserve">: </w:t>
            </w:r>
          </w:p>
          <w:p w:rsidR="009357EE" w:rsidRPr="00A82A20" w:rsidRDefault="009357EE" w:rsidP="00A82A20">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9357EE" w:rsidRPr="00A82A20" w:rsidRDefault="009357EE" w:rsidP="00A82A20">
            <w:pPr>
              <w:pStyle w:val="Default"/>
              <w:ind w:left="65" w:right="119"/>
              <w:jc w:val="both"/>
            </w:pPr>
            <w:r w:rsidRPr="00A82A20">
              <w:t xml:space="preserve">предложения с начальным It; </w:t>
            </w:r>
          </w:p>
          <w:p w:rsidR="009357EE" w:rsidRPr="00A82A20" w:rsidRDefault="009357EE" w:rsidP="00A82A20">
            <w:pPr>
              <w:pStyle w:val="Default"/>
              <w:ind w:left="65" w:right="119"/>
              <w:jc w:val="both"/>
            </w:pPr>
            <w:r w:rsidRPr="00A82A20">
              <w:t xml:space="preserve">предложения с начальным There + to be; </w:t>
            </w:r>
          </w:p>
          <w:p w:rsidR="009357EE" w:rsidRPr="00A82A20" w:rsidRDefault="009357EE" w:rsidP="00A82A20">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9357EE" w:rsidRPr="00A82A20" w:rsidRDefault="009357EE" w:rsidP="00A82A20">
            <w:pPr>
              <w:pStyle w:val="Default"/>
              <w:ind w:left="65" w:right="119"/>
              <w:jc w:val="both"/>
            </w:pPr>
            <w:r w:rsidRPr="00A82A20">
              <w:t xml:space="preserve">предложения cо сложным дополнением – Complex Object; </w:t>
            </w:r>
          </w:p>
          <w:p w:rsidR="009357EE" w:rsidRPr="00A82A20" w:rsidRDefault="009357EE" w:rsidP="00A82A20">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9357EE" w:rsidRPr="00A82A20" w:rsidRDefault="009357EE" w:rsidP="00A82A20">
            <w:pPr>
              <w:pStyle w:val="Default"/>
              <w:ind w:left="65" w:right="119"/>
              <w:jc w:val="both"/>
            </w:pPr>
            <w:r w:rsidRPr="00A82A20">
              <w:t xml:space="preserve">сложноподчинённые предложения с союзами и союзными словами because, if, when, where, what, why, how; </w:t>
            </w:r>
          </w:p>
          <w:p w:rsidR="009357EE" w:rsidRPr="00A82A20" w:rsidRDefault="009357EE" w:rsidP="00A82A20">
            <w:pPr>
              <w:pStyle w:val="Default"/>
              <w:ind w:left="65" w:right="119"/>
              <w:jc w:val="both"/>
            </w:pPr>
            <w:r w:rsidRPr="00A82A20">
              <w:t xml:space="preserve">сложноподчинённые предложения с определительными придаточными с союзными словами who, which, that; </w:t>
            </w:r>
          </w:p>
          <w:p w:rsidR="009357EE" w:rsidRPr="00A82A20" w:rsidRDefault="009357EE" w:rsidP="00A82A20">
            <w:pPr>
              <w:pStyle w:val="Default"/>
              <w:ind w:left="65" w:right="119"/>
              <w:jc w:val="both"/>
            </w:pPr>
            <w:r w:rsidRPr="00A82A20">
              <w:t xml:space="preserve">сложноподчинённые предложения с союзными словами whoever, whatever, however, whenever; </w:t>
            </w:r>
          </w:p>
          <w:p w:rsidR="009357EE" w:rsidRPr="00A82A20" w:rsidRDefault="009357EE" w:rsidP="00A82A20">
            <w:pPr>
              <w:pStyle w:val="Default"/>
              <w:ind w:left="65" w:right="119"/>
              <w:jc w:val="both"/>
            </w:pPr>
            <w:r w:rsidRPr="00A82A20">
              <w:t xml:space="preserve">условные предложения с глаголами в изъявительном наклонении (Conditional 0, Conditional I) и с глаголами в сослагательном наклонении (Conditional II); </w:t>
            </w:r>
          </w:p>
          <w:p w:rsidR="009357EE" w:rsidRPr="00A82A20" w:rsidRDefault="009357EE" w:rsidP="00A82A20">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w:t>
            </w:r>
            <w:r w:rsidRPr="00A82A20">
              <w:rPr>
                <w:lang w:val="en-US"/>
              </w:rPr>
              <w:lastRenderedPageBreak/>
              <w:t xml:space="preserve">Present/Past/Future Simple Tense, Present/Past Continuous Tense, Present/Past Perfect Tense, Present Perfect Continuous Tense); </w:t>
            </w:r>
          </w:p>
          <w:p w:rsidR="009357EE" w:rsidRPr="00A82A20" w:rsidRDefault="009357EE" w:rsidP="00A82A20">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357EE" w:rsidRPr="00A82A20" w:rsidRDefault="009357EE" w:rsidP="00A82A20">
            <w:pPr>
              <w:pStyle w:val="Default"/>
              <w:ind w:left="65" w:right="119"/>
              <w:jc w:val="both"/>
            </w:pPr>
            <w:r w:rsidRPr="00A82A20">
              <w:t xml:space="preserve">модальные глаголы в косвенной речи в настоящем и прошедшем времени; </w:t>
            </w:r>
          </w:p>
          <w:p w:rsidR="009357EE" w:rsidRPr="00A82A20" w:rsidRDefault="009357EE" w:rsidP="00A82A20">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9357EE" w:rsidRPr="00A82A20" w:rsidRDefault="009357EE" w:rsidP="00A82A20">
            <w:pPr>
              <w:pStyle w:val="Default"/>
              <w:ind w:left="65" w:right="119"/>
              <w:jc w:val="both"/>
            </w:pPr>
            <w:r w:rsidRPr="00A82A20">
              <w:t xml:space="preserve">предложения с I wish; </w:t>
            </w:r>
          </w:p>
          <w:p w:rsidR="009357EE" w:rsidRPr="00A82A20" w:rsidRDefault="009357EE" w:rsidP="00A82A20">
            <w:pPr>
              <w:pStyle w:val="Default"/>
              <w:ind w:left="65" w:right="119"/>
              <w:jc w:val="both"/>
            </w:pPr>
            <w:r w:rsidRPr="00A82A20">
              <w:t xml:space="preserve">конструкции с глаголами на -ing: to love/hate doing smth; </w:t>
            </w:r>
          </w:p>
          <w:p w:rsidR="009357EE" w:rsidRPr="00A82A20" w:rsidRDefault="009357EE" w:rsidP="00A82A20">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9357EE" w:rsidRPr="00A82A20" w:rsidRDefault="009357EE" w:rsidP="00A82A20">
            <w:pPr>
              <w:pStyle w:val="Default"/>
              <w:ind w:left="65" w:right="119"/>
              <w:jc w:val="both"/>
              <w:rPr>
                <w:lang w:val="en-US"/>
              </w:rPr>
            </w:pPr>
            <w:r w:rsidRPr="00A82A20">
              <w:t>конструкция</w:t>
            </w:r>
            <w:r w:rsidRPr="00A82A20">
              <w:rPr>
                <w:lang w:val="en-US"/>
              </w:rPr>
              <w:t xml:space="preserve"> It takes me … to do smth; </w:t>
            </w:r>
          </w:p>
          <w:p w:rsidR="009357EE" w:rsidRPr="00A82A20" w:rsidRDefault="009357EE" w:rsidP="00A82A20">
            <w:pPr>
              <w:pStyle w:val="Default"/>
              <w:ind w:left="65" w:right="119"/>
              <w:jc w:val="both"/>
            </w:pPr>
            <w:r w:rsidRPr="00A82A20">
              <w:t xml:space="preserve">конструкция used to + инфинитив глагола; </w:t>
            </w:r>
          </w:p>
          <w:p w:rsidR="009357EE" w:rsidRPr="00A82A20" w:rsidRDefault="009357EE" w:rsidP="00A82A20">
            <w:pPr>
              <w:pStyle w:val="Default"/>
              <w:ind w:left="65" w:right="119"/>
              <w:jc w:val="both"/>
              <w:rPr>
                <w:lang w:val="en-US"/>
              </w:rPr>
            </w:pPr>
            <w:r w:rsidRPr="00A82A20">
              <w:t>конструкции</w:t>
            </w:r>
            <w:r w:rsidRPr="00A82A20">
              <w:rPr>
                <w:lang w:val="en-US"/>
              </w:rPr>
              <w:t xml:space="preserve"> be/get used to smth, be/get used to doing smth; </w:t>
            </w:r>
          </w:p>
          <w:p w:rsidR="009357EE" w:rsidRPr="00A82A20" w:rsidRDefault="009357EE" w:rsidP="00A82A20">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You’d better; </w:t>
            </w:r>
          </w:p>
          <w:p w:rsidR="009357EE" w:rsidRPr="00A82A20" w:rsidRDefault="009357EE" w:rsidP="00A82A20">
            <w:pPr>
              <w:pStyle w:val="Default"/>
              <w:ind w:left="65" w:right="119"/>
              <w:jc w:val="both"/>
            </w:pPr>
            <w:r w:rsidRPr="00A82A20">
              <w:t xml:space="preserve">подлежащее, выраженное собирательным существительным (family, police), и его согласование со сказуемым; </w:t>
            </w:r>
          </w:p>
          <w:p w:rsidR="009357EE" w:rsidRPr="00A82A20" w:rsidRDefault="009357EE" w:rsidP="00A82A20">
            <w:pPr>
              <w:pStyle w:val="Default"/>
              <w:ind w:left="65" w:right="119"/>
              <w:jc w:val="both"/>
            </w:pPr>
            <w:r w:rsidRPr="00A82A20">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9357EE" w:rsidRPr="00A82A20" w:rsidRDefault="009357EE" w:rsidP="00A82A20">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9357EE" w:rsidRPr="00A82A20" w:rsidRDefault="009357EE" w:rsidP="00A82A20">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9357EE" w:rsidRPr="00B01E1C" w:rsidRDefault="009357EE" w:rsidP="00A82A20">
            <w:pPr>
              <w:pStyle w:val="paragraph"/>
              <w:spacing w:before="0" w:beforeAutospacing="0" w:after="0" w:afterAutospacing="0"/>
              <w:ind w:left="65" w:right="119"/>
              <w:jc w:val="both"/>
              <w:textAlignment w:val="baseline"/>
              <w:rPr>
                <w:lang w:val="en-US"/>
              </w:rPr>
            </w:pPr>
            <w:r w:rsidRPr="00A82A20">
              <w:lastRenderedPageBreak/>
              <w:t>неличные</w:t>
            </w:r>
            <w:r w:rsidRPr="00B01E1C">
              <w:rPr>
                <w:lang w:val="en-US"/>
              </w:rPr>
              <w:t xml:space="preserve"> </w:t>
            </w:r>
            <w:r w:rsidRPr="00A82A20">
              <w:t>формы</w:t>
            </w:r>
            <w:r w:rsidRPr="00B01E1C">
              <w:rPr>
                <w:lang w:val="en-US"/>
              </w:rPr>
              <w:t xml:space="preserve"> </w:t>
            </w:r>
            <w:r w:rsidRPr="00A82A20">
              <w:t>глагола</w:t>
            </w:r>
            <w:r w:rsidRPr="00B01E1C">
              <w:rPr>
                <w:lang w:val="en-US"/>
              </w:rPr>
              <w:t xml:space="preserve"> – </w:t>
            </w:r>
            <w:r w:rsidRPr="00A82A20">
              <w:t>инфинитив</w:t>
            </w:r>
            <w:r w:rsidRPr="00B01E1C">
              <w:rPr>
                <w:lang w:val="en-US"/>
              </w:rPr>
              <w:t xml:space="preserve">, </w:t>
            </w:r>
            <w:r w:rsidRPr="00A82A20">
              <w:t>герундий</w:t>
            </w:r>
            <w:r w:rsidRPr="00B01E1C">
              <w:rPr>
                <w:lang w:val="en-US"/>
              </w:rPr>
              <w:t xml:space="preserve">, </w:t>
            </w:r>
            <w:r w:rsidRPr="00A82A20">
              <w:t>причастие</w:t>
            </w:r>
            <w:r w:rsidRPr="00B01E1C">
              <w:rPr>
                <w:lang w:val="en-US"/>
              </w:rPr>
              <w:t xml:space="preserve"> (Participle I </w:t>
            </w:r>
            <w:r w:rsidRPr="00A82A20">
              <w:t>и</w:t>
            </w:r>
            <w:r w:rsidRPr="00B01E1C">
              <w:rPr>
                <w:lang w:val="en-US"/>
              </w:rPr>
              <w:t xml:space="preserve"> Participle II), </w:t>
            </w:r>
            <w:r w:rsidRPr="00A82A20">
              <w:t>причастия</w:t>
            </w:r>
            <w:r w:rsidRPr="00B01E1C">
              <w:rPr>
                <w:lang w:val="en-US"/>
              </w:rPr>
              <w:t xml:space="preserve"> </w:t>
            </w:r>
            <w:r w:rsidRPr="00A82A20">
              <w:t>в</w:t>
            </w:r>
            <w:r w:rsidRPr="00B01E1C">
              <w:rPr>
                <w:lang w:val="en-US"/>
              </w:rPr>
              <w:t xml:space="preserve"> </w:t>
            </w:r>
            <w:r w:rsidRPr="00A82A20">
              <w:t>функции</w:t>
            </w:r>
            <w:r w:rsidRPr="00B01E1C">
              <w:rPr>
                <w:lang w:val="en-US"/>
              </w:rPr>
              <w:t xml:space="preserve"> </w:t>
            </w:r>
            <w:r w:rsidRPr="00A82A20">
              <w:t>определения</w:t>
            </w:r>
            <w:r w:rsidRPr="00B01E1C">
              <w:rPr>
                <w:lang w:val="en-US"/>
              </w:rPr>
              <w:t xml:space="preserve"> (Participle I – a playing child, Participle II – a written text);</w:t>
            </w:r>
          </w:p>
          <w:p w:rsidR="009357EE" w:rsidRPr="00A82A20" w:rsidRDefault="009357EE" w:rsidP="00A82A20">
            <w:pPr>
              <w:pStyle w:val="Default"/>
              <w:ind w:left="65" w:right="119"/>
              <w:jc w:val="both"/>
            </w:pPr>
            <w:r w:rsidRPr="00A82A20">
              <w:t xml:space="preserve">определённый, неопределённый и нулевой артикли; </w:t>
            </w:r>
          </w:p>
          <w:p w:rsidR="009357EE" w:rsidRPr="00A82A20" w:rsidRDefault="009357EE" w:rsidP="00A82A20">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9357EE" w:rsidRPr="00A82A20" w:rsidRDefault="009357EE" w:rsidP="00A82A20">
            <w:pPr>
              <w:pStyle w:val="Default"/>
              <w:ind w:left="65" w:right="119"/>
              <w:jc w:val="both"/>
            </w:pPr>
            <w:r w:rsidRPr="00A82A20">
              <w:t xml:space="preserve">неисчисляемые имена существительные, имеющие форму только множественного числа; </w:t>
            </w:r>
          </w:p>
          <w:p w:rsidR="009357EE" w:rsidRPr="00A82A20" w:rsidRDefault="009357EE" w:rsidP="00A82A20">
            <w:pPr>
              <w:pStyle w:val="Default"/>
              <w:ind w:left="65" w:right="119"/>
              <w:jc w:val="both"/>
            </w:pPr>
            <w:r w:rsidRPr="00A82A20">
              <w:t xml:space="preserve">притяжательный падеж имён существительных; </w:t>
            </w:r>
          </w:p>
          <w:p w:rsidR="009357EE" w:rsidRPr="00A82A20" w:rsidRDefault="009357EE" w:rsidP="00A82A20">
            <w:pPr>
              <w:pStyle w:val="Default"/>
              <w:ind w:left="65" w:right="119"/>
              <w:jc w:val="both"/>
            </w:pPr>
            <w:r w:rsidRPr="00A82A20">
              <w:t xml:space="preserve">имена прилагательные и наречия в положительной, сравнительной и превосходной степенях, образованных по правилу, и исключения; </w:t>
            </w:r>
          </w:p>
          <w:p w:rsidR="009357EE" w:rsidRPr="00A82A20" w:rsidRDefault="009357EE" w:rsidP="00A82A20">
            <w:pPr>
              <w:pStyle w:val="Default"/>
              <w:ind w:left="65" w:right="119"/>
              <w:jc w:val="both"/>
            </w:pPr>
            <w:r w:rsidRPr="00A82A20">
              <w:t xml:space="preserve">порядок следования нескольких прилагательных (мнение – размер – возраст – цвет – происхождение); </w:t>
            </w:r>
          </w:p>
          <w:p w:rsidR="009357EE" w:rsidRPr="00A82A20" w:rsidRDefault="009357EE" w:rsidP="00A82A20">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9357EE" w:rsidRPr="00A82A20" w:rsidRDefault="009357EE" w:rsidP="00A82A20">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357EE" w:rsidRPr="00A82A20" w:rsidRDefault="009357EE" w:rsidP="00A82A20">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9357EE" w:rsidRPr="00A82A20" w:rsidRDefault="009357EE" w:rsidP="00A82A20">
            <w:pPr>
              <w:pStyle w:val="Default"/>
              <w:ind w:left="65" w:right="119"/>
              <w:jc w:val="both"/>
            </w:pPr>
            <w:r w:rsidRPr="00A82A20">
              <w:t xml:space="preserve">количественные и порядковые числительные; </w:t>
            </w:r>
          </w:p>
          <w:p w:rsidR="009357EE" w:rsidRPr="00A82A20" w:rsidRDefault="009357EE" w:rsidP="00A82A20">
            <w:pPr>
              <w:pStyle w:val="Default"/>
              <w:ind w:left="65" w:right="119"/>
              <w:jc w:val="both"/>
            </w:pPr>
            <w:r w:rsidRPr="00A82A20">
              <w:t xml:space="preserve">предлоги места, времени, направления, предлоги, употребляемые с глаголами в страдательном залоге; </w:t>
            </w:r>
          </w:p>
          <w:p w:rsidR="009357EE" w:rsidRPr="00A82A20" w:rsidRDefault="00FE0FD0" w:rsidP="00A82A20">
            <w:pPr>
              <w:pStyle w:val="Default"/>
              <w:ind w:left="65" w:right="119"/>
              <w:jc w:val="both"/>
            </w:pPr>
            <w:r w:rsidRPr="00FE0FD0">
              <w:rPr>
                <w:b/>
              </w:rPr>
              <w:t>В</w:t>
            </w:r>
            <w:r w:rsidR="009357EE" w:rsidRPr="00FE0FD0">
              <w:rPr>
                <w:b/>
              </w:rPr>
              <w:t>ладеть компенсаторными умениями</w:t>
            </w:r>
            <w:r w:rsidR="009357EE" w:rsidRPr="00A82A20">
              <w:t xml:space="preserve">, позволяющими в случае сбоя коммуникации, а также в условиях дефицита языковых средств: </w:t>
            </w:r>
          </w:p>
          <w:p w:rsidR="009357EE" w:rsidRPr="00A82A20" w:rsidRDefault="009357EE" w:rsidP="00A82A20">
            <w:pPr>
              <w:pStyle w:val="paragraph"/>
              <w:spacing w:before="0" w:beforeAutospacing="0" w:after="0" w:afterAutospacing="0"/>
              <w:ind w:left="65" w:right="119"/>
              <w:jc w:val="both"/>
              <w:textAlignment w:val="baseline"/>
            </w:pPr>
            <w:r w:rsidRPr="00A82A20">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rPr>
                <w:lang w:eastAsia="zh-CN"/>
              </w:rPr>
            </w:pPr>
            <w:r w:rsidRPr="005D6FC2">
              <w:lastRenderedPageBreak/>
              <w:t xml:space="preserve">ОК6 </w:t>
            </w:r>
            <w:r w:rsidRPr="005D6FC2">
              <w:rPr>
                <w:lang w:eastAsia="zh-C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DF6DB0" w:rsidRPr="00A82A20" w:rsidRDefault="00DF6DB0" w:rsidP="00A82A20">
            <w:pPr>
              <w:pStyle w:val="Default"/>
              <w:ind w:left="70" w:right="77"/>
              <w:jc w:val="both"/>
            </w:pPr>
            <w:r w:rsidRPr="00A82A20">
              <w:rPr>
                <w:b/>
                <w:bCs/>
              </w:rPr>
              <w:t>Г</w:t>
            </w:r>
            <w:r w:rsidR="00C75717" w:rsidRPr="00A82A20">
              <w:rPr>
                <w:b/>
                <w:bCs/>
              </w:rPr>
              <w:t>ражданское</w:t>
            </w:r>
            <w:r w:rsidRPr="00A82A20">
              <w:rPr>
                <w:b/>
                <w:bCs/>
              </w:rPr>
              <w:t xml:space="preserve"> </w:t>
            </w:r>
            <w:r w:rsidR="00C75717" w:rsidRPr="00A82A20">
              <w:rPr>
                <w:b/>
                <w:bCs/>
              </w:rPr>
              <w:t>воспитание</w:t>
            </w:r>
            <w:r w:rsidRPr="00A82A20">
              <w:rPr>
                <w:b/>
                <w:bCs/>
              </w:rPr>
              <w:t xml:space="preserve">: </w:t>
            </w:r>
          </w:p>
          <w:p w:rsidR="00DF6DB0" w:rsidRPr="00A82A20" w:rsidRDefault="00DF6DB0" w:rsidP="00A82A20">
            <w:pPr>
              <w:pStyle w:val="Default"/>
              <w:ind w:left="70" w:right="77"/>
              <w:jc w:val="both"/>
            </w:pPr>
            <w:r w:rsidRPr="00A82A20">
              <w:t xml:space="preserve">сформированность гражданской позиции обучающегося как активного и ответственного члена российского общества; </w:t>
            </w:r>
          </w:p>
          <w:p w:rsidR="00DF6DB0" w:rsidRPr="00A82A20" w:rsidRDefault="00DF6DB0" w:rsidP="00A82A20">
            <w:pPr>
              <w:pStyle w:val="Default"/>
              <w:ind w:left="70" w:right="77"/>
              <w:jc w:val="both"/>
            </w:pPr>
            <w:r w:rsidRPr="00A82A20">
              <w:t xml:space="preserve">осознание своих конституционных прав и обязанностей, уважение закона и правопорядка; </w:t>
            </w:r>
          </w:p>
          <w:p w:rsidR="00DF6DB0" w:rsidRPr="00A82A20" w:rsidRDefault="00DF6DB0" w:rsidP="00A82A20">
            <w:pPr>
              <w:pStyle w:val="Default"/>
              <w:ind w:left="70" w:right="77"/>
              <w:jc w:val="both"/>
            </w:pPr>
            <w:r w:rsidRPr="00A82A20">
              <w:t xml:space="preserve">принятие традиционных национальных, общечеловеческих гуманистических и демократических ценностей; </w:t>
            </w:r>
          </w:p>
          <w:p w:rsidR="00DF6DB0" w:rsidRPr="00A82A20" w:rsidRDefault="00DF6DB0" w:rsidP="00A82A20">
            <w:pPr>
              <w:pStyle w:val="Default"/>
              <w:ind w:left="70" w:right="77"/>
              <w:jc w:val="both"/>
            </w:pPr>
            <w:r w:rsidRPr="00A82A20">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DF6DB0" w:rsidRPr="00A82A20" w:rsidRDefault="00DF6DB0" w:rsidP="00A82A20">
            <w:pPr>
              <w:pStyle w:val="Default"/>
              <w:ind w:left="70" w:right="77"/>
              <w:jc w:val="both"/>
            </w:pPr>
            <w:r w:rsidRPr="00A82A20">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DF6DB0" w:rsidRPr="00A82A20" w:rsidRDefault="00DF6DB0" w:rsidP="00A82A20">
            <w:pPr>
              <w:pStyle w:val="Default"/>
              <w:ind w:left="70" w:right="77"/>
              <w:jc w:val="both"/>
            </w:pPr>
            <w:r w:rsidRPr="00A82A20">
              <w:t xml:space="preserve">умение взаимодействовать с социальными институтами в соответствии с их функциями и назначением; </w:t>
            </w:r>
          </w:p>
          <w:p w:rsidR="00FA1406" w:rsidRPr="00A82A20" w:rsidRDefault="00DF6DB0" w:rsidP="00A82A20">
            <w:pPr>
              <w:pStyle w:val="dt-p"/>
              <w:shd w:val="clear" w:color="auto" w:fill="FFFFFF"/>
              <w:spacing w:before="0" w:beforeAutospacing="0" w:after="0" w:afterAutospacing="0"/>
              <w:ind w:left="70" w:right="77"/>
              <w:jc w:val="both"/>
              <w:textAlignment w:val="baseline"/>
            </w:pPr>
            <w:r w:rsidRPr="00A82A20">
              <w:t>готовность к гуманитарной и волонтёрской деятельности.</w:t>
            </w:r>
          </w:p>
          <w:p w:rsidR="00DF6DB0" w:rsidRPr="00A82A20" w:rsidRDefault="00DF6DB0" w:rsidP="00A82A20">
            <w:pPr>
              <w:pStyle w:val="Default"/>
              <w:ind w:left="70" w:right="77"/>
              <w:jc w:val="both"/>
            </w:pPr>
            <w:r w:rsidRPr="00A82A20">
              <w:rPr>
                <w:b/>
                <w:bCs/>
              </w:rPr>
              <w:t>П</w:t>
            </w:r>
            <w:r w:rsidR="00C75717" w:rsidRPr="00A82A20">
              <w:rPr>
                <w:b/>
                <w:bCs/>
              </w:rPr>
              <w:t>атриотическое воспитание</w:t>
            </w:r>
            <w:r w:rsidRPr="00A82A20">
              <w:rPr>
                <w:b/>
                <w:bCs/>
              </w:rPr>
              <w:t xml:space="preserve">: </w:t>
            </w:r>
          </w:p>
          <w:p w:rsidR="00DF6DB0" w:rsidRPr="00A82A20" w:rsidRDefault="00DF6DB0" w:rsidP="00A82A20">
            <w:pPr>
              <w:pStyle w:val="Default"/>
              <w:ind w:left="70" w:right="77"/>
              <w:jc w:val="both"/>
            </w:pPr>
            <w:r w:rsidRPr="00A82A20">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F6DB0" w:rsidRPr="00A82A20" w:rsidRDefault="00DF6DB0" w:rsidP="00A82A20">
            <w:pPr>
              <w:pStyle w:val="Default"/>
              <w:ind w:left="70" w:right="77"/>
              <w:jc w:val="both"/>
            </w:pPr>
            <w:r w:rsidRPr="00A82A20">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w:t>
            </w:r>
            <w:r w:rsidRPr="00A82A20">
              <w:lastRenderedPageBreak/>
              <w:t xml:space="preserve">изучаемого языка в науке, искусстве, спорте, технологиях, труде; </w:t>
            </w:r>
          </w:p>
          <w:p w:rsidR="00DF6DB0" w:rsidRPr="00A82A20" w:rsidRDefault="00DF6DB0" w:rsidP="00A82A20">
            <w:pPr>
              <w:pStyle w:val="dt-p"/>
              <w:shd w:val="clear" w:color="auto" w:fill="FFFFFF"/>
              <w:spacing w:before="0" w:beforeAutospacing="0" w:after="0" w:afterAutospacing="0"/>
              <w:ind w:left="70" w:right="77"/>
              <w:jc w:val="both"/>
              <w:textAlignment w:val="baseline"/>
            </w:pPr>
            <w:r w:rsidRPr="00A82A20">
              <w:t>идейная убеждённость, готовность к служению и защите Отечества, ответственность за его судьбу.</w:t>
            </w:r>
          </w:p>
          <w:p w:rsidR="00A8182C" w:rsidRPr="00A82A20" w:rsidRDefault="00A8182C" w:rsidP="00A82A20">
            <w:pPr>
              <w:pStyle w:val="Default"/>
              <w:ind w:left="70" w:right="77"/>
              <w:jc w:val="both"/>
            </w:pPr>
            <w:r w:rsidRPr="00A82A20">
              <w:rPr>
                <w:b/>
                <w:bCs/>
              </w:rPr>
              <w:t xml:space="preserve">Познавательные универсальные учебные действия </w:t>
            </w:r>
          </w:p>
          <w:p w:rsidR="00A8182C" w:rsidRPr="00A82A20" w:rsidRDefault="00A8182C" w:rsidP="00A82A20">
            <w:pPr>
              <w:pStyle w:val="Default"/>
              <w:ind w:left="70" w:right="77"/>
              <w:jc w:val="both"/>
            </w:pPr>
            <w:r w:rsidRPr="00A82A20">
              <w:rPr>
                <w:b/>
                <w:bCs/>
              </w:rPr>
              <w:t xml:space="preserve">Базовые логические действия: </w:t>
            </w:r>
          </w:p>
          <w:p w:rsidR="00A8182C" w:rsidRPr="00A82A20" w:rsidRDefault="00A8182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A8182C" w:rsidRPr="00A82A20" w:rsidRDefault="00A8182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A8182C" w:rsidRPr="00A82A20" w:rsidRDefault="00A8182C" w:rsidP="00A82A20">
            <w:pPr>
              <w:pStyle w:val="Default"/>
              <w:ind w:left="70" w:right="77"/>
              <w:jc w:val="both"/>
            </w:pPr>
            <w:r w:rsidRPr="00A82A20">
              <w:t xml:space="preserve">определять цели деятельности, задавать параметры и критерии их достижения; </w:t>
            </w:r>
          </w:p>
          <w:p w:rsidR="00A8182C" w:rsidRPr="00A82A20" w:rsidRDefault="00A8182C"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A8182C" w:rsidRPr="00A82A20" w:rsidRDefault="00A8182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A8182C" w:rsidRPr="00A82A20" w:rsidRDefault="00A8182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A8182C" w:rsidRPr="00A82A20" w:rsidRDefault="00A8182C"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взаимодействия; </w:t>
            </w:r>
          </w:p>
          <w:p w:rsidR="00A8182C" w:rsidRPr="00A82A20" w:rsidRDefault="00A8182C" w:rsidP="00A82A20">
            <w:pPr>
              <w:pStyle w:val="dt-p"/>
              <w:shd w:val="clear" w:color="auto" w:fill="FFFFFF"/>
              <w:spacing w:before="0" w:beforeAutospacing="0" w:after="0" w:afterAutospacing="0"/>
              <w:ind w:left="70" w:right="77"/>
              <w:jc w:val="both"/>
              <w:textAlignment w:val="baseline"/>
            </w:pPr>
            <w:r w:rsidRPr="00A82A20">
              <w:t>развивать креативное мышление при решении жизненных проблем.</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FE0FD0" w:rsidRPr="00FE0FD0" w:rsidRDefault="00FE0FD0" w:rsidP="00FE0FD0">
            <w:pPr>
              <w:pStyle w:val="Default"/>
              <w:ind w:left="65" w:right="119"/>
              <w:jc w:val="both"/>
              <w:rPr>
                <w:b/>
              </w:rPr>
            </w:pPr>
            <w:r w:rsidRPr="00FE0FD0">
              <w:rPr>
                <w:b/>
              </w:rPr>
              <w:lastRenderedPageBreak/>
              <w:t xml:space="preserve">Владеть социокультурными знаниями и умениями: </w:t>
            </w:r>
          </w:p>
          <w:p w:rsidR="00FE0FD0" w:rsidRPr="00A82A20" w:rsidRDefault="00FE0FD0" w:rsidP="00FE0FD0">
            <w:pPr>
              <w:pStyle w:val="Default"/>
              <w:ind w:left="65" w:right="119"/>
              <w:jc w:val="both"/>
            </w:pPr>
            <w:r w:rsidRPr="00A82A20">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FE0FD0" w:rsidRPr="00A82A20" w:rsidRDefault="00FE0FD0" w:rsidP="00FE0FD0">
            <w:pPr>
              <w:pStyle w:val="Default"/>
              <w:ind w:left="65" w:right="119"/>
              <w:jc w:val="both"/>
            </w:pPr>
            <w:r w:rsidRPr="00A82A20">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0FD0" w:rsidRPr="00A82A20" w:rsidRDefault="00FE0FD0" w:rsidP="00FE0FD0">
            <w:pPr>
              <w:pStyle w:val="Default"/>
              <w:ind w:left="65" w:right="119"/>
              <w:jc w:val="both"/>
            </w:pPr>
            <w:r w:rsidRPr="00A82A20">
              <w:t xml:space="preserve">иметь базовые знания о социокультурном портрете и культурном наследии родной страны и страны/стран изучаемого языка; </w:t>
            </w:r>
          </w:p>
          <w:p w:rsidR="00FE0FD0" w:rsidRPr="00A82A20" w:rsidRDefault="00FE0FD0" w:rsidP="00FE0FD0">
            <w:pPr>
              <w:pStyle w:val="Default"/>
              <w:ind w:left="65" w:right="119"/>
              <w:jc w:val="both"/>
            </w:pPr>
            <w:r w:rsidRPr="00A82A20">
              <w:t xml:space="preserve">представлять родную страну и её культуру на иностранном языке; </w:t>
            </w:r>
          </w:p>
          <w:p w:rsidR="00FE0FD0" w:rsidRPr="00A82A20" w:rsidRDefault="00FE0FD0" w:rsidP="00FE0FD0">
            <w:pPr>
              <w:pStyle w:val="Default"/>
              <w:ind w:left="65" w:right="119"/>
              <w:jc w:val="both"/>
            </w:pPr>
            <w:r w:rsidRPr="00A82A20">
              <w:t>проявлять уважение к иной культуре, соблюдать нормы вежливости в межкультурном общени</w:t>
            </w:r>
            <w:r>
              <w:t>и.</w:t>
            </w:r>
          </w:p>
          <w:p w:rsidR="00FA1406" w:rsidRPr="00A82A20" w:rsidRDefault="00FA1406" w:rsidP="00A82A20">
            <w:pPr>
              <w:pStyle w:val="paragraph"/>
              <w:spacing w:before="0" w:beforeAutospacing="0" w:after="0" w:afterAutospacing="0"/>
              <w:ind w:left="70" w:right="77"/>
              <w:jc w:val="both"/>
              <w:textAlignment w:val="baseline"/>
            </w:pPr>
          </w:p>
        </w:tc>
      </w:tr>
      <w:tr w:rsidR="00FA1406"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A1406" w:rsidRPr="005D6FC2" w:rsidRDefault="005D6FC2" w:rsidP="005D6FC2">
            <w:pPr>
              <w:ind w:left="150" w:right="214"/>
              <w:jc w:val="both"/>
              <w:rPr>
                <w:lang w:eastAsia="zh-CN"/>
              </w:rPr>
            </w:pPr>
            <w:r w:rsidRPr="005D6FC2">
              <w:lastRenderedPageBreak/>
              <w:t xml:space="preserve">ОК7 </w:t>
            </w:r>
            <w:r w:rsidRPr="005D6FC2">
              <w:rPr>
                <w:lang w:eastAsia="zh-CN"/>
              </w:rPr>
              <w:t xml:space="preserve">Содействовать сохранению окружающей среды, ресурсосбережению, </w:t>
            </w:r>
            <w:r w:rsidRPr="005D6FC2">
              <w:rPr>
                <w:lang w:eastAsia="zh-CN"/>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B633BD" w:rsidRPr="00A82A20" w:rsidRDefault="00B633BD" w:rsidP="00A82A20">
            <w:pPr>
              <w:pStyle w:val="Default"/>
              <w:ind w:left="70" w:right="77"/>
              <w:jc w:val="both"/>
            </w:pPr>
            <w:r w:rsidRPr="00A82A20">
              <w:rPr>
                <w:b/>
                <w:bCs/>
              </w:rPr>
              <w:lastRenderedPageBreak/>
              <w:t>Э</w:t>
            </w:r>
            <w:r w:rsidR="00C75717" w:rsidRPr="00A82A20">
              <w:rPr>
                <w:b/>
                <w:bCs/>
              </w:rPr>
              <w:t>кологическое воспитание</w:t>
            </w:r>
            <w:r w:rsidRPr="00A82A20">
              <w:rPr>
                <w:b/>
                <w:bCs/>
              </w:rPr>
              <w:t xml:space="preserve">: </w:t>
            </w:r>
          </w:p>
          <w:p w:rsidR="00B633BD" w:rsidRPr="00A82A20" w:rsidRDefault="00B633BD" w:rsidP="00A82A20">
            <w:pPr>
              <w:pStyle w:val="Default"/>
              <w:ind w:left="70" w:right="77"/>
              <w:jc w:val="both"/>
            </w:pPr>
            <w:r w:rsidRPr="00A82A20">
              <w:t xml:space="preserve">сформированность экологической культуры, понимание влияния социально-экономических процессов на состояние природной и </w:t>
            </w:r>
            <w:r w:rsidRPr="00A82A20">
              <w:lastRenderedPageBreak/>
              <w:t xml:space="preserve">социальной среды, осознание глобального характера экологических проблем; </w:t>
            </w:r>
          </w:p>
          <w:p w:rsidR="00B633BD" w:rsidRPr="00A82A20" w:rsidRDefault="00B633BD" w:rsidP="00A82A20">
            <w:pPr>
              <w:pStyle w:val="Default"/>
              <w:ind w:left="70" w:right="77"/>
              <w:jc w:val="both"/>
            </w:pPr>
            <w:r w:rsidRPr="00A82A20">
              <w:t xml:space="preserve">планирование и осуществление действий в окружающей среде на основе знания целей устойчивого развития человечества; </w:t>
            </w:r>
          </w:p>
          <w:p w:rsidR="00B633BD" w:rsidRPr="00A82A20" w:rsidRDefault="00B633BD" w:rsidP="00A82A20">
            <w:pPr>
              <w:pStyle w:val="Default"/>
              <w:ind w:left="70" w:right="77"/>
              <w:jc w:val="both"/>
            </w:pPr>
            <w:r w:rsidRPr="00A82A20">
              <w:t xml:space="preserve">активное неприятие действий, приносящих вред окружающей среде; </w:t>
            </w:r>
          </w:p>
          <w:p w:rsidR="00B633BD" w:rsidRPr="00A82A20" w:rsidRDefault="00B633BD" w:rsidP="00A82A20">
            <w:pPr>
              <w:pStyle w:val="Default"/>
              <w:ind w:left="70" w:right="77"/>
              <w:jc w:val="both"/>
            </w:pPr>
            <w:r w:rsidRPr="00A82A20">
              <w:t xml:space="preserve">умение прогнозировать неблагоприятные экологические последствия предпринимаемых действий, предотвращать их; </w:t>
            </w:r>
          </w:p>
          <w:p w:rsidR="00FA1406" w:rsidRPr="00A82A20" w:rsidRDefault="00B633BD" w:rsidP="00A82A20">
            <w:pPr>
              <w:ind w:left="70" w:right="77"/>
              <w:jc w:val="both"/>
              <w:textAlignment w:val="baseline"/>
            </w:pPr>
            <w:r w:rsidRPr="00A82A20">
              <w:t>расширение опыта деятельности экологической направленности.</w:t>
            </w:r>
          </w:p>
          <w:p w:rsidR="00A8182C" w:rsidRPr="00A82A20" w:rsidRDefault="00A8182C" w:rsidP="00A82A20">
            <w:pPr>
              <w:pStyle w:val="Default"/>
              <w:ind w:left="70" w:right="77"/>
              <w:jc w:val="both"/>
            </w:pPr>
            <w:r w:rsidRPr="00A82A20">
              <w:rPr>
                <w:b/>
                <w:bCs/>
              </w:rPr>
              <w:t xml:space="preserve">Познавательные универсальные учебные действия </w:t>
            </w:r>
          </w:p>
          <w:p w:rsidR="00A8182C" w:rsidRPr="00A82A20" w:rsidRDefault="00A8182C" w:rsidP="00A82A20">
            <w:pPr>
              <w:pStyle w:val="Default"/>
              <w:ind w:left="70" w:right="77"/>
              <w:jc w:val="both"/>
            </w:pPr>
            <w:r w:rsidRPr="00A82A20">
              <w:rPr>
                <w:b/>
                <w:bCs/>
              </w:rPr>
              <w:t xml:space="preserve">Базовые логические действия: </w:t>
            </w:r>
          </w:p>
          <w:p w:rsidR="00A8182C" w:rsidRPr="00A82A20" w:rsidRDefault="00A8182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A8182C" w:rsidRPr="00A82A20" w:rsidRDefault="00A8182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A8182C" w:rsidRPr="00A82A20" w:rsidRDefault="00A8182C" w:rsidP="00A82A20">
            <w:pPr>
              <w:pStyle w:val="Default"/>
              <w:ind w:left="70" w:right="77"/>
              <w:jc w:val="both"/>
            </w:pPr>
            <w:r w:rsidRPr="00A82A20">
              <w:t xml:space="preserve">определять цели деятельности, задавать параметры и критерии их достижения; </w:t>
            </w:r>
          </w:p>
          <w:p w:rsidR="00A8182C" w:rsidRPr="00A82A20" w:rsidRDefault="00A8182C"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A8182C" w:rsidRPr="00A82A20" w:rsidRDefault="00A8182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A8182C" w:rsidRPr="00A82A20" w:rsidRDefault="00A8182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A8182C" w:rsidRPr="00A82A20" w:rsidRDefault="00A8182C"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w:t>
            </w:r>
            <w:r w:rsidRPr="00A82A20">
              <w:lastRenderedPageBreak/>
              <w:t xml:space="preserve">взаимодействия; </w:t>
            </w:r>
          </w:p>
          <w:p w:rsidR="00A8182C" w:rsidRPr="00A82A20" w:rsidRDefault="00A8182C" w:rsidP="00A82A20">
            <w:pPr>
              <w:ind w:left="70" w:right="77"/>
              <w:jc w:val="both"/>
              <w:textAlignment w:val="baseline"/>
            </w:pPr>
            <w:r w:rsidRPr="00A82A20">
              <w:t>развивать креативное мышление при решении жизненных проблем.</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F57AAB" w:rsidRPr="0039689D" w:rsidRDefault="00F57AAB" w:rsidP="00F57AAB">
            <w:pPr>
              <w:pStyle w:val="Default"/>
              <w:ind w:left="65" w:right="119"/>
              <w:jc w:val="both"/>
            </w:pPr>
            <w:r w:rsidRPr="0039689D">
              <w:rPr>
                <w:b/>
                <w:iCs/>
              </w:rPr>
              <w:lastRenderedPageBreak/>
              <w:t>Владеть метапредметными умениями</w:t>
            </w:r>
            <w:r w:rsidRPr="0039689D">
              <w:rPr>
                <w:b/>
              </w:rPr>
              <w:t>,</w:t>
            </w:r>
            <w:r w:rsidRPr="0039689D">
              <w:t xml:space="preserve"> позволяющими совершенствовать учебную деятельность по овладению иностранным языком; Федеральная рабочая программа | Иностранный (английский) язык. 10–11 классы (базовый </w:t>
            </w:r>
            <w:r w:rsidRPr="0039689D">
              <w:lastRenderedPageBreak/>
              <w:t xml:space="preserve">уровень) </w:t>
            </w:r>
            <w:r w:rsidRPr="0039689D">
              <w:rPr>
                <w:color w:val="auto"/>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57AAB" w:rsidRPr="0039689D" w:rsidRDefault="00F57AAB" w:rsidP="00F57AAB">
            <w:pPr>
              <w:pStyle w:val="Default"/>
              <w:ind w:left="65" w:right="119"/>
              <w:jc w:val="both"/>
              <w:rPr>
                <w:color w:val="auto"/>
              </w:rPr>
            </w:pPr>
            <w:r w:rsidRPr="0039689D">
              <w:rPr>
                <w:color w:val="auto"/>
              </w:rPr>
              <w:t xml:space="preserve">использовать иноязычные словари и справочники, в том числе информационно-справочные системы в электронной форме; </w:t>
            </w:r>
          </w:p>
          <w:p w:rsidR="00F57AAB" w:rsidRPr="0039689D" w:rsidRDefault="00F57AAB" w:rsidP="00F57AAB">
            <w:pPr>
              <w:pStyle w:val="Default"/>
              <w:ind w:left="65" w:right="119"/>
              <w:jc w:val="both"/>
              <w:rPr>
                <w:color w:val="auto"/>
              </w:rPr>
            </w:pPr>
            <w:r w:rsidRPr="0039689D">
              <w:rPr>
                <w:color w:val="auto"/>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FA1406" w:rsidRPr="0039689D" w:rsidRDefault="00F57AAB" w:rsidP="00F57AAB">
            <w:pPr>
              <w:pStyle w:val="paragraph"/>
              <w:spacing w:before="0" w:beforeAutospacing="0" w:after="0" w:afterAutospacing="0"/>
              <w:ind w:left="65" w:right="119"/>
              <w:jc w:val="both"/>
              <w:textAlignment w:val="baseline"/>
            </w:pPr>
            <w:r w:rsidRPr="0039689D">
              <w:t>соблюдать правила информационной безопасности в ситуациях повседневной жизни и при работе в сети Интернет.</w:t>
            </w:r>
          </w:p>
        </w:tc>
      </w:tr>
      <w:tr w:rsidR="005D6FC2"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5D6FC2" w:rsidRPr="005D6FC2" w:rsidRDefault="005D6FC2" w:rsidP="005D6FC2">
            <w:pPr>
              <w:ind w:left="150" w:right="214"/>
              <w:jc w:val="both"/>
            </w:pPr>
            <w:r w:rsidRPr="005D6FC2">
              <w:lastRenderedPageBreak/>
              <w:t xml:space="preserve">ОК8 </w:t>
            </w:r>
            <w:r w:rsidRPr="005D6FC2">
              <w:rPr>
                <w:lang w:eastAsia="zh-C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DF6DB0" w:rsidRPr="00A82A20" w:rsidRDefault="00DF6DB0" w:rsidP="00A82A20">
            <w:pPr>
              <w:pStyle w:val="Default"/>
              <w:ind w:left="70" w:right="77"/>
              <w:jc w:val="both"/>
            </w:pPr>
            <w:r w:rsidRPr="00A82A20">
              <w:rPr>
                <w:b/>
                <w:bCs/>
              </w:rPr>
              <w:t>Фи</w:t>
            </w:r>
            <w:r w:rsidR="00C75717" w:rsidRPr="00A82A20">
              <w:rPr>
                <w:b/>
                <w:bCs/>
              </w:rPr>
              <w:t>зическое воспитание</w:t>
            </w:r>
            <w:r w:rsidRPr="00A82A20">
              <w:rPr>
                <w:b/>
                <w:bCs/>
              </w:rPr>
              <w:t xml:space="preserve">: </w:t>
            </w:r>
          </w:p>
          <w:p w:rsidR="00DF6DB0" w:rsidRPr="00A82A20" w:rsidRDefault="00DF6DB0" w:rsidP="00A82A20">
            <w:pPr>
              <w:pStyle w:val="Default"/>
              <w:ind w:left="70" w:right="77"/>
              <w:jc w:val="both"/>
            </w:pPr>
            <w:r w:rsidRPr="00A82A20">
              <w:t xml:space="preserve">сформированность здорового и безопасного образа жизни, ответственного отношения к своему здоровью; </w:t>
            </w:r>
          </w:p>
          <w:p w:rsidR="00DF6DB0" w:rsidRPr="00A82A20" w:rsidRDefault="00DF6DB0" w:rsidP="00A82A20">
            <w:pPr>
              <w:pStyle w:val="Default"/>
              <w:ind w:left="70" w:right="77"/>
              <w:jc w:val="both"/>
            </w:pPr>
            <w:r w:rsidRPr="00A82A20">
              <w:t xml:space="preserve">потребность в физическом совершенствовании, занятиях спортивно-оздоровительной деятельностью; </w:t>
            </w:r>
          </w:p>
          <w:p w:rsidR="005D6FC2" w:rsidRPr="00A82A20" w:rsidRDefault="00DF6DB0" w:rsidP="00A82A20">
            <w:pPr>
              <w:ind w:left="70" w:right="77"/>
              <w:jc w:val="both"/>
              <w:textAlignment w:val="baseline"/>
            </w:pPr>
            <w:r w:rsidRPr="00A82A20">
              <w:t>активное неприятие вредных привычек и иных форм причинения вреда физическому и психическому здоровью.</w:t>
            </w:r>
          </w:p>
          <w:p w:rsidR="00A8182C" w:rsidRPr="00A82A20" w:rsidRDefault="00A8182C" w:rsidP="00A82A20">
            <w:pPr>
              <w:pStyle w:val="Default"/>
              <w:ind w:left="70" w:right="77"/>
              <w:jc w:val="both"/>
            </w:pPr>
            <w:r w:rsidRPr="00A82A20">
              <w:rPr>
                <w:b/>
                <w:bCs/>
              </w:rPr>
              <w:t xml:space="preserve">Познавательные универсальные учебные действия </w:t>
            </w:r>
          </w:p>
          <w:p w:rsidR="00A8182C" w:rsidRPr="00A82A20" w:rsidRDefault="00A8182C" w:rsidP="00A82A20">
            <w:pPr>
              <w:pStyle w:val="Default"/>
              <w:ind w:left="70" w:right="77"/>
              <w:jc w:val="both"/>
            </w:pPr>
            <w:r w:rsidRPr="00A82A20">
              <w:rPr>
                <w:b/>
                <w:bCs/>
              </w:rPr>
              <w:t xml:space="preserve">Базовые логические действия: </w:t>
            </w:r>
          </w:p>
          <w:p w:rsidR="00A8182C" w:rsidRPr="00A82A20" w:rsidRDefault="00A8182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A8182C" w:rsidRPr="00A82A20" w:rsidRDefault="00A8182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A8182C" w:rsidRPr="00A82A20" w:rsidRDefault="00A8182C" w:rsidP="00A82A20">
            <w:pPr>
              <w:pStyle w:val="Default"/>
              <w:ind w:left="70" w:right="77"/>
              <w:jc w:val="both"/>
            </w:pPr>
            <w:r w:rsidRPr="00A82A20">
              <w:t xml:space="preserve">определять цели деятельности, задавать параметры и критерии их достижения; </w:t>
            </w:r>
          </w:p>
          <w:p w:rsidR="00A8182C" w:rsidRPr="00A82A20" w:rsidRDefault="00A8182C"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A8182C" w:rsidRPr="00A82A20" w:rsidRDefault="00A8182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A8182C" w:rsidRPr="00A82A20" w:rsidRDefault="00A8182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A8182C" w:rsidRPr="00A82A20" w:rsidRDefault="00A8182C" w:rsidP="00A82A20">
            <w:pPr>
              <w:pStyle w:val="Default"/>
              <w:ind w:left="70" w:right="77"/>
              <w:jc w:val="both"/>
            </w:pPr>
            <w:r w:rsidRPr="00A82A20">
              <w:t xml:space="preserve">координировать и выполнять работу в условиях </w:t>
            </w:r>
            <w:r w:rsidRPr="00A82A20">
              <w:lastRenderedPageBreak/>
              <w:t xml:space="preserve">реального, виртуального и комбинированного взаимодействия; </w:t>
            </w:r>
          </w:p>
          <w:p w:rsidR="00A8182C" w:rsidRPr="00A82A20" w:rsidRDefault="00A8182C" w:rsidP="00A82A20">
            <w:pPr>
              <w:ind w:left="70" w:right="77"/>
              <w:jc w:val="both"/>
              <w:textAlignment w:val="baseline"/>
            </w:pPr>
            <w:r w:rsidRPr="00A82A20">
              <w:t>развивать креативное мышление при решении жизненных проблем.</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39689D" w:rsidRPr="00F57AAB" w:rsidRDefault="00F57AAB" w:rsidP="00F57AAB">
            <w:pPr>
              <w:pStyle w:val="Default"/>
              <w:ind w:left="65" w:right="119"/>
              <w:jc w:val="both"/>
            </w:pPr>
            <w:r w:rsidRPr="00F57AAB">
              <w:rPr>
                <w:b/>
                <w:iCs/>
              </w:rPr>
              <w:lastRenderedPageBreak/>
              <w:t>В</w:t>
            </w:r>
            <w:r w:rsidR="0039689D" w:rsidRPr="00F57AAB">
              <w:rPr>
                <w:b/>
                <w:iCs/>
              </w:rPr>
              <w:t>ладеть метапредметными умениями</w:t>
            </w:r>
            <w:r w:rsidR="0039689D" w:rsidRPr="00F57AAB">
              <w:rPr>
                <w:b/>
                <w:i/>
              </w:rPr>
              <w:t>,</w:t>
            </w:r>
            <w:r w:rsidR="0039689D" w:rsidRPr="0039689D">
              <w:t xml:space="preserve"> позволяющими совершенствовать учебную деятельность по овладению иностранным языком; Федеральная рабочая программа | Иностранный (английский) язык. 10–11 классы (базовый уровень) </w:t>
            </w:r>
            <w:r w:rsidR="0039689D" w:rsidRPr="0039689D">
              <w:rPr>
                <w:color w:val="auto"/>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689D" w:rsidRPr="0039689D" w:rsidRDefault="0039689D" w:rsidP="0039689D">
            <w:pPr>
              <w:pStyle w:val="Default"/>
              <w:ind w:left="65" w:right="119"/>
              <w:jc w:val="both"/>
              <w:rPr>
                <w:color w:val="auto"/>
              </w:rPr>
            </w:pPr>
            <w:r w:rsidRPr="0039689D">
              <w:rPr>
                <w:color w:val="auto"/>
              </w:rPr>
              <w:t xml:space="preserve">использовать иноязычные словари и справочники, в том числе информационно-справочные системы в электронной форме; </w:t>
            </w:r>
          </w:p>
          <w:p w:rsidR="0039689D" w:rsidRPr="0039689D" w:rsidRDefault="0039689D" w:rsidP="0039689D">
            <w:pPr>
              <w:pStyle w:val="Default"/>
              <w:ind w:left="65" w:right="119"/>
              <w:jc w:val="both"/>
              <w:rPr>
                <w:color w:val="auto"/>
              </w:rPr>
            </w:pPr>
            <w:r w:rsidRPr="0039689D">
              <w:rPr>
                <w:color w:val="auto"/>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D6FC2" w:rsidRPr="0039689D" w:rsidRDefault="0039689D" w:rsidP="0039689D">
            <w:pPr>
              <w:pStyle w:val="paragraph"/>
              <w:spacing w:before="0" w:beforeAutospacing="0" w:after="0" w:afterAutospacing="0"/>
              <w:ind w:left="65" w:right="119"/>
              <w:jc w:val="both"/>
              <w:textAlignment w:val="baseline"/>
            </w:pPr>
            <w:r w:rsidRPr="0039689D">
              <w:t>соблюдать правила информационной безопасности в ситуациях повседневной жизни и при работе в сети Интернет.</w:t>
            </w:r>
          </w:p>
        </w:tc>
      </w:tr>
      <w:tr w:rsidR="005D6FC2" w:rsidRPr="003A1F63" w:rsidTr="00B82E08">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5D6FC2" w:rsidRPr="005D6FC2" w:rsidRDefault="005D6FC2" w:rsidP="005D6FC2">
            <w:pPr>
              <w:ind w:left="150" w:right="214"/>
              <w:jc w:val="both"/>
              <w:rPr>
                <w:lang w:eastAsia="zh-CN"/>
              </w:rPr>
            </w:pPr>
            <w:r w:rsidRPr="005D6FC2">
              <w:lastRenderedPageBreak/>
              <w:t>ОК9 Пользоваться профессиональной документацией на государственном и иностранном языках.</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C75717" w:rsidRPr="00A82A20" w:rsidRDefault="00C75717" w:rsidP="00A82A20">
            <w:pPr>
              <w:pStyle w:val="Default"/>
              <w:ind w:left="70" w:right="77"/>
              <w:jc w:val="both"/>
            </w:pPr>
            <w:r w:rsidRPr="00A82A20">
              <w:rPr>
                <w:b/>
                <w:bCs/>
              </w:rPr>
              <w:t xml:space="preserve">Патриотическое воспитание: </w:t>
            </w:r>
          </w:p>
          <w:p w:rsidR="00C75717" w:rsidRPr="00A82A20" w:rsidRDefault="00C75717" w:rsidP="00A82A20">
            <w:pPr>
              <w:pStyle w:val="Default"/>
              <w:ind w:left="70" w:right="77"/>
              <w:jc w:val="both"/>
            </w:pPr>
            <w:r w:rsidRPr="00A82A20">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75717" w:rsidRPr="00A82A20" w:rsidRDefault="00C75717" w:rsidP="00A82A20">
            <w:pPr>
              <w:pStyle w:val="Default"/>
              <w:ind w:left="70" w:right="77"/>
              <w:jc w:val="both"/>
            </w:pPr>
            <w:r w:rsidRPr="00A82A20">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C7A5C" w:rsidRPr="00A82A20" w:rsidRDefault="00C75717" w:rsidP="00A82A20">
            <w:pPr>
              <w:pStyle w:val="Default"/>
              <w:ind w:left="70" w:right="77"/>
              <w:jc w:val="both"/>
            </w:pPr>
            <w:r w:rsidRPr="00A82A20">
              <w:t>идейная убеждённость, готовность к служению и защите Отечества, ответственность за его судьбу.</w:t>
            </w:r>
          </w:p>
          <w:p w:rsidR="00EC7A5C" w:rsidRPr="00A82A20" w:rsidRDefault="00EC7A5C" w:rsidP="00A82A20">
            <w:pPr>
              <w:pStyle w:val="Default"/>
              <w:ind w:left="70" w:right="77"/>
              <w:jc w:val="both"/>
            </w:pPr>
            <w:r w:rsidRPr="00A82A20">
              <w:rPr>
                <w:b/>
                <w:bCs/>
              </w:rPr>
              <w:t xml:space="preserve">Познавательные универсальные учебные действия </w:t>
            </w:r>
          </w:p>
          <w:p w:rsidR="00EC7A5C" w:rsidRPr="00A82A20" w:rsidRDefault="00EC7A5C" w:rsidP="00A82A20">
            <w:pPr>
              <w:pStyle w:val="Default"/>
              <w:ind w:left="70" w:right="77"/>
              <w:jc w:val="both"/>
            </w:pPr>
            <w:r w:rsidRPr="00A82A20">
              <w:rPr>
                <w:b/>
                <w:bCs/>
              </w:rPr>
              <w:t xml:space="preserve">Базовые логические действия: </w:t>
            </w:r>
          </w:p>
          <w:p w:rsidR="00EC7A5C" w:rsidRPr="00A82A20" w:rsidRDefault="00EC7A5C"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EC7A5C" w:rsidRPr="00A82A20" w:rsidRDefault="00EC7A5C"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EC7A5C" w:rsidRPr="00A82A20" w:rsidRDefault="00EC7A5C" w:rsidP="00A82A20">
            <w:pPr>
              <w:pStyle w:val="Default"/>
              <w:ind w:left="70" w:right="77"/>
              <w:jc w:val="both"/>
            </w:pPr>
            <w:r w:rsidRPr="00A82A20">
              <w:t xml:space="preserve">определять цели деятельности, задавать параметры и критерии их достижения; </w:t>
            </w:r>
          </w:p>
          <w:p w:rsidR="00EC7A5C" w:rsidRPr="00A82A20" w:rsidRDefault="00EC7A5C" w:rsidP="00A82A20">
            <w:pPr>
              <w:pStyle w:val="Default"/>
              <w:ind w:left="70" w:right="77"/>
              <w:jc w:val="both"/>
            </w:pPr>
            <w:r w:rsidRPr="00A82A20">
              <w:t xml:space="preserve">выявлять закономерности в языковых явлениях </w:t>
            </w:r>
            <w:r w:rsidRPr="00A82A20">
              <w:lastRenderedPageBreak/>
              <w:t xml:space="preserve">изучаемого иностранного (английского) языка; </w:t>
            </w:r>
          </w:p>
          <w:p w:rsidR="00EC7A5C" w:rsidRPr="00A82A20" w:rsidRDefault="00EC7A5C"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EC7A5C" w:rsidRPr="00A82A20" w:rsidRDefault="00EC7A5C"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EC7A5C" w:rsidRPr="00A82A20" w:rsidRDefault="00EC7A5C"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взаимодействия; </w:t>
            </w:r>
          </w:p>
          <w:p w:rsidR="00EC7A5C" w:rsidRPr="00A82A20" w:rsidRDefault="00EC7A5C" w:rsidP="00A82A20">
            <w:pPr>
              <w:pStyle w:val="Default"/>
              <w:ind w:left="70" w:right="77"/>
              <w:jc w:val="both"/>
            </w:pPr>
            <w:r w:rsidRPr="00A82A20">
              <w:t>развивать креативное мышление при решении жизненных проблем.</w:t>
            </w:r>
          </w:p>
          <w:p w:rsidR="00EC7A5C" w:rsidRPr="00A82A20" w:rsidRDefault="00EC7A5C" w:rsidP="00A82A20">
            <w:pPr>
              <w:pStyle w:val="Default"/>
              <w:ind w:left="70" w:right="77"/>
              <w:jc w:val="both"/>
            </w:pPr>
            <w:r w:rsidRPr="00A82A20">
              <w:rPr>
                <w:b/>
                <w:bCs/>
              </w:rPr>
              <w:t>Базовые исследовательские действия</w:t>
            </w:r>
            <w:r w:rsidRPr="00A82A20">
              <w:t xml:space="preserve">: </w:t>
            </w:r>
          </w:p>
          <w:p w:rsidR="00EC7A5C" w:rsidRPr="00A82A20" w:rsidRDefault="00EC7A5C" w:rsidP="00A82A20">
            <w:pPr>
              <w:pStyle w:val="Default"/>
              <w:ind w:left="70" w:right="77"/>
              <w:jc w:val="both"/>
            </w:pPr>
            <w:r w:rsidRPr="00A82A20">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C7A5C" w:rsidRPr="00A82A20" w:rsidRDefault="00EC7A5C" w:rsidP="00A82A20">
            <w:pPr>
              <w:pStyle w:val="Default"/>
              <w:ind w:left="70" w:right="77"/>
              <w:jc w:val="both"/>
            </w:pPr>
            <w:r w:rsidRPr="00A82A20">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C7A5C" w:rsidRPr="00A82A20" w:rsidRDefault="00EC7A5C" w:rsidP="00A82A20">
            <w:pPr>
              <w:pStyle w:val="Default"/>
              <w:ind w:left="70" w:right="77"/>
              <w:jc w:val="both"/>
            </w:pPr>
            <w:r w:rsidRPr="00A82A20">
              <w:t xml:space="preserve">владеть научной лингвистической терминологией и ключевыми понятиями; </w:t>
            </w:r>
          </w:p>
          <w:p w:rsidR="00EC7A5C" w:rsidRPr="00A82A20" w:rsidRDefault="00EC7A5C" w:rsidP="00A82A20">
            <w:pPr>
              <w:ind w:left="70" w:right="77"/>
              <w:jc w:val="both"/>
            </w:pPr>
            <w:r w:rsidRPr="00A82A20">
              <w:t>ставить и формулировать собственные задачи в образовательной деятельности и жизненных ситуациях;</w:t>
            </w:r>
          </w:p>
          <w:p w:rsidR="00EC7A5C" w:rsidRPr="00A82A20" w:rsidRDefault="00EC7A5C" w:rsidP="00A82A20">
            <w:pPr>
              <w:pStyle w:val="Default"/>
              <w:ind w:left="70" w:right="77"/>
              <w:jc w:val="both"/>
            </w:pPr>
            <w:r w:rsidRPr="00A82A20">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w:t>
            </w:r>
            <w:r w:rsidRPr="00A82A20">
              <w:lastRenderedPageBreak/>
              <w:t xml:space="preserve">параметры и критерии решения; </w:t>
            </w:r>
          </w:p>
          <w:p w:rsidR="00EC7A5C" w:rsidRPr="00A82A20" w:rsidRDefault="00EC7A5C" w:rsidP="00A82A20">
            <w:pPr>
              <w:pStyle w:val="Default"/>
              <w:ind w:left="70" w:right="77"/>
              <w:jc w:val="both"/>
            </w:pPr>
            <w:r w:rsidRPr="00A82A20">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C7A5C" w:rsidRPr="00A82A20" w:rsidRDefault="00EC7A5C" w:rsidP="00A82A20">
            <w:pPr>
              <w:pStyle w:val="Default"/>
              <w:ind w:left="70" w:right="77"/>
              <w:jc w:val="both"/>
            </w:pPr>
            <w:r w:rsidRPr="00A82A20">
              <w:t xml:space="preserve">давать оценку новым ситуациям, оценивать приобретённый опыт; </w:t>
            </w:r>
          </w:p>
          <w:p w:rsidR="00EC7A5C" w:rsidRPr="00A82A20" w:rsidRDefault="00EC7A5C" w:rsidP="00A82A20">
            <w:pPr>
              <w:pStyle w:val="Default"/>
              <w:ind w:left="70" w:right="77"/>
              <w:jc w:val="both"/>
            </w:pPr>
            <w:r w:rsidRPr="00A82A20">
              <w:t xml:space="preserve">осуществлять целенаправленный поиск переноса средств и способов действия в профессиональную среду; </w:t>
            </w:r>
          </w:p>
          <w:p w:rsidR="00EC7A5C" w:rsidRPr="00A82A20" w:rsidRDefault="00EC7A5C" w:rsidP="00A82A20">
            <w:pPr>
              <w:pStyle w:val="Default"/>
              <w:ind w:left="70" w:right="77"/>
              <w:jc w:val="both"/>
            </w:pPr>
            <w:r w:rsidRPr="00A82A20">
              <w:t xml:space="preserve">уметь переносить знания в познавательную и практическую области жизнедеятельности; </w:t>
            </w:r>
          </w:p>
          <w:p w:rsidR="00EC7A5C" w:rsidRPr="00A82A20" w:rsidRDefault="00EC7A5C" w:rsidP="00A82A20">
            <w:pPr>
              <w:pStyle w:val="Default"/>
              <w:ind w:left="70" w:right="77"/>
              <w:jc w:val="both"/>
            </w:pPr>
            <w:r w:rsidRPr="00A82A20">
              <w:t xml:space="preserve">уметь интегрировать знания из разных предметных областей; </w:t>
            </w:r>
          </w:p>
          <w:p w:rsidR="00EC7A5C" w:rsidRPr="00A82A20" w:rsidRDefault="00EC7A5C" w:rsidP="00A82A20">
            <w:pPr>
              <w:pStyle w:val="Default"/>
              <w:ind w:left="70" w:right="77"/>
              <w:jc w:val="both"/>
            </w:pPr>
            <w:r w:rsidRPr="00A82A20">
              <w:t xml:space="preserve">выдвигать новые идеи, предлагать оригинальные подходы и решения; </w:t>
            </w:r>
          </w:p>
          <w:p w:rsidR="00EC7A5C" w:rsidRPr="00A82A20" w:rsidRDefault="00EC7A5C" w:rsidP="00A82A20">
            <w:pPr>
              <w:pStyle w:val="Default"/>
              <w:ind w:left="70" w:right="77"/>
              <w:jc w:val="both"/>
            </w:pPr>
            <w:r w:rsidRPr="00A82A20">
              <w:t>ставить проблемы и задачи, допускающие альтернативных решений.</w:t>
            </w:r>
          </w:p>
          <w:p w:rsidR="00EC7A5C" w:rsidRPr="00A82A20" w:rsidRDefault="00EC7A5C" w:rsidP="00A82A20">
            <w:pPr>
              <w:pStyle w:val="Default"/>
              <w:ind w:left="70" w:right="77"/>
              <w:jc w:val="both"/>
            </w:pPr>
            <w:r w:rsidRPr="00A82A20">
              <w:rPr>
                <w:b/>
                <w:bCs/>
              </w:rPr>
              <w:t xml:space="preserve">Работа с информацией: </w:t>
            </w:r>
          </w:p>
          <w:p w:rsidR="00EC7A5C" w:rsidRPr="00A82A20" w:rsidRDefault="00EC7A5C" w:rsidP="00A82A20">
            <w:pPr>
              <w:pStyle w:val="Default"/>
              <w:ind w:left="70" w:right="77"/>
              <w:jc w:val="both"/>
            </w:pPr>
            <w:r w:rsidRPr="00A82A20">
              <w:t xml:space="preserve">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 </w:t>
            </w:r>
          </w:p>
          <w:p w:rsidR="00EC7A5C" w:rsidRPr="00A82A20" w:rsidRDefault="00EC7A5C" w:rsidP="00A82A20">
            <w:pPr>
              <w:pStyle w:val="Default"/>
              <w:ind w:left="70" w:right="77"/>
              <w:jc w:val="both"/>
            </w:pPr>
            <w:r w:rsidRPr="00A82A20">
              <w:t xml:space="preserve">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 </w:t>
            </w:r>
          </w:p>
          <w:p w:rsidR="00EC7A5C" w:rsidRPr="00A82A20" w:rsidRDefault="00EC7A5C" w:rsidP="00A82A20">
            <w:pPr>
              <w:pStyle w:val="Default"/>
              <w:ind w:left="70" w:right="77"/>
              <w:jc w:val="both"/>
            </w:pPr>
            <w:r w:rsidRPr="00A82A20">
              <w:t xml:space="preserve">оценивать достоверность информации, её соответствие морально-этическим нормам; </w:t>
            </w:r>
          </w:p>
          <w:p w:rsidR="00EC7A5C" w:rsidRPr="00A82A20" w:rsidRDefault="00EC7A5C" w:rsidP="00A82A20">
            <w:pPr>
              <w:pStyle w:val="Default"/>
              <w:ind w:left="70" w:right="77"/>
              <w:jc w:val="both"/>
            </w:pPr>
            <w:r w:rsidRPr="00A82A20">
              <w:t xml:space="preserve">использовать средства информационных и </w:t>
            </w:r>
            <w:r w:rsidRPr="00A82A20">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C7A5C" w:rsidRPr="00A82A20" w:rsidRDefault="00EC7A5C" w:rsidP="00A82A20">
            <w:pPr>
              <w:pStyle w:val="Default"/>
              <w:ind w:left="70" w:right="77"/>
              <w:jc w:val="both"/>
            </w:pPr>
            <w:r w:rsidRPr="00A82A20">
              <w:t>владеть навыками распознавания и защиты информации, информационной безопасности личности.</w:t>
            </w:r>
          </w:p>
          <w:p w:rsidR="00EC7A5C" w:rsidRPr="00A82A20" w:rsidRDefault="00EC7A5C" w:rsidP="00A82A20">
            <w:pPr>
              <w:pStyle w:val="Default"/>
              <w:ind w:left="70" w:right="77"/>
              <w:jc w:val="both"/>
            </w:pPr>
            <w:r w:rsidRPr="00A82A20">
              <w:rPr>
                <w:b/>
                <w:bCs/>
              </w:rPr>
              <w:t xml:space="preserve">Коммуникативные универсальные учебные действия: </w:t>
            </w:r>
          </w:p>
          <w:p w:rsidR="00EC7A5C" w:rsidRPr="00A82A20" w:rsidRDefault="00EC7A5C" w:rsidP="00A82A20">
            <w:pPr>
              <w:pStyle w:val="Default"/>
              <w:ind w:left="70" w:right="77"/>
              <w:jc w:val="both"/>
            </w:pPr>
            <w:r w:rsidRPr="00A82A20">
              <w:t xml:space="preserve">осуществлять коммуникации во всех сферах жизни; </w:t>
            </w:r>
          </w:p>
          <w:p w:rsidR="00EC7A5C" w:rsidRPr="00A82A20" w:rsidRDefault="00EC7A5C" w:rsidP="00A82A20">
            <w:pPr>
              <w:pStyle w:val="Default"/>
              <w:ind w:left="70" w:right="77"/>
              <w:jc w:val="both"/>
            </w:pPr>
            <w:r w:rsidRPr="00A82A20">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C7A5C" w:rsidRPr="00A82A20" w:rsidRDefault="00EC7A5C" w:rsidP="00A82A20">
            <w:pPr>
              <w:pStyle w:val="Default"/>
              <w:ind w:left="70" w:right="77"/>
              <w:jc w:val="both"/>
            </w:pPr>
            <w:r w:rsidRPr="00A82A20">
              <w:t xml:space="preserve">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 </w:t>
            </w:r>
          </w:p>
          <w:p w:rsidR="00EC7A5C" w:rsidRPr="00A82A20" w:rsidRDefault="00EC7A5C" w:rsidP="00A82A20">
            <w:pPr>
              <w:pStyle w:val="Default"/>
              <w:ind w:left="70" w:right="77"/>
              <w:jc w:val="both"/>
            </w:pPr>
            <w:r w:rsidRPr="00A82A20">
              <w:t>развёрнуто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F57AAB" w:rsidRPr="00FE0FD0" w:rsidRDefault="00F57AAB" w:rsidP="00F57AAB">
            <w:pPr>
              <w:pStyle w:val="Default"/>
              <w:ind w:left="65" w:right="119"/>
              <w:jc w:val="both"/>
              <w:rPr>
                <w:b/>
              </w:rPr>
            </w:pPr>
            <w:r w:rsidRPr="00FE0FD0">
              <w:rPr>
                <w:b/>
                <w:iCs/>
              </w:rPr>
              <w:lastRenderedPageBreak/>
              <w:t>Письменная речь</w:t>
            </w:r>
            <w:r w:rsidRPr="00FE0FD0">
              <w:rPr>
                <w:b/>
              </w:rPr>
              <w:t xml:space="preserve">: </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57AAB" w:rsidRPr="00A82A20" w:rsidRDefault="00F57AAB" w:rsidP="00F57AAB">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w:t>
            </w:r>
            <w:r w:rsidRPr="00A82A20">
              <w:lastRenderedPageBreak/>
              <w:t xml:space="preserve">прочитанного/прослушанного текста с использованием образца (объём высказывания – до 180 слов); </w:t>
            </w:r>
          </w:p>
          <w:p w:rsidR="00F57AAB" w:rsidRPr="00A82A20" w:rsidRDefault="00F57AAB" w:rsidP="00F57AAB">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F57AAB" w:rsidRPr="00FE0FD0" w:rsidRDefault="00F57AAB" w:rsidP="00F57AAB">
            <w:pPr>
              <w:pStyle w:val="Default"/>
              <w:ind w:left="65" w:right="119"/>
              <w:jc w:val="both"/>
              <w:rPr>
                <w:b/>
              </w:rPr>
            </w:pPr>
            <w:r w:rsidRPr="00FE0FD0">
              <w:rPr>
                <w:b/>
                <w:iCs/>
              </w:rPr>
              <w:t>Владеть фонетическими навыками</w:t>
            </w:r>
            <w:r w:rsidRPr="00FE0FD0">
              <w:rPr>
                <w:b/>
              </w:rPr>
              <w:t xml:space="preserve">: </w:t>
            </w:r>
          </w:p>
          <w:p w:rsidR="00F57AAB" w:rsidRPr="00A82A20" w:rsidRDefault="00F57AAB" w:rsidP="00F57AAB">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0F4D7B" w:rsidRDefault="00F57AAB" w:rsidP="00F57AAB">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F57AAB" w:rsidRPr="00A82A20" w:rsidRDefault="000F4D7B" w:rsidP="00F57AAB">
            <w:pPr>
              <w:pStyle w:val="Default"/>
              <w:ind w:left="65" w:right="119"/>
              <w:jc w:val="both"/>
            </w:pPr>
            <w:r w:rsidRPr="000F4D7B">
              <w:rPr>
                <w:b/>
                <w:iCs/>
              </w:rPr>
              <w:t>В</w:t>
            </w:r>
            <w:r w:rsidR="00F57AAB" w:rsidRPr="000F4D7B">
              <w:rPr>
                <w:b/>
                <w:iCs/>
              </w:rPr>
              <w:t>ладеть орфографическими навыками</w:t>
            </w:r>
            <w:r w:rsidR="00F57AAB" w:rsidRPr="000F4D7B">
              <w:rPr>
                <w:b/>
              </w:rPr>
              <w:t>:</w:t>
            </w:r>
            <w:r w:rsidR="00F57AAB" w:rsidRPr="00A82A20">
              <w:t xml:space="preserve"> правильно писать изученные слова; </w:t>
            </w:r>
          </w:p>
          <w:p w:rsidR="00F57AAB" w:rsidRPr="000F4D7B" w:rsidRDefault="000F4D7B" w:rsidP="00F57AAB">
            <w:pPr>
              <w:pStyle w:val="Default"/>
              <w:ind w:left="65" w:right="119"/>
              <w:jc w:val="both"/>
              <w:rPr>
                <w:b/>
              </w:rPr>
            </w:pPr>
            <w:r w:rsidRPr="000F4D7B">
              <w:rPr>
                <w:b/>
                <w:iCs/>
              </w:rPr>
              <w:t>В</w:t>
            </w:r>
            <w:r w:rsidR="00F57AAB" w:rsidRPr="000F4D7B">
              <w:rPr>
                <w:b/>
                <w:iCs/>
              </w:rPr>
              <w:t>ладеть пунктуационными навыками</w:t>
            </w:r>
            <w:r w:rsidR="00F57AAB" w:rsidRPr="000F4D7B">
              <w:rPr>
                <w:b/>
              </w:rPr>
              <w:t xml:space="preserve">: </w:t>
            </w:r>
          </w:p>
          <w:p w:rsidR="00F57AAB" w:rsidRPr="00A82A20" w:rsidRDefault="00F57AAB" w:rsidP="00F57AAB">
            <w:pPr>
              <w:pStyle w:val="Default"/>
              <w:ind w:left="65" w:right="119"/>
              <w:jc w:val="both"/>
            </w:pPr>
            <w:r w:rsidRPr="00A82A20">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57AAB" w:rsidRPr="00A82A20" w:rsidRDefault="00F57AAB" w:rsidP="00F57AAB">
            <w:pPr>
              <w:pStyle w:val="paragraph"/>
              <w:spacing w:before="0" w:beforeAutospacing="0" w:after="0" w:afterAutospacing="0"/>
              <w:ind w:left="65" w:right="119"/>
              <w:jc w:val="both"/>
              <w:textAlignment w:val="baseline"/>
            </w:pPr>
            <w:r w:rsidRPr="00A82A20">
              <w:t xml:space="preserve">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w:t>
            </w:r>
            <w:r w:rsidRPr="00A82A20">
              <w:lastRenderedPageBreak/>
              <w:t>сочетаемости;</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родственные слова, образованные с использованием аффиксации: </w:t>
            </w:r>
          </w:p>
          <w:p w:rsidR="00F57AAB" w:rsidRPr="00A82A20" w:rsidRDefault="00F57AAB" w:rsidP="00F57AAB">
            <w:pPr>
              <w:pStyle w:val="Default"/>
              <w:ind w:left="65" w:right="119"/>
              <w:jc w:val="both"/>
            </w:pPr>
            <w:r w:rsidRPr="00A82A20">
              <w:t xml:space="preserve">глаголы при помощи префиксов dis-, mis-, re-, over-, under- и суффиксов -ise/-ize; </w:t>
            </w:r>
          </w:p>
          <w:p w:rsidR="00F57AAB" w:rsidRPr="00A82A20" w:rsidRDefault="00F57AAB" w:rsidP="00F57AAB">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имена</w:t>
            </w:r>
            <w:r w:rsidRPr="00F57AAB">
              <w:rPr>
                <w:lang w:val="en-US"/>
              </w:rPr>
              <w:t xml:space="preserve"> </w:t>
            </w:r>
            <w:r w:rsidRPr="00A82A20">
              <w:t>прилагательные</w:t>
            </w:r>
            <w:r w:rsidRPr="00F57AAB">
              <w:rPr>
                <w:lang w:val="en-US"/>
              </w:rPr>
              <w:t xml:space="preserve"> </w:t>
            </w:r>
            <w:r w:rsidRPr="00A82A20">
              <w:t>при</w:t>
            </w:r>
            <w:r w:rsidRPr="00F57AAB">
              <w:rPr>
                <w:lang w:val="en-US"/>
              </w:rPr>
              <w:t xml:space="preserve"> </w:t>
            </w:r>
            <w:r w:rsidRPr="00A82A20">
              <w:t>помощи</w:t>
            </w:r>
            <w:r w:rsidRPr="00F57AAB">
              <w:rPr>
                <w:lang w:val="en-US"/>
              </w:rPr>
              <w:t xml:space="preserve"> </w:t>
            </w:r>
            <w:r w:rsidRPr="00A82A20">
              <w:t>префиксов</w:t>
            </w:r>
            <w:r w:rsidRPr="00F57AAB">
              <w:rPr>
                <w:lang w:val="en-US"/>
              </w:rPr>
              <w:t xml:space="preserve"> un-, in-/im-, inter-, non- </w:t>
            </w:r>
            <w:r w:rsidRPr="00A82A20">
              <w:t>и</w:t>
            </w:r>
            <w:r w:rsidRPr="00F57AAB">
              <w:rPr>
                <w:lang w:val="en-US"/>
              </w:rPr>
              <w:t xml:space="preserve"> </w:t>
            </w:r>
            <w:r w:rsidRPr="00A82A20">
              <w:t>суффиксов</w:t>
            </w:r>
            <w:r w:rsidRPr="00F57AAB">
              <w:rPr>
                <w:lang w:val="en-US"/>
              </w:rPr>
              <w:t xml:space="preserve"> -able/-ible, -al, -ed, -ese, -ful, -ian/-an, -ing, -ish, -ive, -less, -ly, -ous, -y;</w:t>
            </w:r>
          </w:p>
          <w:p w:rsidR="00F57AAB" w:rsidRPr="00A82A20" w:rsidRDefault="00F57AAB" w:rsidP="00F57AAB">
            <w:pPr>
              <w:pStyle w:val="Default"/>
              <w:ind w:left="65" w:right="119"/>
              <w:jc w:val="both"/>
            </w:pPr>
            <w:r w:rsidRPr="00A82A20">
              <w:t xml:space="preserve">наречия при помощи префиксов un-, in-/im-, и суффикса -ly; </w:t>
            </w:r>
          </w:p>
          <w:p w:rsidR="00F57AAB" w:rsidRPr="00A82A20" w:rsidRDefault="00F57AAB" w:rsidP="00F57AAB">
            <w:pPr>
              <w:pStyle w:val="Default"/>
              <w:ind w:left="65" w:right="119"/>
              <w:jc w:val="both"/>
            </w:pPr>
            <w:r w:rsidRPr="00A82A20">
              <w:t xml:space="preserve">числительные при помощи суффиксов -teen, -ty, -th; </w:t>
            </w:r>
          </w:p>
          <w:p w:rsidR="00F57AAB" w:rsidRPr="00A82A20" w:rsidRDefault="00F57AAB" w:rsidP="00F57AAB">
            <w:pPr>
              <w:pStyle w:val="Default"/>
              <w:ind w:left="65" w:right="119"/>
              <w:jc w:val="both"/>
            </w:pPr>
            <w:r w:rsidRPr="00A82A20">
              <w:t xml:space="preserve">с использованием словосложения: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(football); </w:t>
            </w:r>
          </w:p>
          <w:p w:rsidR="00F57AAB" w:rsidRPr="00A82A20" w:rsidRDefault="00F57AAB" w:rsidP="00F57AAB">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F57AAB" w:rsidRPr="00A82A20" w:rsidRDefault="00F57AAB" w:rsidP="00F57AAB">
            <w:pPr>
              <w:pStyle w:val="Default"/>
              <w:ind w:left="65" w:right="119"/>
              <w:jc w:val="both"/>
            </w:pPr>
            <w:r w:rsidRPr="00A82A20">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F57AAB" w:rsidRPr="00A82A20" w:rsidRDefault="00F57AAB" w:rsidP="00F57AAB">
            <w:pPr>
              <w:pStyle w:val="Default"/>
              <w:ind w:left="65" w:right="119"/>
              <w:jc w:val="both"/>
            </w:pPr>
            <w:r w:rsidRPr="00A82A20">
              <w:t xml:space="preserve">сложных прилагательные путём соединения наречия с основой причастия II (well-behaved); </w:t>
            </w:r>
          </w:p>
          <w:p w:rsidR="00F57AAB" w:rsidRPr="00A82A20" w:rsidRDefault="00F57AAB" w:rsidP="00F57AAB">
            <w:pPr>
              <w:pStyle w:val="Default"/>
              <w:ind w:left="65" w:right="119"/>
              <w:jc w:val="both"/>
            </w:pPr>
            <w:r w:rsidRPr="00A82A20">
              <w:t xml:space="preserve">сложные прилагательные путём соединения основы прилагательного с основой причастия I (nice-looking); </w:t>
            </w:r>
          </w:p>
          <w:p w:rsidR="00F57AAB" w:rsidRPr="00A82A20" w:rsidRDefault="00F57AAB" w:rsidP="00F57AAB">
            <w:pPr>
              <w:pStyle w:val="Default"/>
              <w:ind w:left="65" w:right="119"/>
              <w:jc w:val="both"/>
            </w:pPr>
            <w:r w:rsidRPr="00A82A20">
              <w:t xml:space="preserve">с использованием конверсии: </w:t>
            </w:r>
          </w:p>
          <w:p w:rsidR="00F57AAB" w:rsidRPr="00A82A20" w:rsidRDefault="00F57AAB" w:rsidP="00F57AAB">
            <w:pPr>
              <w:pStyle w:val="Default"/>
              <w:ind w:left="65" w:right="119"/>
              <w:jc w:val="both"/>
            </w:pPr>
            <w:r w:rsidRPr="00A82A20">
              <w:t xml:space="preserve">образование имён существительных от неопределённых форм глаголов (to run – a run); </w:t>
            </w:r>
          </w:p>
          <w:p w:rsidR="00F57AAB" w:rsidRPr="00A82A20" w:rsidRDefault="00F57AAB" w:rsidP="00F57AAB">
            <w:pPr>
              <w:pStyle w:val="Default"/>
              <w:ind w:left="65" w:right="119"/>
              <w:jc w:val="both"/>
            </w:pPr>
            <w:r w:rsidRPr="00A82A20">
              <w:t xml:space="preserve">имён существительных от прилагательных (rich people – the </w:t>
            </w:r>
            <w:r w:rsidRPr="00A82A20">
              <w:lastRenderedPageBreak/>
              <w:t xml:space="preserve">rich); </w:t>
            </w:r>
          </w:p>
          <w:p w:rsidR="00F57AAB" w:rsidRPr="00A82A20" w:rsidRDefault="00F57AAB" w:rsidP="00F57AAB">
            <w:pPr>
              <w:pStyle w:val="Default"/>
              <w:ind w:left="65" w:right="119"/>
              <w:jc w:val="both"/>
            </w:pPr>
            <w:r w:rsidRPr="00A82A20">
              <w:t xml:space="preserve">глаголов от имён существительных (a hand – to hand); </w:t>
            </w:r>
          </w:p>
          <w:p w:rsidR="00F57AAB" w:rsidRPr="00A82A20" w:rsidRDefault="00F57AAB" w:rsidP="00F57AAB">
            <w:pPr>
              <w:pStyle w:val="Default"/>
              <w:ind w:left="65" w:right="119"/>
              <w:jc w:val="both"/>
            </w:pPr>
            <w:r w:rsidRPr="00A82A20">
              <w:t xml:space="preserve">глаголов от имён прилагательных (cool – to cool);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имена прилагательные на -ed и -ing (excited – exciting);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57AAB" w:rsidRPr="00A82A20" w:rsidRDefault="00F57AAB" w:rsidP="00F57AAB">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57AAB" w:rsidRPr="00A82A20" w:rsidRDefault="00F57AAB" w:rsidP="00F57AAB">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F57AAB" w:rsidRPr="00A82A20" w:rsidRDefault="00F57AAB" w:rsidP="00F57AAB">
            <w:pPr>
              <w:pStyle w:val="Default"/>
              <w:ind w:left="65" w:right="119"/>
              <w:jc w:val="both"/>
            </w:pPr>
            <w:r w:rsidRPr="00A82A20">
              <w:t xml:space="preserve">предложения с начальным It; </w:t>
            </w:r>
          </w:p>
          <w:p w:rsidR="00F57AAB" w:rsidRPr="00A82A20" w:rsidRDefault="00F57AAB" w:rsidP="00F57AAB">
            <w:pPr>
              <w:pStyle w:val="Default"/>
              <w:ind w:left="65" w:right="119"/>
              <w:jc w:val="both"/>
            </w:pPr>
            <w:r w:rsidRPr="00A82A20">
              <w:t xml:space="preserve">предложения с начальным There + to be; </w:t>
            </w:r>
          </w:p>
          <w:p w:rsidR="00F57AAB" w:rsidRPr="00A82A20" w:rsidRDefault="00F57AAB" w:rsidP="00F57AAB">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F57AAB" w:rsidRPr="00A82A20" w:rsidRDefault="00F57AAB" w:rsidP="00F57AAB">
            <w:pPr>
              <w:pStyle w:val="Default"/>
              <w:ind w:left="65" w:right="119"/>
              <w:jc w:val="both"/>
            </w:pPr>
            <w:r w:rsidRPr="00A82A20">
              <w:t xml:space="preserve">предложения cо сложным дополнением – Complex Object; </w:t>
            </w:r>
          </w:p>
          <w:p w:rsidR="00F57AAB" w:rsidRPr="00A82A20" w:rsidRDefault="00F57AAB" w:rsidP="00F57AAB">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F57AAB" w:rsidRPr="00A82A20" w:rsidRDefault="00F57AAB" w:rsidP="00F57AAB">
            <w:pPr>
              <w:pStyle w:val="Default"/>
              <w:ind w:left="65" w:right="119"/>
              <w:jc w:val="both"/>
            </w:pPr>
            <w:r w:rsidRPr="00A82A20">
              <w:t xml:space="preserve">сложноподчинённые предложения с союзами и союзными словами because, if, when, where, what, why, how; </w:t>
            </w:r>
          </w:p>
          <w:p w:rsidR="00F57AAB" w:rsidRPr="00A82A20" w:rsidRDefault="00F57AAB" w:rsidP="00F57AAB">
            <w:pPr>
              <w:pStyle w:val="Default"/>
              <w:ind w:left="65" w:right="119"/>
              <w:jc w:val="both"/>
            </w:pPr>
            <w:r w:rsidRPr="00A82A20">
              <w:t xml:space="preserve">сложноподчинённые предложения с определительными придаточными с союзными словами who, which, that; </w:t>
            </w:r>
          </w:p>
          <w:p w:rsidR="00F57AAB" w:rsidRPr="00A82A20" w:rsidRDefault="00F57AAB" w:rsidP="00F57AAB">
            <w:pPr>
              <w:pStyle w:val="Default"/>
              <w:ind w:left="65" w:right="119"/>
              <w:jc w:val="both"/>
            </w:pPr>
            <w:r w:rsidRPr="00A82A20">
              <w:t xml:space="preserve">сложноподчинённые предложения с союзными словами whoever, whatever, however, whenever; </w:t>
            </w:r>
          </w:p>
          <w:p w:rsidR="00F57AAB" w:rsidRPr="00A82A20" w:rsidRDefault="00F57AAB" w:rsidP="00F57AAB">
            <w:pPr>
              <w:pStyle w:val="Default"/>
              <w:ind w:left="65" w:right="119"/>
              <w:jc w:val="both"/>
            </w:pPr>
            <w:r w:rsidRPr="00A82A20">
              <w:t xml:space="preserve">условные предложения с глаголами в изъявительном наклонении (Conditional 0, Conditional I) и с глаголами в </w:t>
            </w:r>
            <w:r w:rsidRPr="00A82A20">
              <w:lastRenderedPageBreak/>
              <w:t xml:space="preserve">сослагательном наклонении (Conditional II); </w:t>
            </w:r>
          </w:p>
          <w:p w:rsidR="00F57AAB" w:rsidRPr="00A82A20" w:rsidRDefault="00F57AAB" w:rsidP="00F57AAB">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Present/Past/Future Simple Tense, Present/Past Continuous Tense, Present/Past Perfect Tense, Present Perfect Continuous Tense); </w:t>
            </w:r>
          </w:p>
          <w:p w:rsidR="00F57AAB" w:rsidRPr="00A82A20" w:rsidRDefault="00F57AAB" w:rsidP="00F57AAB">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57AAB" w:rsidRPr="00A82A20" w:rsidRDefault="00F57AAB" w:rsidP="00F57AAB">
            <w:pPr>
              <w:pStyle w:val="Default"/>
              <w:ind w:left="65" w:right="119"/>
              <w:jc w:val="both"/>
            </w:pPr>
            <w:r w:rsidRPr="00A82A20">
              <w:t xml:space="preserve">модальные глаголы в косвенной речи в настоящем и прошедшем времени; </w:t>
            </w:r>
          </w:p>
          <w:p w:rsidR="00F57AAB" w:rsidRPr="00A82A20" w:rsidRDefault="00F57AAB" w:rsidP="00F57AAB">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F57AAB" w:rsidRPr="00A82A20" w:rsidRDefault="00F57AAB" w:rsidP="00F57AAB">
            <w:pPr>
              <w:pStyle w:val="Default"/>
              <w:ind w:left="65" w:right="119"/>
              <w:jc w:val="both"/>
            </w:pPr>
            <w:r w:rsidRPr="00A82A20">
              <w:t xml:space="preserve">предложения с I wish; </w:t>
            </w:r>
          </w:p>
          <w:p w:rsidR="00F57AAB" w:rsidRPr="00A82A20" w:rsidRDefault="00F57AAB" w:rsidP="00F57AAB">
            <w:pPr>
              <w:pStyle w:val="Default"/>
              <w:ind w:left="65" w:right="119"/>
              <w:jc w:val="both"/>
            </w:pPr>
            <w:r w:rsidRPr="00A82A20">
              <w:t xml:space="preserve">конструкции с глаголами на -ing: to love/hate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It takes me … to do smth; </w:t>
            </w:r>
          </w:p>
          <w:p w:rsidR="00F57AAB" w:rsidRPr="00A82A20" w:rsidRDefault="00F57AAB" w:rsidP="00F57AAB">
            <w:pPr>
              <w:pStyle w:val="Default"/>
              <w:ind w:left="65" w:right="119"/>
              <w:jc w:val="both"/>
            </w:pPr>
            <w:r w:rsidRPr="00A82A20">
              <w:t xml:space="preserve">конструкция used to + инфинитив глагола;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be/get used to smth, be/get used to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You’d better; </w:t>
            </w:r>
          </w:p>
          <w:p w:rsidR="00F57AAB" w:rsidRPr="00A82A20" w:rsidRDefault="00F57AAB" w:rsidP="00F57AAB">
            <w:pPr>
              <w:pStyle w:val="Default"/>
              <w:ind w:left="65" w:right="119"/>
              <w:jc w:val="both"/>
            </w:pPr>
            <w:r w:rsidRPr="00A82A20">
              <w:t xml:space="preserve">подлежащее, выраженное собирательным существительным (family, police), и его согласование со сказуемым; </w:t>
            </w:r>
          </w:p>
          <w:p w:rsidR="00F57AAB" w:rsidRPr="00A82A20" w:rsidRDefault="00F57AAB" w:rsidP="00F57AAB">
            <w:pPr>
              <w:pStyle w:val="Default"/>
              <w:ind w:left="65" w:right="119"/>
              <w:jc w:val="both"/>
            </w:pPr>
            <w:r w:rsidRPr="00A82A20">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w:t>
            </w:r>
            <w:r w:rsidRPr="00A82A20">
              <w:rPr>
                <w:lang w:val="en-US"/>
              </w:rPr>
              <w:lastRenderedPageBreak/>
              <w:t xml:space="preserve">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F57AAB" w:rsidRPr="00A82A20" w:rsidRDefault="00F57AAB" w:rsidP="00F57AAB">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неличные</w:t>
            </w:r>
            <w:r w:rsidRPr="00F57AAB">
              <w:rPr>
                <w:lang w:val="en-US"/>
              </w:rPr>
              <w:t xml:space="preserve"> </w:t>
            </w:r>
            <w:r w:rsidRPr="00A82A20">
              <w:t>формы</w:t>
            </w:r>
            <w:r w:rsidRPr="00F57AAB">
              <w:rPr>
                <w:lang w:val="en-US"/>
              </w:rPr>
              <w:t xml:space="preserve"> </w:t>
            </w:r>
            <w:r w:rsidRPr="00A82A20">
              <w:t>глагола</w:t>
            </w:r>
            <w:r w:rsidRPr="00F57AAB">
              <w:rPr>
                <w:lang w:val="en-US"/>
              </w:rPr>
              <w:t xml:space="preserve"> – </w:t>
            </w:r>
            <w:r w:rsidRPr="00A82A20">
              <w:t>инфинитив</w:t>
            </w:r>
            <w:r w:rsidRPr="00F57AAB">
              <w:rPr>
                <w:lang w:val="en-US"/>
              </w:rPr>
              <w:t xml:space="preserve">, </w:t>
            </w:r>
            <w:r w:rsidRPr="00A82A20">
              <w:t>герундий</w:t>
            </w:r>
            <w:r w:rsidRPr="00F57AAB">
              <w:rPr>
                <w:lang w:val="en-US"/>
              </w:rPr>
              <w:t xml:space="preserve">, </w:t>
            </w:r>
            <w:r w:rsidRPr="00A82A20">
              <w:t>причастие</w:t>
            </w:r>
            <w:r w:rsidRPr="00F57AAB">
              <w:rPr>
                <w:lang w:val="en-US"/>
              </w:rPr>
              <w:t xml:space="preserve"> (Participle I </w:t>
            </w:r>
            <w:r w:rsidRPr="00A82A20">
              <w:t>и</w:t>
            </w:r>
            <w:r w:rsidRPr="00F57AAB">
              <w:rPr>
                <w:lang w:val="en-US"/>
              </w:rPr>
              <w:t xml:space="preserve"> Participle II), </w:t>
            </w:r>
            <w:r w:rsidRPr="00A82A20">
              <w:t>причастия</w:t>
            </w:r>
            <w:r w:rsidRPr="00F57AAB">
              <w:rPr>
                <w:lang w:val="en-US"/>
              </w:rPr>
              <w:t xml:space="preserve"> </w:t>
            </w:r>
            <w:r w:rsidRPr="00A82A20">
              <w:t>в</w:t>
            </w:r>
            <w:r w:rsidRPr="00F57AAB">
              <w:rPr>
                <w:lang w:val="en-US"/>
              </w:rPr>
              <w:t xml:space="preserve"> </w:t>
            </w:r>
            <w:r w:rsidRPr="00A82A20">
              <w:t>функции</w:t>
            </w:r>
            <w:r w:rsidRPr="00F57AAB">
              <w:rPr>
                <w:lang w:val="en-US"/>
              </w:rPr>
              <w:t xml:space="preserve"> </w:t>
            </w:r>
            <w:r w:rsidRPr="00A82A20">
              <w:t>определения</w:t>
            </w:r>
            <w:r w:rsidRPr="00F57AAB">
              <w:rPr>
                <w:lang w:val="en-US"/>
              </w:rPr>
              <w:t xml:space="preserve"> (Participle I – a playing child, Participle II – a written text);</w:t>
            </w:r>
          </w:p>
          <w:p w:rsidR="00F57AAB" w:rsidRPr="00A82A20" w:rsidRDefault="00F57AAB" w:rsidP="00F57AAB">
            <w:pPr>
              <w:pStyle w:val="Default"/>
              <w:ind w:left="65" w:right="119"/>
              <w:jc w:val="both"/>
            </w:pPr>
            <w:r w:rsidRPr="00A82A20">
              <w:t xml:space="preserve">определённый, неопределённый и нулевой артикли; </w:t>
            </w:r>
          </w:p>
          <w:p w:rsidR="00F57AAB" w:rsidRPr="00A82A20" w:rsidRDefault="00F57AAB" w:rsidP="00F57AAB">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F57AAB" w:rsidRPr="00A82A20" w:rsidRDefault="00F57AAB" w:rsidP="00F57AAB">
            <w:pPr>
              <w:pStyle w:val="Default"/>
              <w:ind w:left="65" w:right="119"/>
              <w:jc w:val="both"/>
            </w:pPr>
            <w:r w:rsidRPr="00A82A20">
              <w:t xml:space="preserve">неисчисляемые имена существительные, имеющие форму только множественного числа; </w:t>
            </w:r>
          </w:p>
          <w:p w:rsidR="00F57AAB" w:rsidRPr="00A82A20" w:rsidRDefault="00F57AAB" w:rsidP="00F57AAB">
            <w:pPr>
              <w:pStyle w:val="Default"/>
              <w:ind w:left="65" w:right="119"/>
              <w:jc w:val="both"/>
            </w:pPr>
            <w:r w:rsidRPr="00A82A20">
              <w:t xml:space="preserve">притяжательный падеж имён существительных; </w:t>
            </w:r>
          </w:p>
          <w:p w:rsidR="00F57AAB" w:rsidRPr="00A82A20" w:rsidRDefault="00F57AAB" w:rsidP="00F57AAB">
            <w:pPr>
              <w:pStyle w:val="Default"/>
              <w:ind w:left="65" w:right="119"/>
              <w:jc w:val="both"/>
            </w:pPr>
            <w:r w:rsidRPr="00A82A20">
              <w:t xml:space="preserve">имена прилагательные и наречия в положительной, сравнительной и превосходной степенях, образованных по правилу, и исключения; </w:t>
            </w:r>
          </w:p>
          <w:p w:rsidR="00F57AAB" w:rsidRPr="00A82A20" w:rsidRDefault="00F57AAB" w:rsidP="00F57AAB">
            <w:pPr>
              <w:pStyle w:val="Default"/>
              <w:ind w:left="65" w:right="119"/>
              <w:jc w:val="both"/>
            </w:pPr>
            <w:r w:rsidRPr="00A82A20">
              <w:t xml:space="preserve">порядок следования нескольких прилагательных (мнение – размер – возраст – цвет – происхождение); </w:t>
            </w:r>
          </w:p>
          <w:p w:rsidR="00F57AAB" w:rsidRPr="00A82A20" w:rsidRDefault="00F57AAB" w:rsidP="00F57AAB">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F57AAB" w:rsidRPr="00A82A20" w:rsidRDefault="00F57AAB" w:rsidP="00F57AAB">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57AAB" w:rsidRPr="00A82A20" w:rsidRDefault="00F57AAB" w:rsidP="00F57AAB">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F57AAB" w:rsidRPr="00A82A20" w:rsidRDefault="00F57AAB" w:rsidP="00F57AAB">
            <w:pPr>
              <w:pStyle w:val="Default"/>
              <w:ind w:left="65" w:right="119"/>
              <w:jc w:val="both"/>
            </w:pPr>
            <w:r w:rsidRPr="00A82A20">
              <w:t xml:space="preserve">количественные и порядковые числительные; </w:t>
            </w:r>
          </w:p>
          <w:p w:rsidR="005D6FC2" w:rsidRPr="00A82A20" w:rsidRDefault="00F57AAB" w:rsidP="00F57AAB">
            <w:pPr>
              <w:pStyle w:val="paragraph"/>
              <w:spacing w:before="0" w:beforeAutospacing="0" w:after="0" w:afterAutospacing="0"/>
              <w:ind w:left="70" w:right="77"/>
              <w:jc w:val="both"/>
              <w:textAlignment w:val="baseline"/>
            </w:pPr>
            <w:r w:rsidRPr="00A82A20">
              <w:t>предлоги места, времени, направления, предлоги, употребляемые с г</w:t>
            </w:r>
            <w:r>
              <w:t>лаголами в страдательном залоге.</w:t>
            </w:r>
          </w:p>
        </w:tc>
      </w:tr>
      <w:tr w:rsidR="00E75973" w:rsidRPr="003A1F63" w:rsidTr="00BA3198">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E75973" w:rsidRPr="00DF6DB0" w:rsidRDefault="00DF6DB0" w:rsidP="00DF6DB0">
            <w:pPr>
              <w:ind w:left="150" w:right="214"/>
              <w:jc w:val="both"/>
            </w:pPr>
            <w:r>
              <w:lastRenderedPageBreak/>
              <w:t xml:space="preserve">ПК3.1 </w:t>
            </w:r>
            <w:r w:rsidR="00E75973" w:rsidRPr="00DF6DB0">
              <w:t xml:space="preserve">Разрабатывать технологический процесс сборки изделий с применением </w:t>
            </w:r>
            <w:r w:rsidR="00E75973" w:rsidRPr="00DF6DB0">
              <w:lastRenderedPageBreak/>
              <w:t>конструкторской и технологической документации.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F080C" w:rsidRPr="00A82A20" w:rsidRDefault="003F080C" w:rsidP="00A82A20">
            <w:pPr>
              <w:pStyle w:val="Default"/>
              <w:ind w:left="70" w:right="77"/>
              <w:jc w:val="both"/>
            </w:pPr>
            <w:r w:rsidRPr="00A82A20">
              <w:rPr>
                <w:b/>
                <w:bCs/>
              </w:rPr>
              <w:lastRenderedPageBreak/>
              <w:t xml:space="preserve">Трудовое воспитание: </w:t>
            </w:r>
          </w:p>
          <w:p w:rsidR="003F080C" w:rsidRPr="00A82A20" w:rsidRDefault="003F080C" w:rsidP="00A82A20">
            <w:pPr>
              <w:pStyle w:val="Default"/>
              <w:ind w:left="70" w:right="77"/>
              <w:jc w:val="both"/>
            </w:pPr>
            <w:r w:rsidRPr="00A82A20">
              <w:t xml:space="preserve">готовность к труду, осознание ценности мастерства, трудолюбие; </w:t>
            </w:r>
          </w:p>
          <w:p w:rsidR="003F080C" w:rsidRPr="00A82A20" w:rsidRDefault="003F080C" w:rsidP="00A82A20">
            <w:pPr>
              <w:pStyle w:val="Default"/>
              <w:ind w:left="70" w:right="77"/>
              <w:jc w:val="both"/>
            </w:pPr>
            <w:r w:rsidRPr="00A82A20">
              <w:t xml:space="preserve">готовность к активной деятельности </w:t>
            </w:r>
            <w:r w:rsidRPr="00A82A20">
              <w:lastRenderedPageBreak/>
              <w:t xml:space="preserve">технологической и социальной направленности, способность инициировать, планировать и самостоятельно выполнять такую деятельность; </w:t>
            </w:r>
          </w:p>
          <w:p w:rsidR="003F080C" w:rsidRPr="00A82A20" w:rsidRDefault="003F080C" w:rsidP="00A82A20">
            <w:pPr>
              <w:pStyle w:val="Default"/>
              <w:ind w:left="70" w:right="77"/>
              <w:jc w:val="both"/>
            </w:pPr>
            <w:r w:rsidRPr="00A82A20">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 </w:t>
            </w:r>
          </w:p>
          <w:p w:rsidR="00E75973" w:rsidRPr="00A82A20" w:rsidRDefault="003F080C" w:rsidP="00A82A20">
            <w:pPr>
              <w:ind w:left="70" w:right="77"/>
              <w:jc w:val="both"/>
            </w:pPr>
            <w:r w:rsidRPr="00A82A20">
              <w:t>готовность и способность к образованию и самообразованию на протяжении всей жизни, в том числе с использованием изучаемого и</w:t>
            </w:r>
            <w:r w:rsidR="00476B98" w:rsidRPr="00A82A20">
              <w:t>ностранного языка.</w:t>
            </w:r>
          </w:p>
          <w:p w:rsidR="00476B98" w:rsidRPr="00A82A20" w:rsidRDefault="00476B98" w:rsidP="00A82A20">
            <w:pPr>
              <w:pStyle w:val="Default"/>
              <w:ind w:left="70" w:right="77"/>
              <w:jc w:val="both"/>
            </w:pPr>
            <w:r w:rsidRPr="00A82A20">
              <w:rPr>
                <w:b/>
                <w:bCs/>
              </w:rPr>
              <w:t xml:space="preserve">Познавательные универсальные учебные действия </w:t>
            </w:r>
          </w:p>
          <w:p w:rsidR="00476B98" w:rsidRPr="00A82A20" w:rsidRDefault="00476B98" w:rsidP="00A82A20">
            <w:pPr>
              <w:pStyle w:val="Default"/>
              <w:ind w:left="70" w:right="77"/>
              <w:jc w:val="both"/>
            </w:pPr>
            <w:r w:rsidRPr="00A82A20">
              <w:rPr>
                <w:b/>
                <w:bCs/>
              </w:rPr>
              <w:t xml:space="preserve">Базовые логические действия: </w:t>
            </w:r>
          </w:p>
          <w:p w:rsidR="00476B98" w:rsidRPr="00A82A20" w:rsidRDefault="00476B98"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476B98" w:rsidRPr="00A82A20" w:rsidRDefault="00476B98"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476B98" w:rsidRPr="00A82A20" w:rsidRDefault="00476B98" w:rsidP="00A82A20">
            <w:pPr>
              <w:pStyle w:val="Default"/>
              <w:ind w:left="70" w:right="77"/>
              <w:jc w:val="both"/>
            </w:pPr>
            <w:r w:rsidRPr="00A82A20">
              <w:t xml:space="preserve">определять цели деятельности, задавать параметры и критерии их достижения; </w:t>
            </w:r>
          </w:p>
          <w:p w:rsidR="00476B98" w:rsidRPr="00A82A20" w:rsidRDefault="00476B98" w:rsidP="00A82A20">
            <w:pPr>
              <w:pStyle w:val="Default"/>
              <w:ind w:left="70" w:right="77"/>
              <w:jc w:val="both"/>
            </w:pPr>
            <w:r w:rsidRPr="00A82A20">
              <w:t xml:space="preserve">выявлять закономерности в языковых явлениях изучаемого иностранного (английского) языка; </w:t>
            </w:r>
          </w:p>
          <w:p w:rsidR="00476B98" w:rsidRPr="00A82A20" w:rsidRDefault="00476B98"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476B98" w:rsidRPr="00A82A20" w:rsidRDefault="00476B98"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w:t>
            </w:r>
            <w:r w:rsidRPr="00A82A20">
              <w:lastRenderedPageBreak/>
              <w:t xml:space="preserve">риски последствий деятельности; </w:t>
            </w:r>
          </w:p>
          <w:p w:rsidR="00476B98" w:rsidRPr="00A82A20" w:rsidRDefault="00476B98"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взаимодействия; </w:t>
            </w:r>
          </w:p>
          <w:p w:rsidR="00476B98" w:rsidRPr="00A82A20" w:rsidRDefault="00476B98" w:rsidP="00A82A20">
            <w:pPr>
              <w:ind w:left="70" w:right="77"/>
              <w:jc w:val="both"/>
            </w:pPr>
            <w:r w:rsidRPr="00A82A20">
              <w:t>развивать креативное мышление при решении жизненных проблем.</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F4D7B" w:rsidRPr="000F4D7B" w:rsidRDefault="000F4D7B" w:rsidP="000F4D7B">
            <w:pPr>
              <w:pStyle w:val="Default"/>
              <w:ind w:left="65" w:right="119"/>
              <w:jc w:val="both"/>
              <w:rPr>
                <w:b/>
              </w:rPr>
            </w:pPr>
            <w:r w:rsidRPr="000F4D7B">
              <w:rPr>
                <w:b/>
                <w:iCs/>
              </w:rPr>
              <w:lastRenderedPageBreak/>
              <w:t>Смысловое чтение</w:t>
            </w:r>
            <w:r w:rsidRPr="000F4D7B">
              <w:rPr>
                <w:b/>
              </w:rPr>
              <w:t xml:space="preserve">: </w:t>
            </w:r>
          </w:p>
          <w:p w:rsidR="000F4D7B" w:rsidRPr="000F4D7B" w:rsidRDefault="000F4D7B" w:rsidP="000F4D7B">
            <w:pPr>
              <w:pStyle w:val="Default"/>
              <w:ind w:left="65" w:right="119"/>
              <w:jc w:val="both"/>
            </w:pPr>
            <w:r w:rsidRPr="000F4D7B">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w:t>
            </w:r>
            <w:r w:rsidRPr="000F4D7B">
              <w:lastRenderedPageBreak/>
              <w:t xml:space="preserve">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F4D7B" w:rsidRPr="000F4D7B" w:rsidRDefault="000F4D7B" w:rsidP="000F4D7B">
            <w:pPr>
              <w:pStyle w:val="Default"/>
              <w:ind w:left="65" w:right="119"/>
              <w:jc w:val="both"/>
            </w:pPr>
            <w:r w:rsidRPr="000F4D7B">
              <w:t xml:space="preserve">читать про себя и устанавливать причинно-следственную взаимосвязь изложенных в тексте фактов и событий; </w:t>
            </w:r>
          </w:p>
          <w:p w:rsidR="000F4D7B" w:rsidRPr="000F4D7B" w:rsidRDefault="000F4D7B" w:rsidP="000F4D7B">
            <w:pPr>
              <w:pStyle w:val="Default"/>
              <w:ind w:left="65" w:right="119"/>
              <w:jc w:val="both"/>
              <w:rPr>
                <w:b/>
                <w:iCs/>
              </w:rPr>
            </w:pPr>
            <w:r w:rsidRPr="000F4D7B">
              <w:t>читать про себя несплошные тексты (таблицы, диаграммы, графики и другие) и понимать представленную в них информацию.</w:t>
            </w:r>
          </w:p>
          <w:p w:rsidR="00F57AAB" w:rsidRPr="00FE0FD0" w:rsidRDefault="00F57AAB" w:rsidP="00F57AAB">
            <w:pPr>
              <w:pStyle w:val="Default"/>
              <w:ind w:left="65" w:right="119"/>
              <w:jc w:val="both"/>
              <w:rPr>
                <w:b/>
              </w:rPr>
            </w:pPr>
            <w:r w:rsidRPr="00FE0FD0">
              <w:rPr>
                <w:b/>
                <w:iCs/>
              </w:rPr>
              <w:t>Письменная речь</w:t>
            </w:r>
            <w:r w:rsidRPr="00FE0FD0">
              <w:rPr>
                <w:b/>
              </w:rPr>
              <w:t xml:space="preserve">: </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57AAB" w:rsidRPr="00A82A20" w:rsidRDefault="00F57AAB" w:rsidP="00F57AAB">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w:t>
            </w:r>
            <w:r w:rsidRPr="00A82A20">
              <w:lastRenderedPageBreak/>
              <w:t xml:space="preserve">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57AAB" w:rsidRPr="00A82A20" w:rsidRDefault="00F57AAB" w:rsidP="00F57AAB">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F57AAB" w:rsidRPr="00FE0FD0" w:rsidRDefault="00F57AAB" w:rsidP="00F57AAB">
            <w:pPr>
              <w:pStyle w:val="Default"/>
              <w:ind w:left="65" w:right="119"/>
              <w:jc w:val="both"/>
              <w:rPr>
                <w:b/>
              </w:rPr>
            </w:pPr>
            <w:r w:rsidRPr="00FE0FD0">
              <w:rPr>
                <w:b/>
                <w:iCs/>
              </w:rPr>
              <w:t>Владеть фонетическими навыками</w:t>
            </w:r>
            <w:r w:rsidRPr="00FE0FD0">
              <w:rPr>
                <w:b/>
              </w:rPr>
              <w:t xml:space="preserve">: </w:t>
            </w:r>
          </w:p>
          <w:p w:rsidR="00F57AAB" w:rsidRPr="00A82A20" w:rsidRDefault="00F57AAB" w:rsidP="00F57AAB">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57AAB" w:rsidRPr="00A82A20" w:rsidRDefault="00F57AAB" w:rsidP="00F57AAB">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Pr="00A82A20">
              <w:rPr>
                <w:i/>
                <w:iCs/>
              </w:rPr>
              <w:t>владеть орфографическими навыками</w:t>
            </w:r>
            <w:r w:rsidRPr="00A82A20">
              <w:t xml:space="preserve">: правильно писать изученные слова; </w:t>
            </w:r>
          </w:p>
          <w:p w:rsidR="00F57AAB" w:rsidRPr="00A82A20" w:rsidRDefault="00F57AAB" w:rsidP="00F57AAB">
            <w:pPr>
              <w:pStyle w:val="Default"/>
              <w:ind w:left="65" w:right="119"/>
              <w:jc w:val="both"/>
            </w:pPr>
            <w:r w:rsidRPr="00A82A20">
              <w:rPr>
                <w:i/>
                <w:iCs/>
              </w:rPr>
              <w:t>владеть пунктуационными навыками</w:t>
            </w:r>
            <w:r w:rsidRPr="00A82A20">
              <w:t xml:space="preserve">: </w:t>
            </w:r>
          </w:p>
          <w:p w:rsidR="00F57AAB" w:rsidRPr="00A82A20" w:rsidRDefault="00F57AAB" w:rsidP="00F57AAB">
            <w:pPr>
              <w:pStyle w:val="Default"/>
              <w:ind w:left="65" w:right="119"/>
              <w:jc w:val="both"/>
            </w:pPr>
            <w:r w:rsidRPr="00A82A20">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57AAB" w:rsidRPr="00A82A20" w:rsidRDefault="00F57AAB" w:rsidP="00F57AAB">
            <w:pPr>
              <w:pStyle w:val="paragraph"/>
              <w:spacing w:before="0" w:beforeAutospacing="0" w:after="0" w:afterAutospacing="0"/>
              <w:ind w:left="65" w:right="119"/>
              <w:jc w:val="both"/>
              <w:textAlignment w:val="baseline"/>
            </w:pPr>
            <w:r w:rsidRPr="00A82A20">
              <w:t xml:space="preserve">распознавать в устной речи и письменном тексте 1400 лексических единиц (слов, фразовых глаголов, </w:t>
            </w:r>
            <w:r w:rsidRPr="00A82A20">
              <w:lastRenderedPageBreak/>
              <w:t>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родственные слова, образованные с использованием аффиксации: </w:t>
            </w:r>
          </w:p>
          <w:p w:rsidR="00F57AAB" w:rsidRPr="00A82A20" w:rsidRDefault="00F57AAB" w:rsidP="00F57AAB">
            <w:pPr>
              <w:pStyle w:val="Default"/>
              <w:ind w:left="65" w:right="119"/>
              <w:jc w:val="both"/>
            </w:pPr>
            <w:r w:rsidRPr="00A82A20">
              <w:t xml:space="preserve">глаголы при помощи префиксов dis-, mis-, re-, over-, under- и суффиксов -ise/-ize; </w:t>
            </w:r>
          </w:p>
          <w:p w:rsidR="00F57AAB" w:rsidRPr="00A82A20" w:rsidRDefault="00F57AAB" w:rsidP="00F57AAB">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имена</w:t>
            </w:r>
            <w:r w:rsidRPr="00F57AAB">
              <w:rPr>
                <w:lang w:val="en-US"/>
              </w:rPr>
              <w:t xml:space="preserve"> </w:t>
            </w:r>
            <w:r w:rsidRPr="00A82A20">
              <w:t>прилагательные</w:t>
            </w:r>
            <w:r w:rsidRPr="00F57AAB">
              <w:rPr>
                <w:lang w:val="en-US"/>
              </w:rPr>
              <w:t xml:space="preserve"> </w:t>
            </w:r>
            <w:r w:rsidRPr="00A82A20">
              <w:t>при</w:t>
            </w:r>
            <w:r w:rsidRPr="00F57AAB">
              <w:rPr>
                <w:lang w:val="en-US"/>
              </w:rPr>
              <w:t xml:space="preserve"> </w:t>
            </w:r>
            <w:r w:rsidRPr="00A82A20">
              <w:t>помощи</w:t>
            </w:r>
            <w:r w:rsidRPr="00F57AAB">
              <w:rPr>
                <w:lang w:val="en-US"/>
              </w:rPr>
              <w:t xml:space="preserve"> </w:t>
            </w:r>
            <w:r w:rsidRPr="00A82A20">
              <w:t>префиксов</w:t>
            </w:r>
            <w:r w:rsidRPr="00F57AAB">
              <w:rPr>
                <w:lang w:val="en-US"/>
              </w:rPr>
              <w:t xml:space="preserve"> un-, in-/im-, inter-, non- </w:t>
            </w:r>
            <w:r w:rsidRPr="00A82A20">
              <w:t>и</w:t>
            </w:r>
            <w:r w:rsidRPr="00F57AAB">
              <w:rPr>
                <w:lang w:val="en-US"/>
              </w:rPr>
              <w:t xml:space="preserve"> </w:t>
            </w:r>
            <w:r w:rsidRPr="00A82A20">
              <w:t>суффиксов</w:t>
            </w:r>
            <w:r w:rsidRPr="00F57AAB">
              <w:rPr>
                <w:lang w:val="en-US"/>
              </w:rPr>
              <w:t xml:space="preserve"> -able/-ible, -al, -ed, -ese, -ful, -ian/-an, -ing, -ish, -ive, -less, -ly, -ous, -y;</w:t>
            </w:r>
          </w:p>
          <w:p w:rsidR="00F57AAB" w:rsidRPr="00A82A20" w:rsidRDefault="00F57AAB" w:rsidP="00F57AAB">
            <w:pPr>
              <w:pStyle w:val="Default"/>
              <w:ind w:left="65" w:right="119"/>
              <w:jc w:val="both"/>
            </w:pPr>
            <w:r w:rsidRPr="00A82A20">
              <w:t xml:space="preserve">наречия при помощи префиксов un-, in-/im-, и суффикса -ly; </w:t>
            </w:r>
          </w:p>
          <w:p w:rsidR="00F57AAB" w:rsidRPr="00A82A20" w:rsidRDefault="00F57AAB" w:rsidP="00F57AAB">
            <w:pPr>
              <w:pStyle w:val="Default"/>
              <w:ind w:left="65" w:right="119"/>
              <w:jc w:val="both"/>
            </w:pPr>
            <w:r w:rsidRPr="00A82A20">
              <w:t xml:space="preserve">числительные при помощи суффиксов -teen, -ty, -th; </w:t>
            </w:r>
          </w:p>
          <w:p w:rsidR="00F57AAB" w:rsidRPr="00A82A20" w:rsidRDefault="00F57AAB" w:rsidP="00F57AAB">
            <w:pPr>
              <w:pStyle w:val="Default"/>
              <w:ind w:left="65" w:right="119"/>
              <w:jc w:val="both"/>
            </w:pPr>
            <w:r w:rsidRPr="00A82A20">
              <w:t xml:space="preserve">с использованием словосложения: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(football); </w:t>
            </w:r>
          </w:p>
          <w:p w:rsidR="00F57AAB" w:rsidRPr="00A82A20" w:rsidRDefault="00F57AAB" w:rsidP="00F57AAB">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F57AAB" w:rsidRPr="00A82A20" w:rsidRDefault="00F57AAB" w:rsidP="00F57AAB">
            <w:pPr>
              <w:pStyle w:val="Default"/>
              <w:ind w:left="65" w:right="119"/>
              <w:jc w:val="both"/>
            </w:pPr>
            <w:r w:rsidRPr="00A82A20">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F57AAB" w:rsidRPr="00A82A20" w:rsidRDefault="00F57AAB" w:rsidP="00F57AAB">
            <w:pPr>
              <w:pStyle w:val="Default"/>
              <w:ind w:left="65" w:right="119"/>
              <w:jc w:val="both"/>
            </w:pPr>
            <w:r w:rsidRPr="00A82A20">
              <w:t xml:space="preserve">сложных прилагательные путём соединения наречия с основой причастия II (well-behaved); </w:t>
            </w:r>
          </w:p>
          <w:p w:rsidR="00F57AAB" w:rsidRPr="00A82A20" w:rsidRDefault="00F57AAB" w:rsidP="00F57AAB">
            <w:pPr>
              <w:pStyle w:val="Default"/>
              <w:ind w:left="65" w:right="119"/>
              <w:jc w:val="both"/>
            </w:pPr>
            <w:r w:rsidRPr="00A82A20">
              <w:t xml:space="preserve">сложные прилагательные путём соединения основы </w:t>
            </w:r>
            <w:r w:rsidRPr="00A82A20">
              <w:lastRenderedPageBreak/>
              <w:t xml:space="preserve">прилагательного с основой причастия I (nice-looking); </w:t>
            </w:r>
          </w:p>
          <w:p w:rsidR="00F57AAB" w:rsidRPr="00A82A20" w:rsidRDefault="00F57AAB" w:rsidP="00F57AAB">
            <w:pPr>
              <w:pStyle w:val="Default"/>
              <w:ind w:left="65" w:right="119"/>
              <w:jc w:val="both"/>
            </w:pPr>
            <w:r w:rsidRPr="00A82A20">
              <w:t xml:space="preserve">с использованием конверсии: </w:t>
            </w:r>
          </w:p>
          <w:p w:rsidR="00F57AAB" w:rsidRPr="00A82A20" w:rsidRDefault="00F57AAB" w:rsidP="00F57AAB">
            <w:pPr>
              <w:pStyle w:val="Default"/>
              <w:ind w:left="65" w:right="119"/>
              <w:jc w:val="both"/>
            </w:pPr>
            <w:r w:rsidRPr="00A82A20">
              <w:t xml:space="preserve">образование имён существительных от неопределённых форм глаголов (to run – a run); </w:t>
            </w:r>
          </w:p>
          <w:p w:rsidR="00F57AAB" w:rsidRPr="00A82A20" w:rsidRDefault="00F57AAB" w:rsidP="00F57AAB">
            <w:pPr>
              <w:pStyle w:val="Default"/>
              <w:ind w:left="65" w:right="119"/>
              <w:jc w:val="both"/>
            </w:pPr>
            <w:r w:rsidRPr="00A82A20">
              <w:t xml:space="preserve">имён существительных от прилагательных (rich people – the rich); </w:t>
            </w:r>
          </w:p>
          <w:p w:rsidR="00F57AAB" w:rsidRPr="00A82A20" w:rsidRDefault="00F57AAB" w:rsidP="00F57AAB">
            <w:pPr>
              <w:pStyle w:val="Default"/>
              <w:ind w:left="65" w:right="119"/>
              <w:jc w:val="both"/>
            </w:pPr>
            <w:r w:rsidRPr="00A82A20">
              <w:t xml:space="preserve">глаголов от имён существительных (a hand – to hand); </w:t>
            </w:r>
          </w:p>
          <w:p w:rsidR="00F57AAB" w:rsidRPr="00A82A20" w:rsidRDefault="00F57AAB" w:rsidP="00F57AAB">
            <w:pPr>
              <w:pStyle w:val="Default"/>
              <w:ind w:left="65" w:right="119"/>
              <w:jc w:val="both"/>
            </w:pPr>
            <w:r w:rsidRPr="00A82A20">
              <w:t xml:space="preserve">глаголов от имён прилагательных (cool – to cool);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имена прилагательные на -ed и -ing (excited – exciting);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57AAB" w:rsidRPr="00A82A20" w:rsidRDefault="00F57AAB" w:rsidP="00F57AAB">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57AAB" w:rsidRPr="00A82A20" w:rsidRDefault="00F57AAB" w:rsidP="00F57AAB">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F57AAB" w:rsidRPr="00A82A20" w:rsidRDefault="00F57AAB" w:rsidP="00F57AAB">
            <w:pPr>
              <w:pStyle w:val="Default"/>
              <w:ind w:left="65" w:right="119"/>
              <w:jc w:val="both"/>
            </w:pPr>
            <w:r w:rsidRPr="00A82A20">
              <w:t xml:space="preserve">предложения с начальным It; </w:t>
            </w:r>
          </w:p>
          <w:p w:rsidR="00F57AAB" w:rsidRPr="00A82A20" w:rsidRDefault="00F57AAB" w:rsidP="00F57AAB">
            <w:pPr>
              <w:pStyle w:val="Default"/>
              <w:ind w:left="65" w:right="119"/>
              <w:jc w:val="both"/>
            </w:pPr>
            <w:r w:rsidRPr="00A82A20">
              <w:t xml:space="preserve">предложения с начальным There + to be; </w:t>
            </w:r>
          </w:p>
          <w:p w:rsidR="00F57AAB" w:rsidRPr="00A82A20" w:rsidRDefault="00F57AAB" w:rsidP="00F57AAB">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F57AAB" w:rsidRPr="00A82A20" w:rsidRDefault="00F57AAB" w:rsidP="00F57AAB">
            <w:pPr>
              <w:pStyle w:val="Default"/>
              <w:ind w:left="65" w:right="119"/>
              <w:jc w:val="both"/>
            </w:pPr>
            <w:r w:rsidRPr="00A82A20">
              <w:t xml:space="preserve">предложения cо сложным дополнением – Complex Object; </w:t>
            </w:r>
          </w:p>
          <w:p w:rsidR="00F57AAB" w:rsidRPr="00A82A20" w:rsidRDefault="00F57AAB" w:rsidP="00F57AAB">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F57AAB" w:rsidRPr="00A82A20" w:rsidRDefault="00F57AAB" w:rsidP="00F57AAB">
            <w:pPr>
              <w:pStyle w:val="Default"/>
              <w:ind w:left="65" w:right="119"/>
              <w:jc w:val="both"/>
            </w:pPr>
            <w:r w:rsidRPr="00A82A20">
              <w:t xml:space="preserve">сложноподчинённые предложения с союзами и союзными словами because, if, when, where, what, why, how; </w:t>
            </w:r>
          </w:p>
          <w:p w:rsidR="00F57AAB" w:rsidRPr="00A82A20" w:rsidRDefault="00F57AAB" w:rsidP="00F57AAB">
            <w:pPr>
              <w:pStyle w:val="Default"/>
              <w:ind w:left="65" w:right="119"/>
              <w:jc w:val="both"/>
            </w:pPr>
            <w:r w:rsidRPr="00A82A20">
              <w:t xml:space="preserve">сложноподчинённые предложения с определительными </w:t>
            </w:r>
            <w:r w:rsidRPr="00A82A20">
              <w:lastRenderedPageBreak/>
              <w:t xml:space="preserve">придаточными с союзными словами who, which, that; </w:t>
            </w:r>
          </w:p>
          <w:p w:rsidR="00F57AAB" w:rsidRPr="00A82A20" w:rsidRDefault="00F57AAB" w:rsidP="00F57AAB">
            <w:pPr>
              <w:pStyle w:val="Default"/>
              <w:ind w:left="65" w:right="119"/>
              <w:jc w:val="both"/>
            </w:pPr>
            <w:r w:rsidRPr="00A82A20">
              <w:t xml:space="preserve">сложноподчинённые предложения с союзными словами whoever, whatever, however, whenever; </w:t>
            </w:r>
          </w:p>
          <w:p w:rsidR="00F57AAB" w:rsidRPr="00A82A20" w:rsidRDefault="00F57AAB" w:rsidP="00F57AAB">
            <w:pPr>
              <w:pStyle w:val="Default"/>
              <w:ind w:left="65" w:right="119"/>
              <w:jc w:val="both"/>
            </w:pPr>
            <w:r w:rsidRPr="00A82A20">
              <w:t xml:space="preserve">условные предложения с глаголами в изъявительном наклонении (Conditional 0, Conditional I) и с глаголами в сослагательном наклонении (Conditional II); </w:t>
            </w:r>
          </w:p>
          <w:p w:rsidR="00F57AAB" w:rsidRPr="00A82A20" w:rsidRDefault="00F57AAB" w:rsidP="00F57AAB">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Present/Past/Future Simple Tense, Present/Past Continuous Tense, Present/Past Perfect Tense, Present Perfect Continuous Tense); </w:t>
            </w:r>
          </w:p>
          <w:p w:rsidR="00F57AAB" w:rsidRPr="00A82A20" w:rsidRDefault="00F57AAB" w:rsidP="00F57AAB">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57AAB" w:rsidRPr="00A82A20" w:rsidRDefault="00F57AAB" w:rsidP="00F57AAB">
            <w:pPr>
              <w:pStyle w:val="Default"/>
              <w:ind w:left="65" w:right="119"/>
              <w:jc w:val="both"/>
            </w:pPr>
            <w:r w:rsidRPr="00A82A20">
              <w:t xml:space="preserve">модальные глаголы в косвенной речи в настоящем и прошедшем времени; </w:t>
            </w:r>
          </w:p>
          <w:p w:rsidR="00F57AAB" w:rsidRPr="00A82A20" w:rsidRDefault="00F57AAB" w:rsidP="00F57AAB">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F57AAB" w:rsidRPr="00A82A20" w:rsidRDefault="00F57AAB" w:rsidP="00F57AAB">
            <w:pPr>
              <w:pStyle w:val="Default"/>
              <w:ind w:left="65" w:right="119"/>
              <w:jc w:val="both"/>
            </w:pPr>
            <w:r w:rsidRPr="00A82A20">
              <w:t xml:space="preserve">предложения с I wish; </w:t>
            </w:r>
          </w:p>
          <w:p w:rsidR="00F57AAB" w:rsidRPr="00A82A20" w:rsidRDefault="00F57AAB" w:rsidP="00F57AAB">
            <w:pPr>
              <w:pStyle w:val="Default"/>
              <w:ind w:left="65" w:right="119"/>
              <w:jc w:val="both"/>
            </w:pPr>
            <w:r w:rsidRPr="00A82A20">
              <w:t xml:space="preserve">конструкции с глаголами на -ing: to love/hate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It takes me … to do smth; </w:t>
            </w:r>
          </w:p>
          <w:p w:rsidR="00F57AAB" w:rsidRPr="00A82A20" w:rsidRDefault="00F57AAB" w:rsidP="00F57AAB">
            <w:pPr>
              <w:pStyle w:val="Default"/>
              <w:ind w:left="65" w:right="119"/>
              <w:jc w:val="both"/>
            </w:pPr>
            <w:r w:rsidRPr="00A82A20">
              <w:t xml:space="preserve">конструкция used to + инфинитив глагола;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be/get used to smth, be/get used to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You’d better; </w:t>
            </w:r>
          </w:p>
          <w:p w:rsidR="00F57AAB" w:rsidRPr="00A82A20" w:rsidRDefault="00F57AAB" w:rsidP="00F57AAB">
            <w:pPr>
              <w:pStyle w:val="Default"/>
              <w:ind w:left="65" w:right="119"/>
              <w:jc w:val="both"/>
            </w:pPr>
            <w:r w:rsidRPr="00A82A20">
              <w:t xml:space="preserve">подлежащее, выраженное собирательным существительным (family, police), и его согласование со сказуемым; </w:t>
            </w:r>
          </w:p>
          <w:p w:rsidR="00F57AAB" w:rsidRPr="00A82A20" w:rsidRDefault="00F57AAB" w:rsidP="00F57AAB">
            <w:pPr>
              <w:pStyle w:val="Default"/>
              <w:ind w:left="65" w:right="119"/>
              <w:jc w:val="both"/>
            </w:pPr>
            <w:r w:rsidRPr="00A82A20">
              <w:t xml:space="preserve">глаголы (правильные и неправильные) в видовременных формах действительного залога в изъявительном наклонении (Present/Past/Future Simple Tense, </w:t>
            </w:r>
            <w:r w:rsidRPr="00A82A20">
              <w:lastRenderedPageBreak/>
              <w:t xml:space="preserve">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F57AAB" w:rsidRPr="00A82A20" w:rsidRDefault="00F57AAB" w:rsidP="00F57AAB">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неличные</w:t>
            </w:r>
            <w:r w:rsidRPr="00F57AAB">
              <w:rPr>
                <w:lang w:val="en-US"/>
              </w:rPr>
              <w:t xml:space="preserve"> </w:t>
            </w:r>
            <w:r w:rsidRPr="00A82A20">
              <w:t>формы</w:t>
            </w:r>
            <w:r w:rsidRPr="00F57AAB">
              <w:rPr>
                <w:lang w:val="en-US"/>
              </w:rPr>
              <w:t xml:space="preserve"> </w:t>
            </w:r>
            <w:r w:rsidRPr="00A82A20">
              <w:t>глагола</w:t>
            </w:r>
            <w:r w:rsidRPr="00F57AAB">
              <w:rPr>
                <w:lang w:val="en-US"/>
              </w:rPr>
              <w:t xml:space="preserve"> – </w:t>
            </w:r>
            <w:r w:rsidRPr="00A82A20">
              <w:t>инфинитив</w:t>
            </w:r>
            <w:r w:rsidRPr="00F57AAB">
              <w:rPr>
                <w:lang w:val="en-US"/>
              </w:rPr>
              <w:t xml:space="preserve">, </w:t>
            </w:r>
            <w:r w:rsidRPr="00A82A20">
              <w:t>герундий</w:t>
            </w:r>
            <w:r w:rsidRPr="00F57AAB">
              <w:rPr>
                <w:lang w:val="en-US"/>
              </w:rPr>
              <w:t xml:space="preserve">, </w:t>
            </w:r>
            <w:r w:rsidRPr="00A82A20">
              <w:t>причастие</w:t>
            </w:r>
            <w:r w:rsidRPr="00F57AAB">
              <w:rPr>
                <w:lang w:val="en-US"/>
              </w:rPr>
              <w:t xml:space="preserve"> (Participle I </w:t>
            </w:r>
            <w:r w:rsidRPr="00A82A20">
              <w:t>и</w:t>
            </w:r>
            <w:r w:rsidRPr="00F57AAB">
              <w:rPr>
                <w:lang w:val="en-US"/>
              </w:rPr>
              <w:t xml:space="preserve"> Participle II), </w:t>
            </w:r>
            <w:r w:rsidRPr="00A82A20">
              <w:t>причастия</w:t>
            </w:r>
            <w:r w:rsidRPr="00F57AAB">
              <w:rPr>
                <w:lang w:val="en-US"/>
              </w:rPr>
              <w:t xml:space="preserve"> </w:t>
            </w:r>
            <w:r w:rsidRPr="00A82A20">
              <w:t>в</w:t>
            </w:r>
            <w:r w:rsidRPr="00F57AAB">
              <w:rPr>
                <w:lang w:val="en-US"/>
              </w:rPr>
              <w:t xml:space="preserve"> </w:t>
            </w:r>
            <w:r w:rsidRPr="00A82A20">
              <w:t>функции</w:t>
            </w:r>
            <w:r w:rsidRPr="00F57AAB">
              <w:rPr>
                <w:lang w:val="en-US"/>
              </w:rPr>
              <w:t xml:space="preserve"> </w:t>
            </w:r>
            <w:r w:rsidRPr="00A82A20">
              <w:t>определения</w:t>
            </w:r>
            <w:r w:rsidRPr="00F57AAB">
              <w:rPr>
                <w:lang w:val="en-US"/>
              </w:rPr>
              <w:t xml:space="preserve"> (Participle I – a playing child, Participle II – a written text);</w:t>
            </w:r>
          </w:p>
          <w:p w:rsidR="00F57AAB" w:rsidRPr="00A82A20" w:rsidRDefault="00F57AAB" w:rsidP="00F57AAB">
            <w:pPr>
              <w:pStyle w:val="Default"/>
              <w:ind w:left="65" w:right="119"/>
              <w:jc w:val="both"/>
            </w:pPr>
            <w:r w:rsidRPr="00A82A20">
              <w:t xml:space="preserve">определённый, неопределённый и нулевой артикли; </w:t>
            </w:r>
          </w:p>
          <w:p w:rsidR="00F57AAB" w:rsidRPr="00A82A20" w:rsidRDefault="00F57AAB" w:rsidP="00F57AAB">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F57AAB" w:rsidRPr="00A82A20" w:rsidRDefault="00F57AAB" w:rsidP="00F57AAB">
            <w:pPr>
              <w:pStyle w:val="Default"/>
              <w:ind w:left="65" w:right="119"/>
              <w:jc w:val="both"/>
            </w:pPr>
            <w:r w:rsidRPr="00A82A20">
              <w:t xml:space="preserve">неисчисляемые имена существительные, имеющие форму только множественного числа; </w:t>
            </w:r>
          </w:p>
          <w:p w:rsidR="00F57AAB" w:rsidRPr="00A82A20" w:rsidRDefault="00F57AAB" w:rsidP="00F57AAB">
            <w:pPr>
              <w:pStyle w:val="Default"/>
              <w:ind w:left="65" w:right="119"/>
              <w:jc w:val="both"/>
            </w:pPr>
            <w:r w:rsidRPr="00A82A20">
              <w:t xml:space="preserve">притяжательный падеж имён существительных; </w:t>
            </w:r>
          </w:p>
          <w:p w:rsidR="00F57AAB" w:rsidRPr="00A82A20" w:rsidRDefault="00F57AAB" w:rsidP="00F57AAB">
            <w:pPr>
              <w:pStyle w:val="Default"/>
              <w:ind w:left="65" w:right="119"/>
              <w:jc w:val="both"/>
            </w:pPr>
            <w:r w:rsidRPr="00A82A20">
              <w:t xml:space="preserve">имена прилагательные и наречия в положительной, сравнительной и превосходной степенях, образованных по правилу, и исключения; </w:t>
            </w:r>
          </w:p>
          <w:p w:rsidR="00F57AAB" w:rsidRPr="00A82A20" w:rsidRDefault="00F57AAB" w:rsidP="00F57AAB">
            <w:pPr>
              <w:pStyle w:val="Default"/>
              <w:ind w:left="65" w:right="119"/>
              <w:jc w:val="both"/>
            </w:pPr>
            <w:r w:rsidRPr="00A82A20">
              <w:t xml:space="preserve">порядок следования нескольких прилагательных (мнение – размер – возраст – цвет – происхождение); </w:t>
            </w:r>
          </w:p>
          <w:p w:rsidR="00F57AAB" w:rsidRPr="00A82A20" w:rsidRDefault="00F57AAB" w:rsidP="00F57AAB">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F57AAB" w:rsidRPr="00A82A20" w:rsidRDefault="00F57AAB" w:rsidP="00F57AAB">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F57AAB" w:rsidRPr="00A82A20" w:rsidRDefault="00F57AAB" w:rsidP="00F57AAB">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F57AAB" w:rsidRPr="00A82A20" w:rsidRDefault="00F57AAB" w:rsidP="00F57AAB">
            <w:pPr>
              <w:pStyle w:val="Default"/>
              <w:ind w:left="65" w:right="119"/>
              <w:jc w:val="both"/>
            </w:pPr>
            <w:r w:rsidRPr="00A82A20">
              <w:t xml:space="preserve">количественные и порядковые числительные; </w:t>
            </w:r>
          </w:p>
          <w:p w:rsidR="00E75973" w:rsidRPr="00A82A20" w:rsidRDefault="00F57AAB" w:rsidP="00F57AAB">
            <w:pPr>
              <w:pStyle w:val="paragraph"/>
              <w:spacing w:before="0" w:beforeAutospacing="0" w:after="0" w:afterAutospacing="0"/>
              <w:ind w:left="70" w:right="77"/>
              <w:jc w:val="both"/>
              <w:textAlignment w:val="baseline"/>
              <w:rPr>
                <w:rStyle w:val="spellingerror"/>
              </w:rPr>
            </w:pPr>
            <w:r w:rsidRPr="00A82A20">
              <w:t xml:space="preserve">предлоги места, времени, направления, предлоги, </w:t>
            </w:r>
            <w:r w:rsidRPr="00A82A20">
              <w:lastRenderedPageBreak/>
              <w:t>употребляемые с г</w:t>
            </w:r>
            <w:r w:rsidR="00C302F4">
              <w:t>лаголами в страдательном залоге.</w:t>
            </w:r>
          </w:p>
        </w:tc>
      </w:tr>
      <w:tr w:rsidR="00E75973" w:rsidRPr="003A1F63" w:rsidTr="00BA3198">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E75973" w:rsidRPr="00DF6DB0" w:rsidRDefault="00DF6DB0" w:rsidP="00DF6DB0">
            <w:pPr>
              <w:ind w:left="150" w:right="214"/>
              <w:jc w:val="both"/>
            </w:pPr>
            <w:r>
              <w:lastRenderedPageBreak/>
              <w:t xml:space="preserve">ПК3.3 </w:t>
            </w:r>
            <w:r w:rsidR="00E75973" w:rsidRPr="00DF6DB0">
              <w:t>Разрабатывать технологическую документацию по сборке изделий, в том числе с применением систем автоматизированного проектирования.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3F080C" w:rsidRPr="00A82A20" w:rsidRDefault="003F080C" w:rsidP="00A82A20">
            <w:pPr>
              <w:pStyle w:val="Default"/>
              <w:ind w:left="70" w:right="77"/>
              <w:jc w:val="both"/>
            </w:pPr>
            <w:r w:rsidRPr="00A82A20">
              <w:rPr>
                <w:b/>
                <w:bCs/>
              </w:rPr>
              <w:t xml:space="preserve">Трудовое воспитание: </w:t>
            </w:r>
          </w:p>
          <w:p w:rsidR="003F080C" w:rsidRPr="00A82A20" w:rsidRDefault="003F080C" w:rsidP="00A82A20">
            <w:pPr>
              <w:pStyle w:val="Default"/>
              <w:ind w:left="70" w:right="77"/>
              <w:jc w:val="both"/>
            </w:pPr>
            <w:r w:rsidRPr="00A82A20">
              <w:t xml:space="preserve">готовность к труду, осознание ценности мастерства, трудолюбие; </w:t>
            </w:r>
          </w:p>
          <w:p w:rsidR="003F080C" w:rsidRPr="00A82A20" w:rsidRDefault="003F080C" w:rsidP="00A82A20">
            <w:pPr>
              <w:pStyle w:val="Default"/>
              <w:ind w:left="70" w:right="77"/>
              <w:jc w:val="both"/>
            </w:pPr>
            <w:r w:rsidRPr="00A82A20">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F080C" w:rsidRPr="00A82A20" w:rsidRDefault="003F080C" w:rsidP="00A82A20">
            <w:pPr>
              <w:pStyle w:val="Default"/>
              <w:ind w:left="70" w:right="77"/>
              <w:jc w:val="both"/>
            </w:pPr>
            <w:r w:rsidRPr="00A82A20">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 </w:t>
            </w:r>
          </w:p>
          <w:p w:rsidR="00E75973" w:rsidRPr="00A82A20" w:rsidRDefault="003F080C" w:rsidP="00A82A20">
            <w:pPr>
              <w:ind w:left="70" w:right="77"/>
              <w:jc w:val="both"/>
            </w:pPr>
            <w:r w:rsidRPr="00A82A20">
              <w:t>готовность и способность к образованию и самообразованию на протяжении всей жизни, в том числе с использованием изучаем</w:t>
            </w:r>
            <w:r w:rsidR="00476B98" w:rsidRPr="00A82A20">
              <w:t>ого иностранного языка.</w:t>
            </w:r>
          </w:p>
          <w:p w:rsidR="00476B98" w:rsidRPr="00A82A20" w:rsidRDefault="00476B98" w:rsidP="00A82A20">
            <w:pPr>
              <w:pStyle w:val="Default"/>
              <w:ind w:left="70" w:right="77"/>
              <w:jc w:val="both"/>
            </w:pPr>
            <w:r w:rsidRPr="00A82A20">
              <w:rPr>
                <w:b/>
                <w:bCs/>
              </w:rPr>
              <w:t xml:space="preserve">Познавательные универсальные учебные действия </w:t>
            </w:r>
          </w:p>
          <w:p w:rsidR="00476B98" w:rsidRPr="00A82A20" w:rsidRDefault="00476B98" w:rsidP="00A82A20">
            <w:pPr>
              <w:pStyle w:val="Default"/>
              <w:ind w:left="70" w:right="77"/>
              <w:jc w:val="both"/>
            </w:pPr>
            <w:r w:rsidRPr="00A82A20">
              <w:rPr>
                <w:b/>
                <w:bCs/>
              </w:rPr>
              <w:t xml:space="preserve">Базовые логические действия: </w:t>
            </w:r>
          </w:p>
          <w:p w:rsidR="00476B98" w:rsidRPr="00A82A20" w:rsidRDefault="00476B98" w:rsidP="00A82A20">
            <w:pPr>
              <w:pStyle w:val="Default"/>
              <w:ind w:left="70" w:right="77"/>
              <w:jc w:val="both"/>
            </w:pPr>
            <w:r w:rsidRPr="00A82A20">
              <w:t xml:space="preserve">самостоятельно формулировать и актуализировать проблему, рассматривать её всесторонне; </w:t>
            </w:r>
          </w:p>
          <w:p w:rsidR="00476B98" w:rsidRPr="00A82A20" w:rsidRDefault="00476B98" w:rsidP="00A82A20">
            <w:pPr>
              <w:pStyle w:val="Default"/>
              <w:ind w:left="70" w:right="77"/>
              <w:jc w:val="both"/>
            </w:pPr>
            <w:r w:rsidRPr="00A82A20">
              <w:t xml:space="preserve">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 </w:t>
            </w:r>
          </w:p>
          <w:p w:rsidR="00476B98" w:rsidRPr="00A82A20" w:rsidRDefault="00476B98" w:rsidP="00A82A20">
            <w:pPr>
              <w:pStyle w:val="Default"/>
              <w:ind w:left="70" w:right="77"/>
              <w:jc w:val="both"/>
            </w:pPr>
            <w:r w:rsidRPr="00A82A20">
              <w:t xml:space="preserve">определять цели деятельности, задавать параметры и критерии их достижения; </w:t>
            </w:r>
          </w:p>
          <w:p w:rsidR="00476B98" w:rsidRPr="00A82A20" w:rsidRDefault="00476B98" w:rsidP="00A82A20">
            <w:pPr>
              <w:pStyle w:val="Default"/>
              <w:ind w:left="70" w:right="77"/>
              <w:jc w:val="both"/>
            </w:pPr>
            <w:r w:rsidRPr="00A82A20">
              <w:t xml:space="preserve">выявлять закономерности в языковых явлениях </w:t>
            </w:r>
            <w:r w:rsidRPr="00A82A20">
              <w:lastRenderedPageBreak/>
              <w:t xml:space="preserve">изучаемого иностранного (английского) языка; </w:t>
            </w:r>
          </w:p>
          <w:p w:rsidR="00476B98" w:rsidRPr="00A82A20" w:rsidRDefault="00476B98" w:rsidP="00A82A20">
            <w:pPr>
              <w:pStyle w:val="Default"/>
              <w:ind w:left="70" w:right="77"/>
              <w:jc w:val="both"/>
            </w:pPr>
            <w:r w:rsidRPr="00A82A20">
              <w:t xml:space="preserve">разрабатывать план решения проблемы с учётом анализа имеющихся материальных и нематериальных ресурсов; </w:t>
            </w:r>
          </w:p>
          <w:p w:rsidR="00476B98" w:rsidRPr="00A82A20" w:rsidRDefault="00476B98" w:rsidP="00A82A20">
            <w:pPr>
              <w:pStyle w:val="Default"/>
              <w:ind w:left="70" w:right="77"/>
              <w:jc w:val="both"/>
            </w:pPr>
            <w:r w:rsidRPr="00A82A20">
              <w:t xml:space="preserve">вносить коррективы в деятельность, оценивать соответствие результатов целям, оценивать риски последствий деятельности; </w:t>
            </w:r>
          </w:p>
          <w:p w:rsidR="00476B98" w:rsidRPr="00A82A20" w:rsidRDefault="00476B98" w:rsidP="00A82A20">
            <w:pPr>
              <w:pStyle w:val="Default"/>
              <w:ind w:left="70" w:right="77"/>
              <w:jc w:val="both"/>
            </w:pPr>
            <w:r w:rsidRPr="00A82A20">
              <w:t xml:space="preserve">координировать и выполнять работу в условиях реального, виртуального и комбинированного взаимодействия; </w:t>
            </w:r>
          </w:p>
          <w:p w:rsidR="00476B98" w:rsidRPr="00A82A20" w:rsidRDefault="00476B98" w:rsidP="00A82A20">
            <w:pPr>
              <w:ind w:left="70" w:right="77"/>
              <w:jc w:val="both"/>
            </w:pPr>
            <w:r w:rsidRPr="00A82A20">
              <w:t>развивать креативное мышление при решении жизненных проблем.</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0F4D7B" w:rsidRPr="000F4D7B" w:rsidRDefault="000F4D7B" w:rsidP="000F4D7B">
            <w:pPr>
              <w:pStyle w:val="Default"/>
              <w:ind w:left="65" w:right="119"/>
              <w:jc w:val="both"/>
              <w:rPr>
                <w:b/>
              </w:rPr>
            </w:pPr>
            <w:r w:rsidRPr="000F4D7B">
              <w:rPr>
                <w:b/>
                <w:iCs/>
              </w:rPr>
              <w:lastRenderedPageBreak/>
              <w:t>Смысловое чтение</w:t>
            </w:r>
            <w:r w:rsidRPr="000F4D7B">
              <w:rPr>
                <w:b/>
              </w:rPr>
              <w:t xml:space="preserve">: </w:t>
            </w:r>
          </w:p>
          <w:p w:rsidR="000F4D7B" w:rsidRPr="000F4D7B" w:rsidRDefault="000F4D7B" w:rsidP="000F4D7B">
            <w:pPr>
              <w:pStyle w:val="Default"/>
              <w:ind w:left="65" w:right="119"/>
              <w:jc w:val="both"/>
            </w:pPr>
            <w:r w:rsidRPr="000F4D7B">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F4D7B" w:rsidRPr="000F4D7B" w:rsidRDefault="000F4D7B" w:rsidP="000F4D7B">
            <w:pPr>
              <w:pStyle w:val="Default"/>
              <w:ind w:left="65" w:right="119"/>
              <w:jc w:val="both"/>
            </w:pPr>
            <w:r w:rsidRPr="000F4D7B">
              <w:t xml:space="preserve">читать про себя и устанавливать причинно-следственную взаимосвязь изложенных в тексте фактов и событий; </w:t>
            </w:r>
          </w:p>
          <w:p w:rsidR="000F4D7B" w:rsidRDefault="000F4D7B" w:rsidP="000F4D7B">
            <w:pPr>
              <w:pStyle w:val="Default"/>
              <w:ind w:left="65" w:right="119"/>
              <w:jc w:val="both"/>
              <w:rPr>
                <w:b/>
                <w:iCs/>
              </w:rPr>
            </w:pPr>
            <w:r w:rsidRPr="000F4D7B">
              <w:t>читать про себя несплошные тексты (таблицы, диаграммы, графики и другие) и понимать представленную в них информацию.</w:t>
            </w:r>
          </w:p>
          <w:p w:rsidR="00F57AAB" w:rsidRPr="00FE0FD0" w:rsidRDefault="00F57AAB" w:rsidP="00F57AAB">
            <w:pPr>
              <w:pStyle w:val="Default"/>
              <w:ind w:left="65" w:right="119"/>
              <w:jc w:val="both"/>
              <w:rPr>
                <w:b/>
              </w:rPr>
            </w:pPr>
            <w:r w:rsidRPr="00FE0FD0">
              <w:rPr>
                <w:b/>
                <w:iCs/>
              </w:rPr>
              <w:t>Письменная речь</w:t>
            </w:r>
            <w:r w:rsidRPr="00FE0FD0">
              <w:rPr>
                <w:b/>
              </w:rPr>
              <w:t xml:space="preserve">: </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F57AAB" w:rsidRPr="00A82A20" w:rsidRDefault="00F57AAB" w:rsidP="00F57AAB">
            <w:pPr>
              <w:pStyle w:val="paragraph"/>
              <w:spacing w:before="0" w:beforeAutospacing="0" w:after="0" w:afterAutospacing="0"/>
              <w:ind w:left="65" w:right="119"/>
              <w:jc w:val="both"/>
              <w:textAlignment w:val="baseline"/>
            </w:pPr>
            <w:r w:rsidRPr="00A82A20">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w:t>
            </w:r>
            <w:r w:rsidRPr="00A82A20">
              <w:lastRenderedPageBreak/>
              <w:t>слов);</w:t>
            </w:r>
          </w:p>
          <w:p w:rsidR="00F57AAB" w:rsidRPr="00A82A20" w:rsidRDefault="00F57AAB" w:rsidP="00F57AAB">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F57AAB" w:rsidRPr="00A82A20" w:rsidRDefault="00F57AAB" w:rsidP="00F57AAB">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F57AAB" w:rsidRPr="00A82A20" w:rsidRDefault="00F57AAB" w:rsidP="00F57AAB">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57AAB" w:rsidRPr="00A82A20" w:rsidRDefault="00F57AAB" w:rsidP="00F57AAB">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F57AAB" w:rsidRPr="00FE0FD0" w:rsidRDefault="00F57AAB" w:rsidP="00F57AAB">
            <w:pPr>
              <w:pStyle w:val="Default"/>
              <w:ind w:left="65" w:right="119"/>
              <w:jc w:val="both"/>
              <w:rPr>
                <w:b/>
              </w:rPr>
            </w:pPr>
            <w:r w:rsidRPr="00FE0FD0">
              <w:rPr>
                <w:b/>
                <w:iCs/>
              </w:rPr>
              <w:t>Владеть фонетическими навыками</w:t>
            </w:r>
            <w:r w:rsidRPr="00FE0FD0">
              <w:rPr>
                <w:b/>
              </w:rPr>
              <w:t xml:space="preserve">: </w:t>
            </w:r>
          </w:p>
          <w:p w:rsidR="00F57AAB" w:rsidRPr="00A82A20" w:rsidRDefault="00F57AAB" w:rsidP="00F57AAB">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57AAB" w:rsidRPr="00A82A20" w:rsidRDefault="00F57AAB" w:rsidP="00F57AAB">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Pr="00A82A20">
              <w:rPr>
                <w:i/>
                <w:iCs/>
              </w:rPr>
              <w:t>владеть орфографическими навыками</w:t>
            </w:r>
            <w:r w:rsidRPr="00A82A20">
              <w:t xml:space="preserve">: правильно писать изученные слова; </w:t>
            </w:r>
          </w:p>
          <w:p w:rsidR="00F57AAB" w:rsidRPr="00290D16" w:rsidRDefault="00290D16" w:rsidP="00F57AAB">
            <w:pPr>
              <w:pStyle w:val="Default"/>
              <w:ind w:left="65" w:right="119"/>
              <w:jc w:val="both"/>
              <w:rPr>
                <w:b/>
              </w:rPr>
            </w:pPr>
            <w:r>
              <w:rPr>
                <w:b/>
                <w:iCs/>
              </w:rPr>
              <w:t>В</w:t>
            </w:r>
            <w:r w:rsidR="00F57AAB" w:rsidRPr="00290D16">
              <w:rPr>
                <w:b/>
                <w:iCs/>
              </w:rPr>
              <w:t>ладеть пунктуационными навыками</w:t>
            </w:r>
            <w:r w:rsidR="00F57AAB" w:rsidRPr="00290D16">
              <w:rPr>
                <w:b/>
              </w:rPr>
              <w:t xml:space="preserve">: </w:t>
            </w:r>
          </w:p>
          <w:p w:rsidR="00F57AAB" w:rsidRPr="00A82A20" w:rsidRDefault="00F57AAB" w:rsidP="00F57AAB">
            <w:pPr>
              <w:pStyle w:val="Default"/>
              <w:ind w:left="65" w:right="119"/>
              <w:jc w:val="both"/>
            </w:pPr>
            <w:r w:rsidRPr="00A82A20">
              <w:t xml:space="preserve">использовать запятую при перечислении, обращении и при выделении вводных слов; апостроф, точку, вопросительный </w:t>
            </w:r>
            <w:r w:rsidRPr="00A82A20">
              <w:lastRenderedPageBreak/>
              <w:t xml:space="preserve">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57AAB" w:rsidRPr="00A82A20" w:rsidRDefault="00F57AAB" w:rsidP="00F57AAB">
            <w:pPr>
              <w:pStyle w:val="paragraph"/>
              <w:spacing w:before="0" w:beforeAutospacing="0" w:after="0" w:afterAutospacing="0"/>
              <w:ind w:left="65" w:right="119"/>
              <w:jc w:val="both"/>
              <w:textAlignment w:val="baseline"/>
            </w:pPr>
            <w:r w:rsidRPr="00A82A20">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родственные слова, образованные с использованием аффиксации: </w:t>
            </w:r>
          </w:p>
          <w:p w:rsidR="00F57AAB" w:rsidRPr="00A82A20" w:rsidRDefault="00F57AAB" w:rsidP="00F57AAB">
            <w:pPr>
              <w:pStyle w:val="Default"/>
              <w:ind w:left="65" w:right="119"/>
              <w:jc w:val="both"/>
            </w:pPr>
            <w:r w:rsidRPr="00A82A20">
              <w:t xml:space="preserve">глаголы при помощи префиксов dis-, mis-, re-, over-, under- и суффиксов -ise/-ize; </w:t>
            </w:r>
          </w:p>
          <w:p w:rsidR="00F57AAB" w:rsidRPr="00A82A20" w:rsidRDefault="00F57AAB" w:rsidP="00F57AAB">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имена</w:t>
            </w:r>
            <w:r w:rsidRPr="00F57AAB">
              <w:rPr>
                <w:lang w:val="en-US"/>
              </w:rPr>
              <w:t xml:space="preserve"> </w:t>
            </w:r>
            <w:r w:rsidRPr="00A82A20">
              <w:t>прилагательные</w:t>
            </w:r>
            <w:r w:rsidRPr="00F57AAB">
              <w:rPr>
                <w:lang w:val="en-US"/>
              </w:rPr>
              <w:t xml:space="preserve"> </w:t>
            </w:r>
            <w:r w:rsidRPr="00A82A20">
              <w:t>при</w:t>
            </w:r>
            <w:r w:rsidRPr="00F57AAB">
              <w:rPr>
                <w:lang w:val="en-US"/>
              </w:rPr>
              <w:t xml:space="preserve"> </w:t>
            </w:r>
            <w:r w:rsidRPr="00A82A20">
              <w:t>помощи</w:t>
            </w:r>
            <w:r w:rsidRPr="00F57AAB">
              <w:rPr>
                <w:lang w:val="en-US"/>
              </w:rPr>
              <w:t xml:space="preserve"> </w:t>
            </w:r>
            <w:r w:rsidRPr="00A82A20">
              <w:t>префиксов</w:t>
            </w:r>
            <w:r w:rsidRPr="00F57AAB">
              <w:rPr>
                <w:lang w:val="en-US"/>
              </w:rPr>
              <w:t xml:space="preserve"> un-, in-/im-, inter-, non- </w:t>
            </w:r>
            <w:r w:rsidRPr="00A82A20">
              <w:t>и</w:t>
            </w:r>
            <w:r w:rsidRPr="00F57AAB">
              <w:rPr>
                <w:lang w:val="en-US"/>
              </w:rPr>
              <w:t xml:space="preserve"> </w:t>
            </w:r>
            <w:r w:rsidRPr="00A82A20">
              <w:t>суффиксов</w:t>
            </w:r>
            <w:r w:rsidRPr="00F57AAB">
              <w:rPr>
                <w:lang w:val="en-US"/>
              </w:rPr>
              <w:t xml:space="preserve"> -able/-ible, -al, -ed, -ese, -ful, -ian/-an, -ing, -ish, -ive, -less, -ly, -ous, -y;</w:t>
            </w:r>
          </w:p>
          <w:p w:rsidR="00F57AAB" w:rsidRPr="00A82A20" w:rsidRDefault="00F57AAB" w:rsidP="00F57AAB">
            <w:pPr>
              <w:pStyle w:val="Default"/>
              <w:ind w:left="65" w:right="119"/>
              <w:jc w:val="both"/>
            </w:pPr>
            <w:r w:rsidRPr="00A82A20">
              <w:t xml:space="preserve">наречия при помощи префиксов un-, in-/im-, и суффикса -ly; </w:t>
            </w:r>
          </w:p>
          <w:p w:rsidR="00F57AAB" w:rsidRPr="00A82A20" w:rsidRDefault="00F57AAB" w:rsidP="00F57AAB">
            <w:pPr>
              <w:pStyle w:val="Default"/>
              <w:ind w:left="65" w:right="119"/>
              <w:jc w:val="both"/>
            </w:pPr>
            <w:r w:rsidRPr="00A82A20">
              <w:t xml:space="preserve">числительные при помощи суффиксов -teen, -ty, -th; </w:t>
            </w:r>
          </w:p>
          <w:p w:rsidR="00F57AAB" w:rsidRPr="00A82A20" w:rsidRDefault="00F57AAB" w:rsidP="00F57AAB">
            <w:pPr>
              <w:pStyle w:val="Default"/>
              <w:ind w:left="65" w:right="119"/>
              <w:jc w:val="both"/>
            </w:pPr>
            <w:r w:rsidRPr="00A82A20">
              <w:t xml:space="preserve">с использованием словосложения: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(football); </w:t>
            </w:r>
          </w:p>
          <w:p w:rsidR="00F57AAB" w:rsidRPr="00A82A20" w:rsidRDefault="00F57AAB" w:rsidP="00F57AAB">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F57AAB" w:rsidRPr="00A82A20" w:rsidRDefault="00F57AAB" w:rsidP="00F57AAB">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F57AAB" w:rsidRPr="00A82A20" w:rsidRDefault="00F57AAB" w:rsidP="00F57AAB">
            <w:pPr>
              <w:pStyle w:val="Default"/>
              <w:ind w:left="65" w:right="119"/>
              <w:jc w:val="both"/>
            </w:pPr>
            <w:r w:rsidRPr="00A82A20">
              <w:t xml:space="preserve">сложные прилагательные путём соединения основы </w:t>
            </w:r>
            <w:r w:rsidRPr="00A82A20">
              <w:lastRenderedPageBreak/>
              <w:t xml:space="preserve">прилагательного/числительного с основой существительного с добавлением суффикса -ed (blue-eyed, eight-legged); </w:t>
            </w:r>
          </w:p>
          <w:p w:rsidR="00F57AAB" w:rsidRPr="00A82A20" w:rsidRDefault="00F57AAB" w:rsidP="00F57AAB">
            <w:pPr>
              <w:pStyle w:val="Default"/>
              <w:ind w:left="65" w:right="119"/>
              <w:jc w:val="both"/>
            </w:pPr>
            <w:r w:rsidRPr="00A82A20">
              <w:t xml:space="preserve">сложных прилагательные путём соединения наречия с основой причастия II (well-behaved); </w:t>
            </w:r>
          </w:p>
          <w:p w:rsidR="00F57AAB" w:rsidRPr="00A82A20" w:rsidRDefault="00F57AAB" w:rsidP="00F57AAB">
            <w:pPr>
              <w:pStyle w:val="Default"/>
              <w:ind w:left="65" w:right="119"/>
              <w:jc w:val="both"/>
            </w:pPr>
            <w:r w:rsidRPr="00A82A20">
              <w:t xml:space="preserve">сложные прилагательные путём соединения основы прилагательного с основой причастия I (nice-looking); </w:t>
            </w:r>
          </w:p>
          <w:p w:rsidR="00F57AAB" w:rsidRPr="00A82A20" w:rsidRDefault="00F57AAB" w:rsidP="00F57AAB">
            <w:pPr>
              <w:pStyle w:val="Default"/>
              <w:ind w:left="65" w:right="119"/>
              <w:jc w:val="both"/>
            </w:pPr>
            <w:r w:rsidRPr="00A82A20">
              <w:t xml:space="preserve">с использованием конверсии: </w:t>
            </w:r>
          </w:p>
          <w:p w:rsidR="00F57AAB" w:rsidRPr="00A82A20" w:rsidRDefault="00F57AAB" w:rsidP="00F57AAB">
            <w:pPr>
              <w:pStyle w:val="Default"/>
              <w:ind w:left="65" w:right="119"/>
              <w:jc w:val="both"/>
            </w:pPr>
            <w:r w:rsidRPr="00A82A20">
              <w:t xml:space="preserve">образование имён существительных от неопределённых форм глаголов (to run – a run); </w:t>
            </w:r>
          </w:p>
          <w:p w:rsidR="00F57AAB" w:rsidRPr="00A82A20" w:rsidRDefault="00F57AAB" w:rsidP="00F57AAB">
            <w:pPr>
              <w:pStyle w:val="Default"/>
              <w:ind w:left="65" w:right="119"/>
              <w:jc w:val="both"/>
            </w:pPr>
            <w:r w:rsidRPr="00A82A20">
              <w:t xml:space="preserve">имён существительных от прилагательных (rich people – the rich); </w:t>
            </w:r>
          </w:p>
          <w:p w:rsidR="00F57AAB" w:rsidRPr="00A82A20" w:rsidRDefault="00F57AAB" w:rsidP="00F57AAB">
            <w:pPr>
              <w:pStyle w:val="Default"/>
              <w:ind w:left="65" w:right="119"/>
              <w:jc w:val="both"/>
            </w:pPr>
            <w:r w:rsidRPr="00A82A20">
              <w:t xml:space="preserve">глаголов от имён существительных (a hand – to hand); </w:t>
            </w:r>
          </w:p>
          <w:p w:rsidR="00F57AAB" w:rsidRPr="00A82A20" w:rsidRDefault="00F57AAB" w:rsidP="00F57AAB">
            <w:pPr>
              <w:pStyle w:val="Default"/>
              <w:ind w:left="65" w:right="119"/>
              <w:jc w:val="both"/>
            </w:pPr>
            <w:r w:rsidRPr="00A82A20">
              <w:t xml:space="preserve">глаголов от имён прилагательных (cool – to cool);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имена прилагательные на -ed и -ing (excited – exciting); </w:t>
            </w:r>
          </w:p>
          <w:p w:rsidR="00F57AAB" w:rsidRPr="00A82A20" w:rsidRDefault="00F57AAB" w:rsidP="00F57AAB">
            <w:pPr>
              <w:pStyle w:val="Default"/>
              <w:ind w:left="65" w:right="119"/>
              <w:jc w:val="both"/>
            </w:pPr>
            <w:r w:rsidRPr="00A82A20">
              <w:t xml:space="preserve">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F57AAB" w:rsidRPr="00A82A20" w:rsidRDefault="00F57AAB" w:rsidP="00F57AAB">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57AAB" w:rsidRPr="00A82A20" w:rsidRDefault="00F57AAB" w:rsidP="00F57AAB">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F57AAB" w:rsidRPr="00FE0FD0" w:rsidRDefault="00F57AAB" w:rsidP="00F57AAB">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F57AAB" w:rsidRPr="00A82A20" w:rsidRDefault="00F57AAB" w:rsidP="00F57AAB">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F57AAB" w:rsidRPr="00A82A20" w:rsidRDefault="00F57AAB" w:rsidP="00F57AAB">
            <w:pPr>
              <w:pStyle w:val="Default"/>
              <w:ind w:left="65" w:right="119"/>
              <w:jc w:val="both"/>
            </w:pPr>
            <w:r w:rsidRPr="00A82A20">
              <w:t xml:space="preserve">предложения с начальным It; </w:t>
            </w:r>
          </w:p>
          <w:p w:rsidR="00F57AAB" w:rsidRPr="00A82A20" w:rsidRDefault="00F57AAB" w:rsidP="00F57AAB">
            <w:pPr>
              <w:pStyle w:val="Default"/>
              <w:ind w:left="65" w:right="119"/>
              <w:jc w:val="both"/>
            </w:pPr>
            <w:r w:rsidRPr="00A82A20">
              <w:t xml:space="preserve">предложения с начальным There + to be; </w:t>
            </w:r>
          </w:p>
          <w:p w:rsidR="00F57AAB" w:rsidRPr="00A82A20" w:rsidRDefault="00F57AAB" w:rsidP="00F57AAB">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F57AAB" w:rsidRPr="00A82A20" w:rsidRDefault="00F57AAB" w:rsidP="00F57AAB">
            <w:pPr>
              <w:pStyle w:val="Default"/>
              <w:ind w:left="65" w:right="119"/>
              <w:jc w:val="both"/>
            </w:pPr>
            <w:r w:rsidRPr="00A82A20">
              <w:lastRenderedPageBreak/>
              <w:t xml:space="preserve">предложения cо сложным дополнением – Complex Object; </w:t>
            </w:r>
          </w:p>
          <w:p w:rsidR="00F57AAB" w:rsidRPr="00A82A20" w:rsidRDefault="00F57AAB" w:rsidP="00F57AAB">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F57AAB" w:rsidRPr="00A82A20" w:rsidRDefault="00F57AAB" w:rsidP="00F57AAB">
            <w:pPr>
              <w:pStyle w:val="Default"/>
              <w:ind w:left="65" w:right="119"/>
              <w:jc w:val="both"/>
            </w:pPr>
            <w:r w:rsidRPr="00A82A20">
              <w:t xml:space="preserve">сложноподчинённые предложения с союзами и союзными словами because, if, when, where, what, why, how; </w:t>
            </w:r>
          </w:p>
          <w:p w:rsidR="00F57AAB" w:rsidRPr="00A82A20" w:rsidRDefault="00F57AAB" w:rsidP="00F57AAB">
            <w:pPr>
              <w:pStyle w:val="Default"/>
              <w:ind w:left="65" w:right="119"/>
              <w:jc w:val="both"/>
            </w:pPr>
            <w:r w:rsidRPr="00A82A20">
              <w:t xml:space="preserve">сложноподчинённые предложения с определительными придаточными с союзными словами who, which, that; </w:t>
            </w:r>
          </w:p>
          <w:p w:rsidR="00F57AAB" w:rsidRPr="00A82A20" w:rsidRDefault="00F57AAB" w:rsidP="00F57AAB">
            <w:pPr>
              <w:pStyle w:val="Default"/>
              <w:ind w:left="65" w:right="119"/>
              <w:jc w:val="both"/>
            </w:pPr>
            <w:r w:rsidRPr="00A82A20">
              <w:t xml:space="preserve">сложноподчинённые предложения с союзными словами whoever, whatever, however, whenever; </w:t>
            </w:r>
          </w:p>
          <w:p w:rsidR="00F57AAB" w:rsidRPr="00A82A20" w:rsidRDefault="00F57AAB" w:rsidP="00F57AAB">
            <w:pPr>
              <w:pStyle w:val="Default"/>
              <w:ind w:left="65" w:right="119"/>
              <w:jc w:val="both"/>
            </w:pPr>
            <w:r w:rsidRPr="00A82A20">
              <w:t xml:space="preserve">условные предложения с глаголами в изъявительном наклонении (Conditional 0, Conditional I) и с глаголами в сослагательном наклонении (Conditional II); </w:t>
            </w:r>
          </w:p>
          <w:p w:rsidR="00F57AAB" w:rsidRPr="00A82A20" w:rsidRDefault="00F57AAB" w:rsidP="00F57AAB">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Present/Past/Future Simple Tense, Present/Past Continuous Tense, Present/Past Perfect Tense, Present Perfect Continuous Tense); </w:t>
            </w:r>
          </w:p>
          <w:p w:rsidR="00F57AAB" w:rsidRPr="00A82A20" w:rsidRDefault="00F57AAB" w:rsidP="00F57AAB">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57AAB" w:rsidRPr="00A82A20" w:rsidRDefault="00F57AAB" w:rsidP="00F57AAB">
            <w:pPr>
              <w:pStyle w:val="Default"/>
              <w:ind w:left="65" w:right="119"/>
              <w:jc w:val="both"/>
            </w:pPr>
            <w:r w:rsidRPr="00A82A20">
              <w:t xml:space="preserve">модальные глаголы в косвенной речи в настоящем и прошедшем времени; </w:t>
            </w:r>
          </w:p>
          <w:p w:rsidR="00F57AAB" w:rsidRPr="00A82A20" w:rsidRDefault="00F57AAB" w:rsidP="00F57AAB">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F57AAB" w:rsidRPr="00A82A20" w:rsidRDefault="00F57AAB" w:rsidP="00F57AAB">
            <w:pPr>
              <w:pStyle w:val="Default"/>
              <w:ind w:left="65" w:right="119"/>
              <w:jc w:val="both"/>
            </w:pPr>
            <w:r w:rsidRPr="00A82A20">
              <w:t xml:space="preserve">предложения с I wish; </w:t>
            </w:r>
          </w:p>
          <w:p w:rsidR="00F57AAB" w:rsidRPr="00A82A20" w:rsidRDefault="00F57AAB" w:rsidP="00F57AAB">
            <w:pPr>
              <w:pStyle w:val="Default"/>
              <w:ind w:left="65" w:right="119"/>
              <w:jc w:val="both"/>
            </w:pPr>
            <w:r w:rsidRPr="00A82A20">
              <w:t xml:space="preserve">конструкции с глаголами на -ing: to love/hate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It takes me … to do smth; </w:t>
            </w:r>
          </w:p>
          <w:p w:rsidR="00F57AAB" w:rsidRPr="00A82A20" w:rsidRDefault="00F57AAB" w:rsidP="00F57AAB">
            <w:pPr>
              <w:pStyle w:val="Default"/>
              <w:ind w:left="65" w:right="119"/>
              <w:jc w:val="both"/>
            </w:pPr>
            <w:r w:rsidRPr="00A82A20">
              <w:t xml:space="preserve">конструкция used to + инфинитив глагола;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be/get used to smth, be/get used to doing smth; </w:t>
            </w:r>
          </w:p>
          <w:p w:rsidR="00F57AAB" w:rsidRPr="00A82A20" w:rsidRDefault="00F57AAB" w:rsidP="00F57AAB">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w:t>
            </w:r>
            <w:r w:rsidRPr="00A82A20">
              <w:rPr>
                <w:lang w:val="en-US"/>
              </w:rPr>
              <w:lastRenderedPageBreak/>
              <w:t xml:space="preserve">You’d better; </w:t>
            </w:r>
          </w:p>
          <w:p w:rsidR="00F57AAB" w:rsidRPr="00A82A20" w:rsidRDefault="00F57AAB" w:rsidP="00F57AAB">
            <w:pPr>
              <w:pStyle w:val="Default"/>
              <w:ind w:left="65" w:right="119"/>
              <w:jc w:val="both"/>
            </w:pPr>
            <w:r w:rsidRPr="00A82A20">
              <w:t xml:space="preserve">подлежащее, выраженное собирательным существительным (family, police), и его согласование со сказуемым; </w:t>
            </w:r>
          </w:p>
          <w:p w:rsidR="00F57AAB" w:rsidRPr="00A82A20" w:rsidRDefault="00F57AAB" w:rsidP="00F57AAB">
            <w:pPr>
              <w:pStyle w:val="Default"/>
              <w:ind w:left="65" w:right="119"/>
              <w:jc w:val="both"/>
            </w:pPr>
            <w:r w:rsidRPr="00A82A20">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F57AAB" w:rsidRPr="00A82A20" w:rsidRDefault="00F57AAB" w:rsidP="00F57AAB">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F57AAB" w:rsidRPr="00A82A20" w:rsidRDefault="00F57AAB" w:rsidP="00F57AAB">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F57AAB" w:rsidRPr="00F57AAB" w:rsidRDefault="00F57AAB" w:rsidP="00F57AAB">
            <w:pPr>
              <w:pStyle w:val="paragraph"/>
              <w:spacing w:before="0" w:beforeAutospacing="0" w:after="0" w:afterAutospacing="0"/>
              <w:ind w:left="65" w:right="119"/>
              <w:jc w:val="both"/>
              <w:textAlignment w:val="baseline"/>
              <w:rPr>
                <w:lang w:val="en-US"/>
              </w:rPr>
            </w:pPr>
            <w:r w:rsidRPr="00A82A20">
              <w:t>неличные</w:t>
            </w:r>
            <w:r w:rsidRPr="00F57AAB">
              <w:rPr>
                <w:lang w:val="en-US"/>
              </w:rPr>
              <w:t xml:space="preserve"> </w:t>
            </w:r>
            <w:r w:rsidRPr="00A82A20">
              <w:t>формы</w:t>
            </w:r>
            <w:r w:rsidRPr="00F57AAB">
              <w:rPr>
                <w:lang w:val="en-US"/>
              </w:rPr>
              <w:t xml:space="preserve"> </w:t>
            </w:r>
            <w:r w:rsidRPr="00A82A20">
              <w:t>глагола</w:t>
            </w:r>
            <w:r w:rsidRPr="00F57AAB">
              <w:rPr>
                <w:lang w:val="en-US"/>
              </w:rPr>
              <w:t xml:space="preserve"> – </w:t>
            </w:r>
            <w:r w:rsidRPr="00A82A20">
              <w:t>инфинитив</w:t>
            </w:r>
            <w:r w:rsidRPr="00F57AAB">
              <w:rPr>
                <w:lang w:val="en-US"/>
              </w:rPr>
              <w:t xml:space="preserve">, </w:t>
            </w:r>
            <w:r w:rsidRPr="00A82A20">
              <w:t>герундий</w:t>
            </w:r>
            <w:r w:rsidRPr="00F57AAB">
              <w:rPr>
                <w:lang w:val="en-US"/>
              </w:rPr>
              <w:t xml:space="preserve">, </w:t>
            </w:r>
            <w:r w:rsidRPr="00A82A20">
              <w:t>причастие</w:t>
            </w:r>
            <w:r w:rsidRPr="00F57AAB">
              <w:rPr>
                <w:lang w:val="en-US"/>
              </w:rPr>
              <w:t xml:space="preserve"> (Participle I </w:t>
            </w:r>
            <w:r w:rsidRPr="00A82A20">
              <w:t>и</w:t>
            </w:r>
            <w:r w:rsidRPr="00F57AAB">
              <w:rPr>
                <w:lang w:val="en-US"/>
              </w:rPr>
              <w:t xml:space="preserve"> Participle II), </w:t>
            </w:r>
            <w:r w:rsidRPr="00A82A20">
              <w:t>причастия</w:t>
            </w:r>
            <w:r w:rsidRPr="00F57AAB">
              <w:rPr>
                <w:lang w:val="en-US"/>
              </w:rPr>
              <w:t xml:space="preserve"> </w:t>
            </w:r>
            <w:r w:rsidRPr="00A82A20">
              <w:t>в</w:t>
            </w:r>
            <w:r w:rsidRPr="00F57AAB">
              <w:rPr>
                <w:lang w:val="en-US"/>
              </w:rPr>
              <w:t xml:space="preserve"> </w:t>
            </w:r>
            <w:r w:rsidRPr="00A82A20">
              <w:t>функции</w:t>
            </w:r>
            <w:r w:rsidRPr="00F57AAB">
              <w:rPr>
                <w:lang w:val="en-US"/>
              </w:rPr>
              <w:t xml:space="preserve"> </w:t>
            </w:r>
            <w:r w:rsidRPr="00A82A20">
              <w:t>определения</w:t>
            </w:r>
            <w:r w:rsidRPr="00F57AAB">
              <w:rPr>
                <w:lang w:val="en-US"/>
              </w:rPr>
              <w:t xml:space="preserve"> (Participle I – a playing child, Participle II – a written text);</w:t>
            </w:r>
          </w:p>
          <w:p w:rsidR="00F57AAB" w:rsidRPr="00A82A20" w:rsidRDefault="00F57AAB" w:rsidP="00F57AAB">
            <w:pPr>
              <w:pStyle w:val="Default"/>
              <w:ind w:left="65" w:right="119"/>
              <w:jc w:val="both"/>
            </w:pPr>
            <w:r w:rsidRPr="00A82A20">
              <w:t xml:space="preserve">определённый, неопределённый и нулевой артикли; </w:t>
            </w:r>
          </w:p>
          <w:p w:rsidR="00F57AAB" w:rsidRPr="00A82A20" w:rsidRDefault="00F57AAB" w:rsidP="00F57AAB">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F57AAB" w:rsidRPr="00A82A20" w:rsidRDefault="00F57AAB" w:rsidP="00F57AAB">
            <w:pPr>
              <w:pStyle w:val="Default"/>
              <w:ind w:left="65" w:right="119"/>
              <w:jc w:val="both"/>
            </w:pPr>
            <w:r w:rsidRPr="00A82A20">
              <w:t xml:space="preserve">неисчисляемые имена существительные, имеющие форму только множественного числа; </w:t>
            </w:r>
          </w:p>
          <w:p w:rsidR="00F57AAB" w:rsidRPr="00A82A20" w:rsidRDefault="00F57AAB" w:rsidP="00F57AAB">
            <w:pPr>
              <w:pStyle w:val="Default"/>
              <w:ind w:left="65" w:right="119"/>
              <w:jc w:val="both"/>
            </w:pPr>
            <w:r w:rsidRPr="00A82A20">
              <w:t xml:space="preserve">притяжательный падеж имён существительных; </w:t>
            </w:r>
          </w:p>
          <w:p w:rsidR="00F57AAB" w:rsidRPr="00A82A20" w:rsidRDefault="00F57AAB" w:rsidP="00F57AAB">
            <w:pPr>
              <w:pStyle w:val="Default"/>
              <w:ind w:left="65" w:right="119"/>
              <w:jc w:val="both"/>
            </w:pPr>
            <w:r w:rsidRPr="00A82A20">
              <w:t xml:space="preserve">имена прилагательные и наречия в положительной, сравнительной и превосходной степенях, образованных по правилу, и исключения; </w:t>
            </w:r>
          </w:p>
          <w:p w:rsidR="00F57AAB" w:rsidRPr="00A82A20" w:rsidRDefault="00F57AAB" w:rsidP="00F57AAB">
            <w:pPr>
              <w:pStyle w:val="Default"/>
              <w:ind w:left="65" w:right="119"/>
              <w:jc w:val="both"/>
            </w:pPr>
            <w:r w:rsidRPr="00A82A20">
              <w:t xml:space="preserve">порядок следования нескольких прилагательных (мнение – размер – возраст – цвет – происхождение); </w:t>
            </w:r>
          </w:p>
          <w:p w:rsidR="00F57AAB" w:rsidRPr="00A82A20" w:rsidRDefault="00F57AAB" w:rsidP="00F57AAB">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F57AAB" w:rsidRPr="00A82A20" w:rsidRDefault="00F57AAB" w:rsidP="00F57AAB">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w:t>
            </w:r>
            <w:r w:rsidRPr="00A82A20">
              <w:lastRenderedPageBreak/>
              <w:t xml:space="preserve">местоимения; </w:t>
            </w:r>
          </w:p>
          <w:p w:rsidR="00F57AAB" w:rsidRPr="00A82A20" w:rsidRDefault="00F57AAB" w:rsidP="00F57AAB">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F57AAB" w:rsidRPr="00A82A20" w:rsidRDefault="00F57AAB" w:rsidP="00F57AAB">
            <w:pPr>
              <w:pStyle w:val="Default"/>
              <w:ind w:left="65" w:right="119"/>
              <w:jc w:val="both"/>
            </w:pPr>
            <w:r w:rsidRPr="00A82A20">
              <w:t xml:space="preserve">количественные и порядковые числительные; </w:t>
            </w:r>
          </w:p>
          <w:p w:rsidR="00E75973" w:rsidRPr="00A82A20" w:rsidRDefault="00F57AAB" w:rsidP="00F57AAB">
            <w:pPr>
              <w:pStyle w:val="paragraph"/>
              <w:spacing w:before="0" w:beforeAutospacing="0" w:after="0" w:afterAutospacing="0"/>
              <w:ind w:left="70" w:right="77"/>
              <w:jc w:val="both"/>
              <w:textAlignment w:val="baseline"/>
              <w:rPr>
                <w:rStyle w:val="spellingerror"/>
              </w:rPr>
            </w:pPr>
            <w:r w:rsidRPr="00A82A20">
              <w:t>предлоги места, времени, направления, предлоги, употребляемые с г</w:t>
            </w:r>
            <w:r w:rsidR="00766544">
              <w:t>лаголами в страдательном залоге.</w:t>
            </w:r>
          </w:p>
        </w:tc>
      </w:tr>
      <w:bookmarkEnd w:id="2"/>
    </w:tbl>
    <w:p w:rsidR="00330126" w:rsidRDefault="00330126"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B92276" w:rsidRDefault="00B92276" w:rsidP="00B92276">
      <w:pPr>
        <w:widowControl w:val="0"/>
        <w:jc w:val="both"/>
        <w:rPr>
          <w:color w:val="000000" w:themeColor="text1"/>
          <w:sz w:val="28"/>
          <w:szCs w:val="28"/>
        </w:rPr>
        <w:sectPr w:rsidR="00B92276" w:rsidSect="00E332E7">
          <w:pgSz w:w="16838" w:h="11906" w:orient="landscape"/>
          <w:pgMar w:top="1134" w:right="1134" w:bottom="1134" w:left="1134" w:header="720" w:footer="720" w:gutter="0"/>
          <w:cols w:space="1701"/>
          <w:titlePg/>
          <w:docGrid w:linePitch="360"/>
        </w:sectPr>
      </w:pPr>
    </w:p>
    <w:p w:rsidR="00CB5B17" w:rsidRPr="00CF6D99" w:rsidRDefault="00CB5B17" w:rsidP="003D580C">
      <w:pPr>
        <w:pStyle w:val="1"/>
        <w:rPr>
          <w:color w:val="000000" w:themeColor="text1"/>
          <w:szCs w:val="28"/>
        </w:rPr>
      </w:pPr>
      <w:bookmarkStart w:id="3" w:name="_Toc125633618"/>
      <w:r w:rsidRPr="00CF6D99">
        <w:rPr>
          <w:color w:val="000000" w:themeColor="text1"/>
        </w:rPr>
        <w:lastRenderedPageBreak/>
        <w:t xml:space="preserve">2. </w:t>
      </w:r>
      <w:r w:rsidR="003D580C" w:rsidRPr="00CF6D99">
        <w:rPr>
          <w:color w:val="000000" w:themeColor="text1"/>
        </w:rPr>
        <w:t xml:space="preserve">ОБЪЕМ </w:t>
      </w:r>
      <w:r w:rsidR="00FC6C14" w:rsidRPr="00CF6D99">
        <w:rPr>
          <w:color w:val="000000" w:themeColor="text1"/>
        </w:rPr>
        <w:t>УЧЕБНОГО ПРЕДМЕТА</w:t>
      </w:r>
      <w:r w:rsidR="003D580C" w:rsidRPr="00CF6D99">
        <w:rPr>
          <w:color w:val="000000" w:themeColor="text1"/>
        </w:rPr>
        <w:t xml:space="preserve"> И ВИДЫ УЧЕБНОЙ РАБОТЫ</w:t>
      </w:r>
      <w:bookmarkEnd w:id="3"/>
    </w:p>
    <w:p w:rsidR="00CB5B17" w:rsidRPr="003D1818" w:rsidRDefault="00CB5B17" w:rsidP="00CB5B17">
      <w:pPr>
        <w:suppressAutoHyphens/>
        <w:ind w:firstLine="709"/>
        <w:jc w:val="center"/>
        <w:rPr>
          <w:b/>
          <w:color w:val="000000" w:themeColor="text1"/>
          <w:sz w:val="28"/>
          <w:szCs w:val="28"/>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3D1818" w:rsidRPr="00176865" w:rsidTr="003D580C">
        <w:trPr>
          <w:trHeight w:val="490"/>
        </w:trPr>
        <w:tc>
          <w:tcPr>
            <w:tcW w:w="4022" w:type="pct"/>
            <w:vAlign w:val="center"/>
          </w:tcPr>
          <w:p w:rsidR="00CB5B17" w:rsidRPr="00176865" w:rsidRDefault="00CB5B17" w:rsidP="003D580C">
            <w:pPr>
              <w:suppressAutoHyphens/>
              <w:rPr>
                <w:b/>
                <w:color w:val="000000" w:themeColor="text1"/>
              </w:rPr>
            </w:pPr>
            <w:r w:rsidRPr="00176865">
              <w:rPr>
                <w:b/>
                <w:color w:val="000000" w:themeColor="text1"/>
              </w:rPr>
              <w:t>Вид учебной работы</w:t>
            </w:r>
          </w:p>
        </w:tc>
        <w:tc>
          <w:tcPr>
            <w:tcW w:w="978" w:type="pct"/>
            <w:vAlign w:val="center"/>
          </w:tcPr>
          <w:p w:rsidR="00CB5B17" w:rsidRPr="00176865" w:rsidRDefault="00CB5B17" w:rsidP="003D580C">
            <w:pPr>
              <w:suppressAutoHyphens/>
              <w:jc w:val="center"/>
              <w:rPr>
                <w:b/>
                <w:iCs/>
                <w:color w:val="000000" w:themeColor="text1"/>
              </w:rPr>
            </w:pPr>
            <w:r w:rsidRPr="00176865">
              <w:rPr>
                <w:b/>
                <w:iCs/>
                <w:color w:val="000000" w:themeColor="text1"/>
              </w:rPr>
              <w:t>Объем в часах</w:t>
            </w:r>
          </w:p>
        </w:tc>
      </w:tr>
      <w:tr w:rsidR="003D1818" w:rsidRPr="00176865" w:rsidTr="003D580C">
        <w:trPr>
          <w:trHeight w:val="490"/>
        </w:trPr>
        <w:tc>
          <w:tcPr>
            <w:tcW w:w="4022" w:type="pct"/>
            <w:vAlign w:val="center"/>
          </w:tcPr>
          <w:p w:rsidR="00CB5B17" w:rsidRPr="00176865" w:rsidRDefault="00CB5B17" w:rsidP="00FC6C14">
            <w:pPr>
              <w:suppressAutoHyphens/>
              <w:rPr>
                <w:b/>
                <w:color w:val="000000" w:themeColor="text1"/>
              </w:rPr>
            </w:pPr>
            <w:r w:rsidRPr="00176865">
              <w:rPr>
                <w:b/>
                <w:color w:val="000000" w:themeColor="text1"/>
              </w:rPr>
              <w:t>Объем обра</w:t>
            </w:r>
            <w:r w:rsidR="003D580C" w:rsidRPr="00176865">
              <w:rPr>
                <w:b/>
                <w:color w:val="000000" w:themeColor="text1"/>
              </w:rPr>
              <w:t xml:space="preserve">зовательной программы </w:t>
            </w:r>
            <w:r w:rsidR="00FC6C14" w:rsidRPr="00176865">
              <w:rPr>
                <w:b/>
                <w:color w:val="000000" w:themeColor="text1"/>
              </w:rPr>
              <w:t>учебного предмета</w:t>
            </w:r>
          </w:p>
        </w:tc>
        <w:tc>
          <w:tcPr>
            <w:tcW w:w="978" w:type="pct"/>
            <w:vAlign w:val="center"/>
          </w:tcPr>
          <w:p w:rsidR="00CB5B17" w:rsidRPr="00176865" w:rsidRDefault="001F4A8A" w:rsidP="008A3B9E">
            <w:pPr>
              <w:suppressAutoHyphens/>
              <w:jc w:val="center"/>
              <w:rPr>
                <w:b/>
                <w:iCs/>
                <w:color w:val="000000" w:themeColor="text1"/>
              </w:rPr>
            </w:pPr>
            <w:r w:rsidRPr="00176865">
              <w:rPr>
                <w:b/>
                <w:iCs/>
                <w:color w:val="000000" w:themeColor="text1"/>
              </w:rPr>
              <w:t>78</w:t>
            </w:r>
          </w:p>
        </w:tc>
      </w:tr>
      <w:tr w:rsidR="008E45EE" w:rsidRPr="00176865" w:rsidTr="003D580C">
        <w:trPr>
          <w:trHeight w:val="490"/>
        </w:trPr>
        <w:tc>
          <w:tcPr>
            <w:tcW w:w="4022" w:type="pct"/>
            <w:vAlign w:val="center"/>
          </w:tcPr>
          <w:p w:rsidR="008E45EE" w:rsidRPr="00176865" w:rsidRDefault="008E45EE" w:rsidP="003D580C">
            <w:pPr>
              <w:suppressAutoHyphens/>
              <w:rPr>
                <w:b/>
                <w:color w:val="000000" w:themeColor="text1"/>
              </w:rPr>
            </w:pPr>
            <w:r w:rsidRPr="00176865">
              <w:rPr>
                <w:color w:val="000000" w:themeColor="text1"/>
              </w:rPr>
              <w:t>в т. ч.:</w:t>
            </w:r>
          </w:p>
        </w:tc>
        <w:tc>
          <w:tcPr>
            <w:tcW w:w="978" w:type="pct"/>
            <w:vAlign w:val="center"/>
          </w:tcPr>
          <w:p w:rsidR="008E45EE" w:rsidRPr="00176865" w:rsidRDefault="008E45EE" w:rsidP="008A3B9E">
            <w:pPr>
              <w:suppressAutoHyphens/>
              <w:jc w:val="center"/>
              <w:rPr>
                <w:b/>
                <w:iCs/>
                <w:color w:val="000000" w:themeColor="text1"/>
              </w:rPr>
            </w:pPr>
          </w:p>
        </w:tc>
      </w:tr>
      <w:tr w:rsidR="003D1818" w:rsidRPr="00176865" w:rsidTr="003D580C">
        <w:trPr>
          <w:trHeight w:val="490"/>
        </w:trPr>
        <w:tc>
          <w:tcPr>
            <w:tcW w:w="4022" w:type="pct"/>
            <w:shd w:val="clear" w:color="auto" w:fill="auto"/>
          </w:tcPr>
          <w:p w:rsidR="00CB5B17" w:rsidRPr="00176865" w:rsidRDefault="00CB5B17" w:rsidP="003D580C">
            <w:pPr>
              <w:suppressAutoHyphens/>
              <w:rPr>
                <w:b/>
                <w:bCs/>
                <w:iCs/>
                <w:color w:val="000000" w:themeColor="text1"/>
              </w:rPr>
            </w:pPr>
            <w:r w:rsidRPr="00176865">
              <w:rPr>
                <w:b/>
                <w:bCs/>
                <w:iCs/>
                <w:color w:val="000000" w:themeColor="text1"/>
              </w:rPr>
              <w:t>Основное содержание</w:t>
            </w:r>
          </w:p>
        </w:tc>
        <w:tc>
          <w:tcPr>
            <w:tcW w:w="978" w:type="pct"/>
            <w:shd w:val="clear" w:color="auto" w:fill="auto"/>
            <w:vAlign w:val="center"/>
          </w:tcPr>
          <w:p w:rsidR="00CB5B17" w:rsidRPr="00176865" w:rsidRDefault="00176865" w:rsidP="00A80F3B">
            <w:pPr>
              <w:suppressAutoHyphens/>
              <w:jc w:val="center"/>
              <w:rPr>
                <w:b/>
                <w:iCs/>
                <w:color w:val="000000" w:themeColor="text1"/>
              </w:rPr>
            </w:pPr>
            <w:r w:rsidRPr="00176865">
              <w:rPr>
                <w:b/>
                <w:iCs/>
              </w:rPr>
              <w:t>52</w:t>
            </w:r>
          </w:p>
        </w:tc>
      </w:tr>
      <w:tr w:rsidR="003D1818" w:rsidRPr="00176865" w:rsidTr="00330126">
        <w:trPr>
          <w:trHeight w:val="516"/>
        </w:trPr>
        <w:tc>
          <w:tcPr>
            <w:tcW w:w="5000" w:type="pct"/>
            <w:gridSpan w:val="2"/>
            <w:vAlign w:val="center"/>
          </w:tcPr>
          <w:p w:rsidR="00CB5B17" w:rsidRPr="00176865" w:rsidRDefault="00CB5B17" w:rsidP="003D580C">
            <w:pPr>
              <w:suppressAutoHyphens/>
              <w:rPr>
                <w:iCs/>
                <w:color w:val="000000" w:themeColor="text1"/>
              </w:rPr>
            </w:pPr>
          </w:p>
        </w:tc>
      </w:tr>
      <w:tr w:rsidR="003D1818" w:rsidRPr="00176865" w:rsidTr="003D580C">
        <w:trPr>
          <w:trHeight w:val="490"/>
        </w:trPr>
        <w:tc>
          <w:tcPr>
            <w:tcW w:w="4022" w:type="pct"/>
            <w:vAlign w:val="center"/>
          </w:tcPr>
          <w:p w:rsidR="00CB5B17" w:rsidRPr="00176865" w:rsidRDefault="00CB5B17" w:rsidP="003D580C">
            <w:pPr>
              <w:suppressAutoHyphens/>
              <w:rPr>
                <w:color w:val="000000" w:themeColor="text1"/>
              </w:rPr>
            </w:pPr>
            <w:r w:rsidRPr="00176865">
              <w:rPr>
                <w:color w:val="000000" w:themeColor="text1"/>
              </w:rPr>
              <w:t>теоретическое обучение</w:t>
            </w:r>
          </w:p>
        </w:tc>
        <w:tc>
          <w:tcPr>
            <w:tcW w:w="978" w:type="pct"/>
            <w:vAlign w:val="center"/>
          </w:tcPr>
          <w:p w:rsidR="00CB5B17" w:rsidRPr="00176865" w:rsidRDefault="001F4A8A" w:rsidP="008A3B9E">
            <w:pPr>
              <w:suppressAutoHyphens/>
              <w:jc w:val="center"/>
              <w:rPr>
                <w:iCs/>
                <w:color w:val="000000" w:themeColor="text1"/>
              </w:rPr>
            </w:pPr>
            <w:r w:rsidRPr="00176865">
              <w:rPr>
                <w:iCs/>
                <w:color w:val="000000" w:themeColor="text1"/>
              </w:rPr>
              <w:t>-</w:t>
            </w:r>
          </w:p>
        </w:tc>
      </w:tr>
      <w:tr w:rsidR="003D1818" w:rsidRPr="00176865" w:rsidTr="003D580C">
        <w:trPr>
          <w:trHeight w:val="490"/>
        </w:trPr>
        <w:tc>
          <w:tcPr>
            <w:tcW w:w="4022" w:type="pct"/>
            <w:vAlign w:val="center"/>
          </w:tcPr>
          <w:p w:rsidR="00CB5B17" w:rsidRPr="00176865" w:rsidRDefault="003D580C" w:rsidP="003D580C">
            <w:pPr>
              <w:suppressAutoHyphens/>
              <w:rPr>
                <w:color w:val="000000" w:themeColor="text1"/>
              </w:rPr>
            </w:pPr>
            <w:r w:rsidRPr="00176865">
              <w:rPr>
                <w:color w:val="000000" w:themeColor="text1"/>
              </w:rPr>
              <w:t>лабораторные/практические занятия</w:t>
            </w:r>
          </w:p>
        </w:tc>
        <w:tc>
          <w:tcPr>
            <w:tcW w:w="978" w:type="pct"/>
            <w:vAlign w:val="center"/>
          </w:tcPr>
          <w:p w:rsidR="00CB5B17" w:rsidRPr="00176865" w:rsidRDefault="00176865" w:rsidP="008A3B9E">
            <w:pPr>
              <w:suppressAutoHyphens/>
              <w:jc w:val="center"/>
              <w:rPr>
                <w:iCs/>
                <w:color w:val="000000" w:themeColor="text1"/>
              </w:rPr>
            </w:pPr>
            <w:r w:rsidRPr="00176865">
              <w:rPr>
                <w:iCs/>
                <w:color w:val="000000" w:themeColor="text1"/>
              </w:rPr>
              <w:t>52</w:t>
            </w:r>
          </w:p>
        </w:tc>
      </w:tr>
      <w:tr w:rsidR="003D1818" w:rsidRPr="00176865" w:rsidTr="003D580C">
        <w:trPr>
          <w:trHeight w:val="490"/>
        </w:trPr>
        <w:tc>
          <w:tcPr>
            <w:tcW w:w="4022" w:type="pct"/>
            <w:vAlign w:val="center"/>
          </w:tcPr>
          <w:p w:rsidR="00CB5B17" w:rsidRPr="00176865" w:rsidRDefault="00CB5B17" w:rsidP="003D580C">
            <w:pPr>
              <w:suppressAutoHyphens/>
              <w:rPr>
                <w:b/>
                <w:bCs/>
                <w:color w:val="000000" w:themeColor="text1"/>
              </w:rPr>
            </w:pPr>
            <w:r w:rsidRPr="00176865">
              <w:rPr>
                <w:b/>
                <w:bCs/>
                <w:color w:val="000000" w:themeColor="text1"/>
              </w:rPr>
              <w:t>Профессионально ориентированное содержание</w:t>
            </w:r>
            <w:r w:rsidR="008E45EE" w:rsidRPr="00176865">
              <w:rPr>
                <w:b/>
                <w:bCs/>
                <w:color w:val="000000" w:themeColor="text1"/>
              </w:rPr>
              <w:t xml:space="preserve"> (содержание прикладного модуля)</w:t>
            </w:r>
          </w:p>
        </w:tc>
        <w:tc>
          <w:tcPr>
            <w:tcW w:w="978" w:type="pct"/>
            <w:vAlign w:val="center"/>
          </w:tcPr>
          <w:p w:rsidR="00CB5B17" w:rsidRPr="00176865" w:rsidRDefault="00176865" w:rsidP="008A3B9E">
            <w:pPr>
              <w:suppressAutoHyphens/>
              <w:jc w:val="center"/>
              <w:rPr>
                <w:b/>
                <w:iCs/>
                <w:color w:val="000000" w:themeColor="text1"/>
              </w:rPr>
            </w:pPr>
            <w:r w:rsidRPr="00176865">
              <w:rPr>
                <w:b/>
                <w:iCs/>
              </w:rPr>
              <w:t>24</w:t>
            </w:r>
          </w:p>
        </w:tc>
      </w:tr>
      <w:tr w:rsidR="003D1818" w:rsidRPr="00176865" w:rsidTr="00330126">
        <w:trPr>
          <w:trHeight w:val="486"/>
        </w:trPr>
        <w:tc>
          <w:tcPr>
            <w:tcW w:w="5000" w:type="pct"/>
            <w:gridSpan w:val="2"/>
            <w:vAlign w:val="center"/>
          </w:tcPr>
          <w:p w:rsidR="00CB5B17" w:rsidRPr="00176865" w:rsidRDefault="00CB5B17" w:rsidP="003D580C">
            <w:pPr>
              <w:suppressAutoHyphens/>
              <w:rPr>
                <w:iCs/>
                <w:color w:val="000000" w:themeColor="text1"/>
              </w:rPr>
            </w:pPr>
          </w:p>
        </w:tc>
      </w:tr>
      <w:tr w:rsidR="003D1818" w:rsidRPr="00176865" w:rsidTr="003D580C">
        <w:trPr>
          <w:trHeight w:val="490"/>
        </w:trPr>
        <w:tc>
          <w:tcPr>
            <w:tcW w:w="4022" w:type="pct"/>
            <w:vAlign w:val="center"/>
          </w:tcPr>
          <w:p w:rsidR="00CB5B17" w:rsidRPr="00176865" w:rsidRDefault="00CB5B17" w:rsidP="003D580C">
            <w:pPr>
              <w:suppressAutoHyphens/>
              <w:rPr>
                <w:color w:val="000000" w:themeColor="text1"/>
              </w:rPr>
            </w:pPr>
            <w:r w:rsidRPr="00176865">
              <w:rPr>
                <w:color w:val="000000" w:themeColor="text1"/>
              </w:rPr>
              <w:t>теоретическое обучение</w:t>
            </w:r>
          </w:p>
        </w:tc>
        <w:tc>
          <w:tcPr>
            <w:tcW w:w="978" w:type="pct"/>
            <w:vAlign w:val="center"/>
          </w:tcPr>
          <w:p w:rsidR="00CB5B17" w:rsidRPr="00176865" w:rsidRDefault="001F4A8A" w:rsidP="008A3B9E">
            <w:pPr>
              <w:suppressAutoHyphens/>
              <w:jc w:val="center"/>
              <w:rPr>
                <w:iCs/>
                <w:color w:val="000000" w:themeColor="text1"/>
              </w:rPr>
            </w:pPr>
            <w:r w:rsidRPr="00176865">
              <w:rPr>
                <w:iCs/>
                <w:color w:val="000000" w:themeColor="text1"/>
              </w:rPr>
              <w:t>-</w:t>
            </w:r>
          </w:p>
        </w:tc>
      </w:tr>
      <w:tr w:rsidR="003D1818" w:rsidRPr="00176865" w:rsidTr="003D580C">
        <w:trPr>
          <w:trHeight w:val="490"/>
        </w:trPr>
        <w:tc>
          <w:tcPr>
            <w:tcW w:w="4022" w:type="pct"/>
            <w:vAlign w:val="center"/>
          </w:tcPr>
          <w:p w:rsidR="00CB5B17" w:rsidRPr="00176865" w:rsidRDefault="00FE5278" w:rsidP="003D580C">
            <w:pPr>
              <w:suppressAutoHyphens/>
              <w:rPr>
                <w:color w:val="000000" w:themeColor="text1"/>
              </w:rPr>
            </w:pPr>
            <w:r w:rsidRPr="00176865">
              <w:rPr>
                <w:color w:val="000000" w:themeColor="text1"/>
              </w:rPr>
              <w:t>лабораторные/</w:t>
            </w:r>
            <w:r w:rsidR="00CB5B17" w:rsidRPr="00176865">
              <w:rPr>
                <w:color w:val="000000" w:themeColor="text1"/>
              </w:rPr>
              <w:t>практические занятия</w:t>
            </w:r>
          </w:p>
        </w:tc>
        <w:tc>
          <w:tcPr>
            <w:tcW w:w="978" w:type="pct"/>
            <w:vAlign w:val="center"/>
          </w:tcPr>
          <w:p w:rsidR="00CB5B17" w:rsidRPr="00176865" w:rsidRDefault="00176865" w:rsidP="008A3B9E">
            <w:pPr>
              <w:suppressAutoHyphens/>
              <w:jc w:val="center"/>
              <w:rPr>
                <w:iCs/>
                <w:color w:val="000000" w:themeColor="text1"/>
              </w:rPr>
            </w:pPr>
            <w:r w:rsidRPr="00176865">
              <w:rPr>
                <w:iCs/>
                <w:color w:val="000000" w:themeColor="text1"/>
              </w:rPr>
              <w:t>24</w:t>
            </w:r>
          </w:p>
        </w:tc>
      </w:tr>
      <w:tr w:rsidR="003D1818" w:rsidRPr="00176865" w:rsidTr="003D580C">
        <w:trPr>
          <w:trHeight w:val="331"/>
        </w:trPr>
        <w:tc>
          <w:tcPr>
            <w:tcW w:w="4022" w:type="pct"/>
            <w:vAlign w:val="center"/>
          </w:tcPr>
          <w:p w:rsidR="00CB5B17" w:rsidRPr="00176865" w:rsidRDefault="001F4A8A" w:rsidP="00531148">
            <w:pPr>
              <w:suppressAutoHyphens/>
              <w:rPr>
                <w:i/>
                <w:color w:val="000000" w:themeColor="text1"/>
              </w:rPr>
            </w:pPr>
            <w:r w:rsidRPr="00176865">
              <w:rPr>
                <w:b/>
                <w:iCs/>
                <w:color w:val="000000" w:themeColor="text1"/>
              </w:rPr>
              <w:t>Промежуточная аттестация в форме дифференцированного зачета</w:t>
            </w:r>
          </w:p>
        </w:tc>
        <w:tc>
          <w:tcPr>
            <w:tcW w:w="978" w:type="pct"/>
            <w:vAlign w:val="center"/>
          </w:tcPr>
          <w:p w:rsidR="00CB5B17" w:rsidRPr="00176865" w:rsidRDefault="001F4A8A" w:rsidP="008E45EE">
            <w:pPr>
              <w:suppressAutoHyphens/>
              <w:jc w:val="center"/>
              <w:rPr>
                <w:b/>
                <w:iCs/>
                <w:color w:val="000000" w:themeColor="text1"/>
              </w:rPr>
            </w:pPr>
            <w:r w:rsidRPr="00176865">
              <w:rPr>
                <w:b/>
                <w:iCs/>
                <w:color w:val="000000" w:themeColor="text1"/>
              </w:rPr>
              <w:t>2</w:t>
            </w:r>
          </w:p>
        </w:tc>
      </w:tr>
    </w:tbl>
    <w:p w:rsidR="00343EBD" w:rsidRPr="00101040"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732518" w:rsidRDefault="00732518" w:rsidP="00732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color w:val="FF0000"/>
        </w:rPr>
      </w:pPr>
    </w:p>
    <w:p w:rsidR="004054D0" w:rsidRPr="004054D0" w:rsidRDefault="004054D0" w:rsidP="00732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rPr>
      </w:pPr>
    </w:p>
    <w:p w:rsidR="00FA1406" w:rsidRPr="003D1818" w:rsidRDefault="00FA1406"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CB5B17" w:rsidRPr="003D1818" w:rsidRDefault="00CB5B17">
      <w:pPr>
        <w:ind w:firstLine="709"/>
        <w:jc w:val="both"/>
        <w:rPr>
          <w:b/>
          <w:color w:val="000000" w:themeColor="text1"/>
          <w:sz w:val="28"/>
          <w:szCs w:val="28"/>
          <w:lang w:eastAsia="ja-JP" w:bidi="ne-IN"/>
        </w:rPr>
        <w:sectPr w:rsidR="00CB5B17" w:rsidRPr="003D1818" w:rsidSect="00E332E7">
          <w:pgSz w:w="11906" w:h="16838"/>
          <w:pgMar w:top="1134" w:right="1134" w:bottom="1134" w:left="1134" w:header="720" w:footer="720" w:gutter="0"/>
          <w:cols w:space="1701"/>
          <w:titlePg/>
          <w:docGrid w:linePitch="360"/>
        </w:sectPr>
      </w:pPr>
    </w:p>
    <w:p w:rsidR="00F456AA" w:rsidRDefault="00842FC7" w:rsidP="00F456AA">
      <w:pPr>
        <w:pStyle w:val="1"/>
        <w:ind w:firstLine="600"/>
        <w:jc w:val="left"/>
        <w:rPr>
          <w:color w:val="000000" w:themeColor="text1"/>
          <w:szCs w:val="28"/>
          <w:u w:val="single"/>
        </w:rPr>
      </w:pPr>
      <w:bookmarkStart w:id="4" w:name="_Toc125633619"/>
      <w:r w:rsidRPr="004054D0">
        <w:rPr>
          <w:color w:val="000000" w:themeColor="text1"/>
        </w:rPr>
        <w:lastRenderedPageBreak/>
        <w:t>3. СОДЕРЖАНИЕ</w:t>
      </w:r>
      <w:r w:rsidR="008652E0" w:rsidRPr="004054D0">
        <w:rPr>
          <w:color w:val="000000" w:themeColor="text1"/>
        </w:rPr>
        <w:t xml:space="preserve"> И ТЕМАТИЧЕСК</w:t>
      </w:r>
      <w:r w:rsidR="00FE5278" w:rsidRPr="004054D0">
        <w:rPr>
          <w:color w:val="000000" w:themeColor="text1"/>
        </w:rPr>
        <w:t xml:space="preserve">ОЕ ПЛАНИРОВАНИЕ </w:t>
      </w:r>
      <w:r w:rsidR="00E06E8B" w:rsidRPr="004054D0">
        <w:rPr>
          <w:bCs/>
          <w:color w:val="000000" w:themeColor="text1"/>
          <w:szCs w:val="28"/>
        </w:rPr>
        <w:t>УЧЕБНОГО ПРЕДМЕТА</w:t>
      </w:r>
      <w:bookmarkEnd w:id="4"/>
      <w:r w:rsidR="004054D0">
        <w:rPr>
          <w:bCs/>
          <w:color w:val="000000" w:themeColor="text1"/>
          <w:szCs w:val="28"/>
        </w:rPr>
        <w:t xml:space="preserve"> </w:t>
      </w:r>
      <w:r w:rsidR="004054D0" w:rsidRPr="004054D0">
        <w:rPr>
          <w:color w:val="000000" w:themeColor="text1"/>
          <w:szCs w:val="28"/>
          <w:u w:val="single"/>
        </w:rPr>
        <w:t>ОУП.04 Иностранный язык</w:t>
      </w:r>
    </w:p>
    <w:p w:rsidR="004054D0" w:rsidRPr="004054D0" w:rsidRDefault="004054D0" w:rsidP="004054D0"/>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1"/>
        <w:gridCol w:w="7515"/>
        <w:gridCol w:w="1364"/>
        <w:gridCol w:w="1231"/>
        <w:gridCol w:w="1635"/>
      </w:tblGrid>
      <w:tr w:rsidR="004054D0" w:rsidRPr="00782771" w:rsidTr="00781282">
        <w:trPr>
          <w:trHeight w:val="20"/>
        </w:trPr>
        <w:tc>
          <w:tcPr>
            <w:tcW w:w="935" w:type="pct"/>
          </w:tcPr>
          <w:p w:rsidR="004054D0" w:rsidRPr="00F8688A" w:rsidRDefault="004054D0" w:rsidP="00781282">
            <w:pPr>
              <w:suppressAutoHyphens/>
              <w:jc w:val="center"/>
              <w:rPr>
                <w:b/>
                <w:bCs/>
              </w:rPr>
            </w:pPr>
            <w:r w:rsidRPr="00F8688A">
              <w:rPr>
                <w:b/>
                <w:bCs/>
              </w:rPr>
              <w:t>Наименование разделов и тем</w:t>
            </w:r>
          </w:p>
        </w:tc>
        <w:tc>
          <w:tcPr>
            <w:tcW w:w="2601" w:type="pct"/>
          </w:tcPr>
          <w:p w:rsidR="004054D0" w:rsidRPr="00F8688A" w:rsidRDefault="004054D0" w:rsidP="00781282">
            <w:pPr>
              <w:suppressAutoHyphens/>
              <w:jc w:val="center"/>
              <w:rPr>
                <w:b/>
                <w:bCs/>
              </w:rPr>
            </w:pPr>
            <w:r w:rsidRPr="00F8688A">
              <w:rPr>
                <w:b/>
                <w:bCs/>
              </w:rPr>
              <w:t>Содержание учебного материала и формы организации деятельности обучающихся</w:t>
            </w:r>
          </w:p>
        </w:tc>
        <w:tc>
          <w:tcPr>
            <w:tcW w:w="472" w:type="pct"/>
          </w:tcPr>
          <w:p w:rsidR="004054D0" w:rsidRPr="00F8688A" w:rsidRDefault="004054D0" w:rsidP="00781282">
            <w:pPr>
              <w:suppressAutoHyphens/>
              <w:jc w:val="center"/>
              <w:rPr>
                <w:b/>
                <w:bCs/>
              </w:rPr>
            </w:pPr>
            <w:r w:rsidRPr="00F8688A">
              <w:rPr>
                <w:b/>
                <w:bCs/>
              </w:rPr>
              <w:t>Объем</w:t>
            </w:r>
          </w:p>
          <w:p w:rsidR="004054D0" w:rsidRPr="00F8688A" w:rsidRDefault="004054D0" w:rsidP="00781282">
            <w:pPr>
              <w:suppressAutoHyphens/>
              <w:jc w:val="center"/>
              <w:rPr>
                <w:b/>
                <w:bCs/>
              </w:rPr>
            </w:pPr>
            <w:r w:rsidRPr="00F8688A">
              <w:rPr>
                <w:b/>
                <w:bCs/>
              </w:rPr>
              <w:t>в часах</w:t>
            </w:r>
          </w:p>
        </w:tc>
        <w:tc>
          <w:tcPr>
            <w:tcW w:w="426" w:type="pct"/>
            <w:vAlign w:val="center"/>
          </w:tcPr>
          <w:p w:rsidR="004054D0" w:rsidRPr="00EC0B37"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rPr>
            </w:pPr>
            <w:r w:rsidRPr="00EC0B37">
              <w:rPr>
                <w:b/>
                <w:color w:val="000000" w:themeColor="text1"/>
              </w:rPr>
              <w:t>Формируемые компетенции</w:t>
            </w:r>
          </w:p>
        </w:tc>
        <w:tc>
          <w:tcPr>
            <w:tcW w:w="567" w:type="pct"/>
            <w:vAlign w:val="center"/>
          </w:tcPr>
          <w:p w:rsidR="004054D0" w:rsidRPr="001446FD"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C0B37">
              <w:rPr>
                <w:b/>
              </w:rPr>
              <w:t>Направления воспитательной работы</w:t>
            </w:r>
          </w:p>
        </w:tc>
      </w:tr>
      <w:tr w:rsidR="004054D0" w:rsidRPr="00F8688A" w:rsidTr="00781282">
        <w:trPr>
          <w:trHeight w:val="251"/>
        </w:trPr>
        <w:tc>
          <w:tcPr>
            <w:tcW w:w="935" w:type="pct"/>
          </w:tcPr>
          <w:p w:rsidR="004054D0" w:rsidRPr="00F8688A" w:rsidRDefault="004054D0" w:rsidP="00781282">
            <w:pPr>
              <w:suppressAutoHyphens/>
              <w:jc w:val="center"/>
              <w:rPr>
                <w:b/>
                <w:bCs/>
              </w:rPr>
            </w:pPr>
            <w:r w:rsidRPr="00F8688A">
              <w:rPr>
                <w:b/>
                <w:bCs/>
              </w:rPr>
              <w:t>1 семестр</w:t>
            </w:r>
          </w:p>
        </w:tc>
        <w:tc>
          <w:tcPr>
            <w:tcW w:w="2601" w:type="pct"/>
          </w:tcPr>
          <w:p w:rsidR="004054D0" w:rsidRPr="00F8688A" w:rsidRDefault="004054D0" w:rsidP="00781282">
            <w:pPr>
              <w:suppressAutoHyphens/>
              <w:jc w:val="center"/>
              <w:rPr>
                <w:b/>
                <w:bCs/>
              </w:rPr>
            </w:pPr>
          </w:p>
        </w:tc>
        <w:tc>
          <w:tcPr>
            <w:tcW w:w="472" w:type="pct"/>
          </w:tcPr>
          <w:p w:rsidR="004054D0" w:rsidRPr="00F8688A" w:rsidRDefault="004054D0" w:rsidP="00781282">
            <w:pPr>
              <w:suppressAutoHyphens/>
              <w:jc w:val="center"/>
              <w:rPr>
                <w:b/>
                <w:bCs/>
              </w:rPr>
            </w:pPr>
            <w:r>
              <w:rPr>
                <w:b/>
                <w:bCs/>
                <w:i/>
              </w:rPr>
              <w:t>30</w:t>
            </w:r>
          </w:p>
        </w:tc>
        <w:tc>
          <w:tcPr>
            <w:tcW w:w="426" w:type="pct"/>
            <w:vAlign w:val="center"/>
          </w:tcPr>
          <w:p w:rsidR="004054D0" w:rsidRPr="00615FC0"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567" w:type="pct"/>
            <w:vAlign w:val="center"/>
          </w:tcPr>
          <w:p w:rsidR="004054D0" w:rsidRPr="00782771"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4054D0" w:rsidRPr="00F8688A" w:rsidTr="00781282">
        <w:trPr>
          <w:trHeight w:val="20"/>
        </w:trPr>
        <w:tc>
          <w:tcPr>
            <w:tcW w:w="935" w:type="pct"/>
          </w:tcPr>
          <w:p w:rsidR="004054D0" w:rsidRPr="00F8688A" w:rsidRDefault="004054D0" w:rsidP="00781282">
            <w:pPr>
              <w:suppressAutoHyphens/>
              <w:jc w:val="center"/>
              <w:rPr>
                <w:b/>
                <w:bCs/>
              </w:rPr>
            </w:pPr>
            <w:r>
              <w:rPr>
                <w:b/>
                <w:bCs/>
              </w:rPr>
              <w:t xml:space="preserve">Введение </w:t>
            </w:r>
          </w:p>
        </w:tc>
        <w:tc>
          <w:tcPr>
            <w:tcW w:w="2601" w:type="pct"/>
          </w:tcPr>
          <w:p w:rsidR="004054D0" w:rsidRPr="008740DA" w:rsidRDefault="004054D0" w:rsidP="004054D0">
            <w:pPr>
              <w:numPr>
                <w:ilvl w:val="0"/>
                <w:numId w:val="33"/>
              </w:numPr>
              <w:tabs>
                <w:tab w:val="left" w:pos="317"/>
              </w:tabs>
              <w:ind w:left="34" w:firstLine="0"/>
              <w:jc w:val="both"/>
              <w:rPr>
                <w:bCs/>
              </w:rPr>
            </w:pPr>
            <w:r w:rsidRPr="008740DA">
              <w:rPr>
                <w:bCs/>
              </w:rPr>
              <w:t>Цели и задачи иностранного языка при освоении специальности.</w:t>
            </w:r>
          </w:p>
          <w:p w:rsidR="004054D0" w:rsidRPr="008740DA" w:rsidRDefault="004054D0" w:rsidP="00781282">
            <w:pPr>
              <w:suppressAutoHyphens/>
              <w:jc w:val="both"/>
              <w:rPr>
                <w:b/>
                <w:bCs/>
                <w:i/>
              </w:rPr>
            </w:pPr>
            <w:r w:rsidRPr="008740DA">
              <w:rPr>
                <w:bCs/>
                <w:i/>
              </w:rPr>
              <w:t>Иностранный язык в науке, технике, экономике, информационных технологиях и практической деятельности.</w:t>
            </w:r>
          </w:p>
        </w:tc>
        <w:tc>
          <w:tcPr>
            <w:tcW w:w="472" w:type="pct"/>
          </w:tcPr>
          <w:p w:rsidR="004054D0" w:rsidRPr="002843A1" w:rsidRDefault="004054D0" w:rsidP="00781282">
            <w:pPr>
              <w:suppressAutoHyphens/>
              <w:jc w:val="center"/>
              <w:rPr>
                <w:bCs/>
                <w:i/>
              </w:rPr>
            </w:pPr>
            <w:r w:rsidRPr="002843A1">
              <w:rPr>
                <w:bCs/>
                <w:i/>
              </w:rPr>
              <w:t>1</w:t>
            </w:r>
          </w:p>
        </w:tc>
        <w:tc>
          <w:tcPr>
            <w:tcW w:w="426" w:type="pct"/>
          </w:tcPr>
          <w:p w:rsidR="004054D0" w:rsidRPr="00615FC0" w:rsidRDefault="004054D0" w:rsidP="00781282">
            <w:pPr>
              <w:jc w:val="center"/>
              <w:rPr>
                <w:bCs/>
              </w:rPr>
            </w:pPr>
            <w:r w:rsidRPr="00615FC0">
              <w:rPr>
                <w:lang w:eastAsia="zh-CN"/>
              </w:rPr>
              <w:t xml:space="preserve">ОК1, </w:t>
            </w:r>
            <w:r w:rsidRPr="00615FC0">
              <w:t>ОК5</w:t>
            </w:r>
          </w:p>
        </w:tc>
        <w:tc>
          <w:tcPr>
            <w:tcW w:w="567" w:type="pct"/>
          </w:tcPr>
          <w:p w:rsidR="004054D0" w:rsidRPr="00782771" w:rsidRDefault="004054D0" w:rsidP="00781282">
            <w:pPr>
              <w:jc w:val="center"/>
              <w:rPr>
                <w:bCs/>
              </w:rPr>
            </w:pPr>
            <w:r>
              <w:rPr>
                <w:bCs/>
              </w:rPr>
              <w:t>ПозН</w:t>
            </w:r>
          </w:p>
          <w:p w:rsidR="004054D0" w:rsidRDefault="004054D0" w:rsidP="00781282">
            <w:pPr>
              <w:jc w:val="center"/>
              <w:rPr>
                <w:bCs/>
              </w:rPr>
            </w:pPr>
          </w:p>
          <w:p w:rsidR="004054D0" w:rsidRPr="00782771" w:rsidRDefault="004054D0" w:rsidP="00781282">
            <w:pPr>
              <w:jc w:val="center"/>
            </w:pPr>
          </w:p>
        </w:tc>
      </w:tr>
      <w:tr w:rsidR="004054D0" w:rsidRPr="00F8688A" w:rsidTr="00781282">
        <w:trPr>
          <w:trHeight w:val="282"/>
        </w:trPr>
        <w:tc>
          <w:tcPr>
            <w:tcW w:w="935" w:type="pct"/>
          </w:tcPr>
          <w:p w:rsidR="004054D0" w:rsidRPr="00F8688A"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8688A">
              <w:rPr>
                <w:b/>
                <w:bCs/>
              </w:rPr>
              <w:t>Раздел 1</w:t>
            </w:r>
          </w:p>
        </w:tc>
        <w:tc>
          <w:tcPr>
            <w:tcW w:w="2601" w:type="pct"/>
          </w:tcPr>
          <w:p w:rsidR="004054D0" w:rsidRPr="00F8688A" w:rsidRDefault="004054D0" w:rsidP="00781282">
            <w:pPr>
              <w:suppressAutoHyphens/>
              <w:jc w:val="both"/>
              <w:rPr>
                <w:b/>
                <w:bCs/>
                <w:iCs/>
              </w:rPr>
            </w:pPr>
            <w:r>
              <w:rPr>
                <w:b/>
                <w:bCs/>
                <w:iCs/>
              </w:rPr>
              <w:t>Иностранный язык для общих целей</w:t>
            </w:r>
          </w:p>
        </w:tc>
        <w:tc>
          <w:tcPr>
            <w:tcW w:w="472" w:type="pct"/>
            <w:shd w:val="clear" w:color="auto" w:fill="auto"/>
          </w:tcPr>
          <w:p w:rsidR="004054D0" w:rsidRPr="00F8688A" w:rsidRDefault="004054D0" w:rsidP="00781282">
            <w:pPr>
              <w:jc w:val="center"/>
              <w:rPr>
                <w:b/>
                <w:bCs/>
                <w:i/>
              </w:rPr>
            </w:pPr>
            <w:r>
              <w:rPr>
                <w:b/>
                <w:bCs/>
                <w:i/>
              </w:rPr>
              <w:t>52</w:t>
            </w:r>
          </w:p>
        </w:tc>
        <w:tc>
          <w:tcPr>
            <w:tcW w:w="426" w:type="pct"/>
          </w:tcPr>
          <w:p w:rsidR="004054D0" w:rsidRPr="00615FC0" w:rsidRDefault="004054D0" w:rsidP="00781282">
            <w:pPr>
              <w:suppressAutoHyphens/>
              <w:jc w:val="center"/>
              <w:rPr>
                <w:bCs/>
              </w:rPr>
            </w:pPr>
          </w:p>
        </w:tc>
        <w:tc>
          <w:tcPr>
            <w:tcW w:w="567" w:type="pct"/>
          </w:tcPr>
          <w:p w:rsidR="004054D0" w:rsidRPr="00782771" w:rsidRDefault="004054D0" w:rsidP="00781282">
            <w:pPr>
              <w:jc w:val="center"/>
              <w:rPr>
                <w:bCs/>
                <w:iCs/>
              </w:rPr>
            </w:pPr>
          </w:p>
        </w:tc>
      </w:tr>
      <w:tr w:rsidR="004054D0" w:rsidRPr="00F8688A" w:rsidTr="00781282">
        <w:trPr>
          <w:trHeight w:val="20"/>
        </w:trPr>
        <w:tc>
          <w:tcPr>
            <w:tcW w:w="935" w:type="pct"/>
            <w:vMerge w:val="restart"/>
          </w:tcPr>
          <w:p w:rsidR="004054D0" w:rsidRPr="00F8688A" w:rsidRDefault="004054D0" w:rsidP="00781282">
            <w:pPr>
              <w:jc w:val="center"/>
              <w:rPr>
                <w:b/>
                <w:bCs/>
                <w:i/>
              </w:rPr>
            </w:pPr>
            <w:r w:rsidRPr="00F8688A">
              <w:rPr>
                <w:b/>
                <w:bCs/>
                <w:i/>
              </w:rPr>
              <w:t>Тема 1.1</w:t>
            </w:r>
          </w:p>
          <w:p w:rsidR="004054D0" w:rsidRPr="00F8688A" w:rsidRDefault="004054D0" w:rsidP="00781282">
            <w:pPr>
              <w:jc w:val="center"/>
              <w:rPr>
                <w:b/>
                <w:bCs/>
                <w:i/>
              </w:rPr>
            </w:pPr>
            <w:r w:rsidRPr="00F8688A">
              <w:rPr>
                <w:b/>
                <w:bCs/>
                <w:i/>
              </w:rPr>
              <w:t>Знакомство</w:t>
            </w:r>
          </w:p>
        </w:tc>
        <w:tc>
          <w:tcPr>
            <w:tcW w:w="2601" w:type="pct"/>
          </w:tcPr>
          <w:p w:rsidR="004054D0" w:rsidRPr="00F8688A" w:rsidRDefault="004054D0" w:rsidP="00781282">
            <w:pPr>
              <w:rPr>
                <w:b/>
                <w:bCs/>
                <w:i/>
              </w:rPr>
            </w:pPr>
            <w:r w:rsidRPr="00F8688A">
              <w:rPr>
                <w:b/>
                <w:bCs/>
              </w:rPr>
              <w:t>Содержание учебного материала</w:t>
            </w:r>
          </w:p>
        </w:tc>
        <w:tc>
          <w:tcPr>
            <w:tcW w:w="472" w:type="pct"/>
            <w:vAlign w:val="center"/>
          </w:tcPr>
          <w:p w:rsidR="004054D0" w:rsidRPr="00F8688A" w:rsidRDefault="004054D0" w:rsidP="00781282">
            <w:pPr>
              <w:suppressAutoHyphens/>
              <w:jc w:val="center"/>
              <w:rPr>
                <w:b/>
                <w:bCs/>
                <w:i/>
              </w:rPr>
            </w:pPr>
            <w:r>
              <w:rPr>
                <w:b/>
                <w:bCs/>
                <w:i/>
              </w:rPr>
              <w:t>1</w:t>
            </w:r>
          </w:p>
        </w:tc>
        <w:tc>
          <w:tcPr>
            <w:tcW w:w="426" w:type="pct"/>
          </w:tcPr>
          <w:p w:rsidR="004054D0" w:rsidRPr="00615FC0" w:rsidRDefault="004054D0" w:rsidP="00781282">
            <w:pPr>
              <w:jc w:val="center"/>
            </w:pPr>
          </w:p>
        </w:tc>
        <w:tc>
          <w:tcPr>
            <w:tcW w:w="567" w:type="pct"/>
          </w:tcPr>
          <w:p w:rsidR="004054D0" w:rsidRPr="00782771" w:rsidRDefault="004054D0" w:rsidP="00781282">
            <w:pPr>
              <w:suppressAutoHyphens/>
              <w:jc w:val="center"/>
            </w:pPr>
          </w:p>
        </w:tc>
      </w:tr>
      <w:tr w:rsidR="004054D0" w:rsidRPr="00F8688A" w:rsidTr="00781282">
        <w:trPr>
          <w:trHeight w:val="2682"/>
        </w:trPr>
        <w:tc>
          <w:tcPr>
            <w:tcW w:w="935" w:type="pct"/>
            <w:vMerge/>
          </w:tcPr>
          <w:p w:rsidR="004054D0" w:rsidRPr="00F8688A" w:rsidRDefault="004054D0" w:rsidP="00781282">
            <w:pPr>
              <w:jc w:val="center"/>
              <w:rPr>
                <w:b/>
                <w:bCs/>
                <w:i/>
              </w:rPr>
            </w:pPr>
          </w:p>
        </w:tc>
        <w:tc>
          <w:tcPr>
            <w:tcW w:w="2601" w:type="pct"/>
          </w:tcPr>
          <w:p w:rsidR="004054D0" w:rsidRPr="00F8688A" w:rsidRDefault="004054D0" w:rsidP="00781282">
            <w:pPr>
              <w:suppressAutoHyphens/>
              <w:jc w:val="both"/>
              <w:rPr>
                <w:i/>
                <w:iCs/>
              </w:rPr>
            </w:pPr>
            <w:r w:rsidRPr="00F8688A">
              <w:rPr>
                <w:i/>
                <w:iCs/>
              </w:rPr>
              <w:t>Лексика:</w:t>
            </w:r>
          </w:p>
          <w:p w:rsidR="004054D0" w:rsidRPr="00F8688A" w:rsidRDefault="004054D0" w:rsidP="00781282">
            <w:pPr>
              <w:suppressAutoHyphens/>
              <w:jc w:val="both"/>
              <w:rPr>
                <w:iCs/>
              </w:rPr>
            </w:pPr>
            <w:r w:rsidRPr="00F8688A">
              <w:rPr>
                <w:iCs/>
              </w:rPr>
              <w:t>˗города;</w:t>
            </w:r>
          </w:p>
          <w:p w:rsidR="004054D0" w:rsidRPr="00F8688A" w:rsidRDefault="004054D0" w:rsidP="00781282">
            <w:pPr>
              <w:suppressAutoHyphens/>
              <w:jc w:val="both"/>
              <w:rPr>
                <w:iCs/>
              </w:rPr>
            </w:pPr>
            <w:r w:rsidRPr="00F8688A">
              <w:rPr>
                <w:iCs/>
              </w:rPr>
              <w:t>˗национальности;</w:t>
            </w:r>
          </w:p>
          <w:p w:rsidR="004054D0" w:rsidRPr="00F8688A" w:rsidRDefault="004054D0" w:rsidP="00781282">
            <w:pPr>
              <w:suppressAutoHyphens/>
              <w:jc w:val="both"/>
              <w:rPr>
                <w:iCs/>
              </w:rPr>
            </w:pPr>
            <w:r w:rsidRPr="00F8688A">
              <w:rPr>
                <w:iCs/>
              </w:rPr>
              <w:t>˗профессии;</w:t>
            </w:r>
          </w:p>
          <w:p w:rsidR="004054D0" w:rsidRPr="00F8688A" w:rsidRDefault="004054D0" w:rsidP="00781282">
            <w:pPr>
              <w:suppressAutoHyphens/>
              <w:jc w:val="both"/>
              <w:rPr>
                <w:iCs/>
              </w:rPr>
            </w:pPr>
            <w:r w:rsidRPr="00F8688A">
              <w:rPr>
                <w:iCs/>
              </w:rPr>
              <w:t>˗числительные.</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глаголы to be, to have, to do (их значения как смысловых глаголов и функции как вспомогательных).</w:t>
            </w:r>
          </w:p>
          <w:p w:rsidR="004054D0" w:rsidRPr="00F8688A" w:rsidRDefault="004054D0" w:rsidP="00781282">
            <w:pPr>
              <w:suppressAutoHyphens/>
              <w:jc w:val="both"/>
              <w:rPr>
                <w:i/>
                <w:iCs/>
              </w:rPr>
            </w:pPr>
            <w:r w:rsidRPr="00F8688A">
              <w:rPr>
                <w:i/>
                <w:iCs/>
              </w:rPr>
              <w:t>Фонетика:</w:t>
            </w:r>
          </w:p>
          <w:p w:rsidR="004054D0" w:rsidRPr="00F8688A" w:rsidRDefault="004054D0" w:rsidP="00781282">
            <w:pPr>
              <w:suppressAutoHyphens/>
              <w:jc w:val="both"/>
              <w:rPr>
                <w:iCs/>
              </w:rPr>
            </w:pPr>
            <w:r w:rsidRPr="00F8688A">
              <w:rPr>
                <w:iCs/>
              </w:rPr>
              <w:t xml:space="preserve">Правила чтения. Звуки. Транскрипция. </w:t>
            </w:r>
          </w:p>
        </w:tc>
        <w:tc>
          <w:tcPr>
            <w:tcW w:w="472" w:type="pct"/>
            <w:vAlign w:val="center"/>
          </w:tcPr>
          <w:p w:rsidR="004054D0" w:rsidRPr="00F8688A" w:rsidRDefault="004054D0" w:rsidP="00781282">
            <w:pPr>
              <w:suppressAutoHyphens/>
              <w:jc w:val="center"/>
              <w:rPr>
                <w:bCs/>
                <w:i/>
              </w:rPr>
            </w:pPr>
          </w:p>
        </w:tc>
        <w:tc>
          <w:tcPr>
            <w:tcW w:w="426" w:type="pct"/>
          </w:tcPr>
          <w:p w:rsidR="004054D0" w:rsidRPr="00615FC0" w:rsidRDefault="004054D0" w:rsidP="00781282">
            <w:pPr>
              <w:jc w:val="center"/>
            </w:pPr>
            <w:r w:rsidRPr="00615FC0">
              <w:t>ОК3, ОК4, ОК5</w:t>
            </w:r>
          </w:p>
          <w:p w:rsidR="004054D0" w:rsidRPr="00615FC0" w:rsidRDefault="004054D0" w:rsidP="00781282">
            <w:pPr>
              <w:suppressAutoHyphens/>
              <w:jc w:val="center"/>
              <w:rPr>
                <w:bCs/>
                <w:iCs/>
              </w:rPr>
            </w:pPr>
          </w:p>
        </w:tc>
        <w:tc>
          <w:tcPr>
            <w:tcW w:w="567" w:type="pct"/>
          </w:tcPr>
          <w:p w:rsidR="004054D0" w:rsidRPr="00782771" w:rsidRDefault="004054D0" w:rsidP="00781282">
            <w:pPr>
              <w:suppressAutoHyphens/>
              <w:jc w:val="center"/>
              <w:rPr>
                <w:bCs/>
              </w:rPr>
            </w:pPr>
            <w:r>
              <w:rPr>
                <w:bCs/>
              </w:rPr>
              <w:t>ПозН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bCs/>
                <w:i/>
              </w:rPr>
            </w:pPr>
          </w:p>
        </w:tc>
        <w:tc>
          <w:tcPr>
            <w:tcW w:w="2601" w:type="pct"/>
          </w:tcPr>
          <w:p w:rsidR="004054D0" w:rsidRPr="00F8688A" w:rsidRDefault="004054D0" w:rsidP="00781282">
            <w:pPr>
              <w:jc w:val="both"/>
              <w:rPr>
                <w:b/>
                <w:i/>
              </w:rPr>
            </w:pPr>
            <w:r w:rsidRPr="00F8688A">
              <w:rPr>
                <w:b/>
                <w:bCs/>
              </w:rPr>
              <w:t>П</w:t>
            </w:r>
            <w:r>
              <w:rPr>
                <w:b/>
                <w:bCs/>
              </w:rPr>
              <w:t xml:space="preserve">рактические </w:t>
            </w:r>
            <w:r w:rsidRPr="00F8688A">
              <w:rPr>
                <w:b/>
                <w:bCs/>
              </w:rPr>
              <w:t>занятия</w:t>
            </w:r>
          </w:p>
        </w:tc>
        <w:tc>
          <w:tcPr>
            <w:tcW w:w="472" w:type="pct"/>
            <w:vAlign w:val="center"/>
          </w:tcPr>
          <w:p w:rsidR="004054D0" w:rsidRPr="00F8688A" w:rsidRDefault="004054D0" w:rsidP="00781282">
            <w:pPr>
              <w:suppressAutoHyphens/>
              <w:jc w:val="center"/>
              <w:rPr>
                <w:b/>
                <w:i/>
              </w:rPr>
            </w:pPr>
            <w:r>
              <w:rPr>
                <w:b/>
                <w:i/>
              </w:rPr>
              <w:t>1</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582"/>
        </w:trPr>
        <w:tc>
          <w:tcPr>
            <w:tcW w:w="935" w:type="pct"/>
            <w:vMerge/>
            <w:tcBorders>
              <w:bottom w:val="single" w:sz="4" w:space="0" w:color="auto"/>
            </w:tcBorders>
          </w:tcPr>
          <w:p w:rsidR="004054D0" w:rsidRPr="00F8688A" w:rsidRDefault="004054D0" w:rsidP="00781282">
            <w:pPr>
              <w:jc w:val="center"/>
              <w:rPr>
                <w:b/>
                <w:bCs/>
                <w:i/>
              </w:rPr>
            </w:pPr>
          </w:p>
        </w:tc>
        <w:tc>
          <w:tcPr>
            <w:tcW w:w="2601" w:type="pct"/>
            <w:tcBorders>
              <w:bottom w:val="single" w:sz="4" w:space="0" w:color="auto"/>
            </w:tcBorders>
          </w:tcPr>
          <w:p w:rsidR="004054D0" w:rsidRPr="00F8688A" w:rsidRDefault="004054D0" w:rsidP="00781282">
            <w:pPr>
              <w:suppressAutoHyphens/>
              <w:jc w:val="both"/>
              <w:rPr>
                <w:iCs/>
              </w:rPr>
            </w:pPr>
            <w:r>
              <w:rPr>
                <w:bCs/>
              </w:rPr>
              <w:t>1.</w:t>
            </w:r>
            <w:r w:rsidRPr="00F8688A">
              <w:rPr>
                <w:iCs/>
              </w:rPr>
              <w:t xml:space="preserve"> </w:t>
            </w:r>
            <w:r>
              <w:rPr>
                <w:iCs/>
              </w:rPr>
              <w:t xml:space="preserve">Знакомство. </w:t>
            </w:r>
            <w:r w:rsidRPr="00F8688A">
              <w:rPr>
                <w:iCs/>
              </w:rPr>
              <w:t>Приветствие, прощание.</w:t>
            </w:r>
            <w:r>
              <w:rPr>
                <w:iCs/>
              </w:rPr>
              <w:t xml:space="preserve"> </w:t>
            </w:r>
            <w:r w:rsidRPr="00F8688A">
              <w:rPr>
                <w:iCs/>
              </w:rPr>
              <w:t>Представление себя и других людей в официальной и неофициальной обстановке.</w:t>
            </w:r>
          </w:p>
        </w:tc>
        <w:tc>
          <w:tcPr>
            <w:tcW w:w="472" w:type="pct"/>
            <w:tcBorders>
              <w:bottom w:val="single" w:sz="4" w:space="0" w:color="auto"/>
            </w:tcBorders>
          </w:tcPr>
          <w:p w:rsidR="004054D0" w:rsidRPr="00F8688A" w:rsidRDefault="004054D0" w:rsidP="00781282">
            <w:pPr>
              <w:suppressAutoHyphens/>
              <w:jc w:val="center"/>
              <w:rPr>
                <w:i/>
              </w:rPr>
            </w:pPr>
            <w:r>
              <w:rPr>
                <w:i/>
              </w:rPr>
              <w:t>1</w:t>
            </w:r>
          </w:p>
        </w:tc>
        <w:tc>
          <w:tcPr>
            <w:tcW w:w="426" w:type="pct"/>
            <w:tcBorders>
              <w:bottom w:val="single" w:sz="4" w:space="0" w:color="auto"/>
            </w:tcBorders>
          </w:tcPr>
          <w:p w:rsidR="004054D0" w:rsidRPr="00615FC0" w:rsidRDefault="004054D0" w:rsidP="00781282">
            <w:pPr>
              <w:suppressAutoHyphens/>
              <w:jc w:val="center"/>
            </w:pPr>
          </w:p>
        </w:tc>
        <w:tc>
          <w:tcPr>
            <w:tcW w:w="567" w:type="pct"/>
            <w:tcBorders>
              <w:bottom w:val="single" w:sz="4" w:space="0" w:color="auto"/>
            </w:tcBorders>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b/>
                <w:bCs/>
                <w:i/>
              </w:rPr>
            </w:pPr>
            <w:r w:rsidRPr="00F8688A">
              <w:rPr>
                <w:b/>
                <w:bCs/>
                <w:i/>
              </w:rPr>
              <w:t>Тема 1.2 Семья. Семейные ценности</w:t>
            </w:r>
          </w:p>
        </w:tc>
        <w:tc>
          <w:tcPr>
            <w:tcW w:w="2601" w:type="pct"/>
          </w:tcPr>
          <w:p w:rsidR="004054D0" w:rsidRPr="00F8688A" w:rsidRDefault="004054D0" w:rsidP="00781282">
            <w:pPr>
              <w:rPr>
                <w:b/>
                <w:i/>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4</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rPr>
                <w:bCs/>
                <w:iCs/>
              </w:rPr>
            </w:pPr>
          </w:p>
        </w:tc>
      </w:tr>
      <w:tr w:rsidR="004054D0" w:rsidRPr="00F8688A" w:rsidTr="00781282">
        <w:trPr>
          <w:trHeight w:val="20"/>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lang w:val="en-US"/>
              </w:rPr>
              <w:tab/>
            </w:r>
            <w:r w:rsidRPr="00F8688A">
              <w:rPr>
                <w:iCs/>
              </w:rPr>
              <w:t>лексика</w:t>
            </w:r>
            <w:r w:rsidRPr="00F8688A">
              <w:rPr>
                <w:iCs/>
                <w:lang w:val="en-US"/>
              </w:rPr>
              <w:t xml:space="preserve"> </w:t>
            </w:r>
            <w:r w:rsidRPr="00F8688A">
              <w:rPr>
                <w:iCs/>
              </w:rPr>
              <w:t>по</w:t>
            </w:r>
            <w:r w:rsidRPr="00F8688A">
              <w:rPr>
                <w:iCs/>
                <w:lang w:val="en-US"/>
              </w:rPr>
              <w:t xml:space="preserve"> </w:t>
            </w:r>
            <w:r w:rsidRPr="00F8688A">
              <w:rPr>
                <w:iCs/>
              </w:rPr>
              <w:t>теме</w:t>
            </w:r>
            <w:r w:rsidRPr="00F8688A">
              <w:rPr>
                <w:iCs/>
                <w:lang w:val="en-US"/>
              </w:rPr>
              <w:t xml:space="preserve"> (mother-in-low/nephew/stepmother, etc.);</w:t>
            </w:r>
          </w:p>
          <w:p w:rsidR="004054D0" w:rsidRPr="00F8688A" w:rsidRDefault="004054D0" w:rsidP="00781282">
            <w:pPr>
              <w:suppressAutoHyphens/>
              <w:jc w:val="both"/>
              <w:rPr>
                <w:iCs/>
              </w:rPr>
            </w:pPr>
            <w:r w:rsidRPr="00F8688A">
              <w:rPr>
                <w:iCs/>
              </w:rPr>
              <w:t>−</w:t>
            </w:r>
            <w:r w:rsidRPr="00F8688A">
              <w:rPr>
                <w:iCs/>
              </w:rPr>
              <w:tab/>
              <w:t>личные, объектные и притяжательные местоимения.</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w:t>
            </w:r>
            <w:r w:rsidRPr="00F8688A">
              <w:rPr>
                <w:iCs/>
              </w:rPr>
              <w:tab/>
              <w:t>местоимения личные, притяжательные, указательные, возвратные;</w:t>
            </w:r>
          </w:p>
          <w:p w:rsidR="004054D0" w:rsidRPr="00F8688A" w:rsidRDefault="004054D0" w:rsidP="00781282">
            <w:pPr>
              <w:suppressAutoHyphens/>
              <w:jc w:val="both"/>
              <w:rPr>
                <w:iCs/>
              </w:rPr>
            </w:pPr>
            <w:r w:rsidRPr="00F8688A">
              <w:rPr>
                <w:iCs/>
              </w:rPr>
              <w:lastRenderedPageBreak/>
              <w:t>- модальные глаголы и глаголы, выполняющие роль модальных.</w:t>
            </w:r>
          </w:p>
        </w:tc>
        <w:tc>
          <w:tcPr>
            <w:tcW w:w="472" w:type="pct"/>
          </w:tcPr>
          <w:p w:rsidR="004054D0" w:rsidRPr="00F8688A" w:rsidRDefault="004054D0" w:rsidP="00781282">
            <w:pPr>
              <w:suppressAutoHyphens/>
              <w:jc w:val="center"/>
              <w:rPr>
                <w:i/>
              </w:rPr>
            </w:pPr>
          </w:p>
        </w:tc>
        <w:tc>
          <w:tcPr>
            <w:tcW w:w="426" w:type="pct"/>
          </w:tcPr>
          <w:p w:rsidR="004054D0" w:rsidRPr="00615FC0" w:rsidRDefault="004054D0" w:rsidP="00781282">
            <w:pPr>
              <w:suppressAutoHyphens/>
              <w:jc w:val="center"/>
              <w:rPr>
                <w:bCs/>
                <w:iCs/>
              </w:rPr>
            </w:pPr>
            <w:r w:rsidRPr="00615FC0">
              <w:t>ОК5, ОК6</w:t>
            </w:r>
          </w:p>
        </w:tc>
        <w:tc>
          <w:tcPr>
            <w:tcW w:w="567" w:type="pct"/>
          </w:tcPr>
          <w:p w:rsidR="004054D0" w:rsidRPr="00782771" w:rsidRDefault="004054D0" w:rsidP="00781282">
            <w:pPr>
              <w:suppressAutoHyphens/>
              <w:jc w:val="center"/>
              <w:rPr>
                <w:bCs/>
              </w:rPr>
            </w:pPr>
            <w:r>
              <w:rPr>
                <w:bCs/>
              </w:rPr>
              <w:t>ПатН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jc w:val="both"/>
              <w:rPr>
                <w:b/>
                <w:i/>
              </w:rPr>
            </w:pPr>
            <w:r w:rsidRPr="00F8688A">
              <w:rPr>
                <w:b/>
                <w:bCs/>
              </w:rPr>
              <w:t>П</w:t>
            </w:r>
            <w:r>
              <w:rPr>
                <w:b/>
                <w:bCs/>
              </w:rPr>
              <w:t xml:space="preserve">рактические </w:t>
            </w:r>
            <w:r w:rsidRPr="00F8688A">
              <w:rPr>
                <w:b/>
                <w:bCs/>
              </w:rPr>
              <w:t>занятия</w:t>
            </w:r>
          </w:p>
        </w:tc>
        <w:tc>
          <w:tcPr>
            <w:tcW w:w="472" w:type="pct"/>
          </w:tcPr>
          <w:p w:rsidR="004054D0" w:rsidRPr="00F8688A" w:rsidRDefault="004054D0" w:rsidP="00781282">
            <w:pPr>
              <w:suppressAutoHyphens/>
              <w:jc w:val="center"/>
              <w:rPr>
                <w:b/>
                <w:i/>
              </w:rPr>
            </w:pPr>
            <w:r>
              <w:rPr>
                <w:b/>
                <w:i/>
              </w:rPr>
              <w:t>4</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2843A1">
        <w:trPr>
          <w:trHeight w:val="834"/>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suppressAutoHyphens/>
              <w:jc w:val="both"/>
              <w:rPr>
                <w:rFonts w:eastAsia="Calibri"/>
                <w:bCs/>
                <w:iCs/>
              </w:rPr>
            </w:pPr>
            <w:r>
              <w:rPr>
                <w:rFonts w:eastAsia="Calibri"/>
                <w:bCs/>
                <w:iCs/>
              </w:rPr>
              <w:t>2</w:t>
            </w:r>
            <w:r w:rsidRPr="00F8688A">
              <w:rPr>
                <w:rFonts w:eastAsia="Calibri"/>
                <w:bCs/>
                <w:iCs/>
              </w:rPr>
              <w:t>. Домашние обязанности. Отношение поколений в семье. Семейные традиции.</w:t>
            </w:r>
          </w:p>
          <w:p w:rsidR="004054D0" w:rsidRPr="002843A1" w:rsidRDefault="004054D0" w:rsidP="00781282">
            <w:pPr>
              <w:suppressAutoHyphens/>
              <w:jc w:val="both"/>
              <w:rPr>
                <w:rFonts w:eastAsia="Calibri"/>
                <w:bCs/>
                <w:iCs/>
              </w:rPr>
            </w:pPr>
            <w:r>
              <w:rPr>
                <w:rFonts w:eastAsia="Calibri"/>
                <w:bCs/>
                <w:iCs/>
              </w:rPr>
              <w:t>3</w:t>
            </w:r>
            <w:r w:rsidRPr="00F8688A">
              <w:rPr>
                <w:rFonts w:eastAsia="Calibri"/>
                <w:bCs/>
                <w:iCs/>
              </w:rPr>
              <w:t>. Общение с друзьями и близкими.</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781282">
            <w:pPr>
              <w:suppressAutoHyphens/>
              <w:jc w:val="center"/>
              <w:rPr>
                <w:i/>
              </w:rPr>
            </w:pPr>
          </w:p>
          <w:p w:rsidR="004054D0" w:rsidRPr="00F8688A" w:rsidRDefault="002843A1" w:rsidP="002843A1">
            <w:pPr>
              <w:suppressAutoHyphens/>
              <w:jc w:val="center"/>
              <w:rPr>
                <w:i/>
              </w:rPr>
            </w:pPr>
            <w:r>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b/>
                <w:bCs/>
                <w:i/>
              </w:rPr>
            </w:pPr>
            <w:r w:rsidRPr="00F8688A">
              <w:rPr>
                <w:rFonts w:eastAsia="Calibri"/>
                <w:b/>
                <w:bCs/>
                <w:i/>
                <w:iCs/>
              </w:rPr>
              <w:t>Тема 1.3 Внешность человека. Описание характера</w:t>
            </w:r>
          </w:p>
        </w:tc>
        <w:tc>
          <w:tcPr>
            <w:tcW w:w="2601" w:type="pct"/>
          </w:tcPr>
          <w:p w:rsidR="004054D0" w:rsidRPr="00F8688A" w:rsidRDefault="004054D0" w:rsidP="00781282">
            <w:pPr>
              <w:suppressAutoHyphens/>
              <w:jc w:val="both"/>
              <w:rPr>
                <w:rFonts w:eastAsia="Calibri"/>
                <w:b/>
                <w:bCs/>
                <w:i/>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 xml:space="preserve">- </w:t>
            </w:r>
            <w:r w:rsidRPr="00F8688A">
              <w:rPr>
                <w:iCs/>
              </w:rPr>
              <w:t>внешность</w:t>
            </w:r>
            <w:r w:rsidRPr="00F8688A">
              <w:rPr>
                <w:iCs/>
                <w:lang w:val="en-US"/>
              </w:rPr>
              <w:t xml:space="preserve"> </w:t>
            </w:r>
            <w:r w:rsidRPr="00F8688A">
              <w:rPr>
                <w:iCs/>
              </w:rPr>
              <w:t>человека</w:t>
            </w:r>
            <w:r w:rsidRPr="00F8688A">
              <w:rPr>
                <w:iCs/>
                <w:lang w:val="en-US"/>
              </w:rPr>
              <w:t xml:space="preserve"> (high: shot, medium high, tall/nose: hooked, crooked, etc.);</w:t>
            </w:r>
          </w:p>
          <w:p w:rsidR="004054D0" w:rsidRPr="00F8688A" w:rsidRDefault="004054D0" w:rsidP="00781282">
            <w:pPr>
              <w:suppressAutoHyphens/>
              <w:jc w:val="both"/>
              <w:rPr>
                <w:iCs/>
                <w:lang w:val="en-US"/>
              </w:rPr>
            </w:pPr>
            <w:r w:rsidRPr="00F8688A">
              <w:rPr>
                <w:iCs/>
                <w:lang w:val="en-US"/>
              </w:rPr>
              <w:t xml:space="preserve">- </w:t>
            </w:r>
            <w:r w:rsidRPr="00F8688A">
              <w:rPr>
                <w:iCs/>
              </w:rPr>
              <w:t>личные</w:t>
            </w:r>
            <w:r w:rsidRPr="00F8688A">
              <w:rPr>
                <w:iCs/>
                <w:lang w:val="en-US"/>
              </w:rPr>
              <w:t xml:space="preserve"> </w:t>
            </w:r>
            <w:r w:rsidRPr="00F8688A">
              <w:rPr>
                <w:iCs/>
              </w:rPr>
              <w:t>качества</w:t>
            </w:r>
            <w:r w:rsidRPr="00F8688A">
              <w:rPr>
                <w:iCs/>
                <w:lang w:val="en-US"/>
              </w:rPr>
              <w:t xml:space="preserve"> </w:t>
            </w:r>
            <w:r w:rsidRPr="00F8688A">
              <w:rPr>
                <w:iCs/>
              </w:rPr>
              <w:t>человека</w:t>
            </w:r>
            <w:r w:rsidRPr="00F8688A">
              <w:rPr>
                <w:iCs/>
                <w:lang w:val="en-US"/>
              </w:rPr>
              <w:t xml:space="preserve"> (confident, shy, successful etc.)</w:t>
            </w:r>
          </w:p>
          <w:p w:rsidR="004054D0" w:rsidRPr="00F8688A" w:rsidRDefault="004054D0" w:rsidP="00781282">
            <w:pPr>
              <w:suppressAutoHyphens/>
              <w:jc w:val="both"/>
              <w:rPr>
                <w:iCs/>
                <w:lang w:val="en-US"/>
              </w:rPr>
            </w:pPr>
            <w:r w:rsidRPr="00F8688A">
              <w:rPr>
                <w:iCs/>
                <w:lang w:val="en-US"/>
              </w:rPr>
              <w:t xml:space="preserve">- </w:t>
            </w:r>
            <w:r w:rsidRPr="00F8688A">
              <w:rPr>
                <w:iCs/>
              </w:rPr>
              <w:t>названия</w:t>
            </w:r>
            <w:r w:rsidRPr="00F8688A">
              <w:rPr>
                <w:iCs/>
                <w:lang w:val="en-US"/>
              </w:rPr>
              <w:t xml:space="preserve"> </w:t>
            </w:r>
            <w:r w:rsidRPr="00F8688A">
              <w:rPr>
                <w:iCs/>
              </w:rPr>
              <w:t>профессий</w:t>
            </w:r>
            <w:r w:rsidRPr="00F8688A">
              <w:rPr>
                <w:iCs/>
                <w:lang w:val="en-US"/>
              </w:rPr>
              <w:t xml:space="preserve">  (teacher, cook, businessman etc)</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 простое настоящее время (образование и функции в страдательном залоге; чтение и правописание окончаний, слова-маркеры времени);</w:t>
            </w:r>
          </w:p>
          <w:p w:rsidR="004054D0" w:rsidRPr="00F8688A" w:rsidRDefault="004054D0" w:rsidP="00781282">
            <w:pPr>
              <w:suppressAutoHyphens/>
              <w:jc w:val="both"/>
              <w:rPr>
                <w:iCs/>
              </w:rPr>
            </w:pPr>
            <w:r w:rsidRPr="00F8688A">
              <w:rPr>
                <w:iCs/>
              </w:rPr>
              <w:t xml:space="preserve">- степени сравнения прилагательных и их правописание; </w:t>
            </w:r>
          </w:p>
          <w:p w:rsidR="004054D0" w:rsidRPr="00F8688A" w:rsidRDefault="004054D0" w:rsidP="00781282">
            <w:pPr>
              <w:suppressAutoHyphens/>
              <w:jc w:val="both"/>
              <w:rPr>
                <w:iCs/>
              </w:rPr>
            </w:pPr>
            <w:r w:rsidRPr="00F8688A">
              <w:rPr>
                <w:iCs/>
              </w:rPr>
              <w:t>обороты to be going to и to be в настоящем времени.</w:t>
            </w:r>
          </w:p>
        </w:tc>
        <w:tc>
          <w:tcPr>
            <w:tcW w:w="472" w:type="pct"/>
          </w:tcPr>
          <w:p w:rsidR="004054D0" w:rsidRPr="00F8688A" w:rsidRDefault="004054D0" w:rsidP="00781282">
            <w:pPr>
              <w:suppressAutoHyphens/>
              <w:jc w:val="center"/>
              <w:rPr>
                <w:i/>
              </w:rPr>
            </w:pPr>
          </w:p>
        </w:tc>
        <w:tc>
          <w:tcPr>
            <w:tcW w:w="426" w:type="pct"/>
          </w:tcPr>
          <w:p w:rsidR="004054D0" w:rsidRPr="00615FC0" w:rsidRDefault="004054D0" w:rsidP="00781282">
            <w:pPr>
              <w:suppressAutoHyphens/>
              <w:jc w:val="center"/>
              <w:rPr>
                <w:bCs/>
                <w:iCs/>
              </w:rPr>
            </w:pPr>
            <w:r w:rsidRPr="00615FC0">
              <w:t>ОК5, ОК6</w:t>
            </w:r>
          </w:p>
        </w:tc>
        <w:tc>
          <w:tcPr>
            <w:tcW w:w="567" w:type="pct"/>
          </w:tcPr>
          <w:p w:rsidR="004054D0" w:rsidRPr="00782771" w:rsidRDefault="004054D0" w:rsidP="00781282">
            <w:pPr>
              <w:suppressAutoHyphens/>
              <w:jc w:val="center"/>
              <w:rPr>
                <w:bCs/>
              </w:rPr>
            </w:pPr>
            <w:r>
              <w:rPr>
                <w:bCs/>
              </w:rPr>
              <w:t>ПозН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jc w:val="both"/>
              <w:rPr>
                <w:b/>
                <w:i/>
              </w:rPr>
            </w:pPr>
            <w:r w:rsidRPr="00F8688A">
              <w:rPr>
                <w:b/>
                <w:bCs/>
              </w:rPr>
              <w:t>П</w:t>
            </w:r>
            <w:r>
              <w:rPr>
                <w:b/>
                <w:bCs/>
              </w:rPr>
              <w:t xml:space="preserve">рактические </w:t>
            </w:r>
            <w:r w:rsidRPr="00F8688A">
              <w:rPr>
                <w:b/>
                <w:bCs/>
              </w:rPr>
              <w:t>занятия</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Cs/>
              </w:rPr>
            </w:pPr>
            <w:r>
              <w:rPr>
                <w:iCs/>
              </w:rPr>
              <w:t>4</w:t>
            </w:r>
            <w:r w:rsidRPr="00F8688A">
              <w:rPr>
                <w:iCs/>
              </w:rPr>
              <w:t>. Описание внешности человека. Образование, национальность, качества личности. Описание характера.</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781282">
            <w:pPr>
              <w:suppressAutoHyphens/>
              <w:rPr>
                <w:i/>
              </w:rPr>
            </w:pP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b/>
                <w:bCs/>
                <w:i/>
                <w:iCs/>
              </w:rPr>
            </w:pPr>
            <w:r>
              <w:rPr>
                <w:b/>
                <w:i/>
                <w:iCs/>
              </w:rPr>
              <w:t xml:space="preserve">Тема № 1.4 </w:t>
            </w:r>
            <w:r w:rsidRPr="00F8688A">
              <w:rPr>
                <w:b/>
                <w:i/>
                <w:iCs/>
              </w:rPr>
              <w:t>Описание жилища</w:t>
            </w:r>
          </w:p>
        </w:tc>
        <w:tc>
          <w:tcPr>
            <w:tcW w:w="2601" w:type="pct"/>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rPr>
                <w:bCs/>
                <w:iCs/>
              </w:rPr>
            </w:pPr>
          </w:p>
        </w:tc>
      </w:tr>
      <w:tr w:rsidR="004054D0" w:rsidRPr="00F8688A" w:rsidTr="00781282">
        <w:trPr>
          <w:trHeight w:val="20"/>
        </w:trPr>
        <w:tc>
          <w:tcPr>
            <w:tcW w:w="935" w:type="pct"/>
            <w:vMerge/>
          </w:tcPr>
          <w:p w:rsidR="004054D0" w:rsidRPr="00F8688A" w:rsidRDefault="004054D0" w:rsidP="00781282">
            <w:pPr>
              <w:jc w:val="center"/>
              <w:rPr>
                <w:b/>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здания</w:t>
            </w:r>
            <w:r w:rsidRPr="00F8688A">
              <w:rPr>
                <w:iCs/>
                <w:lang w:val="en-US"/>
              </w:rPr>
              <w:t xml:space="preserve"> (attached house, apartment etc.);</w:t>
            </w:r>
          </w:p>
          <w:p w:rsidR="004054D0" w:rsidRPr="00F8688A" w:rsidRDefault="004054D0" w:rsidP="00781282">
            <w:pPr>
              <w:suppressAutoHyphens/>
              <w:jc w:val="both"/>
              <w:rPr>
                <w:iCs/>
                <w:lang w:val="en-US"/>
              </w:rPr>
            </w:pPr>
            <w:r w:rsidRPr="00F8688A">
              <w:rPr>
                <w:iCs/>
                <w:lang w:val="en-US"/>
              </w:rPr>
              <w:t>−</w:t>
            </w:r>
            <w:r w:rsidRPr="00F8688A">
              <w:rPr>
                <w:iCs/>
              </w:rPr>
              <w:t>комнаты</w:t>
            </w:r>
            <w:r w:rsidRPr="00F8688A">
              <w:rPr>
                <w:iCs/>
                <w:lang w:val="en-US"/>
              </w:rPr>
              <w:t xml:space="preserve"> (living-room, kitchen etc.);</w:t>
            </w:r>
          </w:p>
          <w:p w:rsidR="004054D0" w:rsidRPr="00F8688A" w:rsidRDefault="004054D0" w:rsidP="00781282">
            <w:pPr>
              <w:suppressAutoHyphens/>
              <w:jc w:val="both"/>
              <w:rPr>
                <w:iCs/>
                <w:lang w:val="en-US"/>
              </w:rPr>
            </w:pPr>
            <w:r w:rsidRPr="00F8688A">
              <w:rPr>
                <w:iCs/>
                <w:lang w:val="en-US"/>
              </w:rPr>
              <w:t>−</w:t>
            </w:r>
            <w:r w:rsidRPr="00F8688A">
              <w:rPr>
                <w:iCs/>
              </w:rPr>
              <w:t>обстановка</w:t>
            </w:r>
            <w:r w:rsidRPr="00F8688A">
              <w:rPr>
                <w:iCs/>
                <w:lang w:val="en-US"/>
              </w:rPr>
              <w:t xml:space="preserve"> (armchair, sofa, carpet etc.);</w:t>
            </w:r>
          </w:p>
          <w:p w:rsidR="004054D0" w:rsidRPr="00F8688A" w:rsidRDefault="004054D0" w:rsidP="00781282">
            <w:pPr>
              <w:suppressAutoHyphens/>
              <w:jc w:val="both"/>
              <w:rPr>
                <w:iCs/>
                <w:lang w:val="en-US"/>
              </w:rPr>
            </w:pPr>
            <w:r w:rsidRPr="00F8688A">
              <w:rPr>
                <w:iCs/>
                <w:lang w:val="en-US"/>
              </w:rPr>
              <w:t>−</w:t>
            </w:r>
            <w:r w:rsidRPr="00F8688A">
              <w:rPr>
                <w:iCs/>
              </w:rPr>
              <w:t>техника</w:t>
            </w:r>
            <w:r w:rsidRPr="00F8688A">
              <w:rPr>
                <w:iCs/>
                <w:lang w:val="en-US"/>
              </w:rPr>
              <w:t xml:space="preserve"> </w:t>
            </w:r>
            <w:r w:rsidRPr="00F8688A">
              <w:rPr>
                <w:iCs/>
              </w:rPr>
              <w:t>и</w:t>
            </w:r>
            <w:r w:rsidRPr="00F8688A">
              <w:rPr>
                <w:iCs/>
                <w:lang w:val="en-US"/>
              </w:rPr>
              <w:t xml:space="preserve"> </w:t>
            </w:r>
            <w:r w:rsidRPr="00F8688A">
              <w:rPr>
                <w:iCs/>
              </w:rPr>
              <w:t>оборудование</w:t>
            </w:r>
            <w:r w:rsidRPr="00F8688A">
              <w:rPr>
                <w:iCs/>
                <w:lang w:val="en-US"/>
              </w:rPr>
              <w:t xml:space="preserve"> (flat-screen TV, camera, computer etc.);</w:t>
            </w:r>
          </w:p>
          <w:p w:rsidR="004054D0" w:rsidRPr="00F8688A" w:rsidRDefault="004054D0" w:rsidP="00781282">
            <w:pPr>
              <w:suppressAutoHyphens/>
              <w:jc w:val="both"/>
              <w:rPr>
                <w:iCs/>
                <w:lang w:val="en-US"/>
              </w:rPr>
            </w:pPr>
            <w:r w:rsidRPr="00F8688A">
              <w:rPr>
                <w:iCs/>
                <w:lang w:val="en-US"/>
              </w:rPr>
              <w:t>−</w:t>
            </w:r>
            <w:r w:rsidRPr="00F8688A">
              <w:rPr>
                <w:iCs/>
              </w:rPr>
              <w:t>условия</w:t>
            </w:r>
            <w:r w:rsidRPr="00F8688A">
              <w:rPr>
                <w:iCs/>
                <w:lang w:val="en-US"/>
              </w:rPr>
              <w:t xml:space="preserve"> </w:t>
            </w:r>
            <w:r w:rsidRPr="00F8688A">
              <w:rPr>
                <w:iCs/>
              </w:rPr>
              <w:t>жизни</w:t>
            </w:r>
            <w:r w:rsidRPr="00F8688A">
              <w:rPr>
                <w:iCs/>
                <w:lang w:val="en-US"/>
              </w:rPr>
              <w:t xml:space="preserve"> (comfortable, close, nice etc.)</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−обороты to be going to и to be в будущем времени;</w:t>
            </w:r>
          </w:p>
          <w:p w:rsidR="004054D0" w:rsidRPr="00F8688A" w:rsidRDefault="004054D0" w:rsidP="00781282">
            <w:pPr>
              <w:suppressAutoHyphens/>
              <w:jc w:val="both"/>
              <w:rPr>
                <w:iCs/>
              </w:rPr>
            </w:pPr>
            <w:r w:rsidRPr="00F8688A">
              <w:rPr>
                <w:iCs/>
              </w:rPr>
              <w:t>−герундий;</w:t>
            </w:r>
          </w:p>
          <w:p w:rsidR="004054D0" w:rsidRPr="00F8688A" w:rsidRDefault="004054D0" w:rsidP="00781282">
            <w:pPr>
              <w:suppressAutoHyphens/>
              <w:jc w:val="both"/>
              <w:rPr>
                <w:iCs/>
              </w:rPr>
            </w:pPr>
            <w:r w:rsidRPr="00F8688A">
              <w:rPr>
                <w:iCs/>
              </w:rPr>
              <w:t>−глаголы с инфинитивом и герундием (like, love, hate, enjoy..);</w:t>
            </w:r>
          </w:p>
          <w:p w:rsidR="004054D0" w:rsidRPr="00F8688A" w:rsidRDefault="004054D0" w:rsidP="00781282">
            <w:pPr>
              <w:suppressAutoHyphens/>
              <w:jc w:val="both"/>
              <w:rPr>
                <w:iCs/>
              </w:rPr>
            </w:pPr>
            <w:r w:rsidRPr="00F8688A">
              <w:rPr>
                <w:iCs/>
              </w:rPr>
              <w:t>- предлоги места;</w:t>
            </w:r>
          </w:p>
          <w:p w:rsidR="004054D0" w:rsidRPr="00F8688A" w:rsidRDefault="004054D0" w:rsidP="00781282">
            <w:pPr>
              <w:suppressAutoHyphens/>
              <w:jc w:val="both"/>
              <w:rPr>
                <w:iCs/>
              </w:rPr>
            </w:pPr>
            <w:r w:rsidRPr="00F8688A">
              <w:rPr>
                <w:iCs/>
              </w:rPr>
              <w:t>- оборот there is/are;</w:t>
            </w:r>
          </w:p>
          <w:p w:rsidR="004054D0" w:rsidRPr="00F8688A" w:rsidRDefault="004054D0" w:rsidP="00781282">
            <w:pPr>
              <w:suppressAutoHyphens/>
              <w:jc w:val="both"/>
              <w:rPr>
                <w:iCs/>
              </w:rPr>
            </w:pPr>
            <w:r w:rsidRPr="00F8688A">
              <w:rPr>
                <w:iCs/>
              </w:rPr>
              <w:t>-неопределённые местоимения some/any/one и их производные.</w:t>
            </w:r>
          </w:p>
        </w:tc>
        <w:tc>
          <w:tcPr>
            <w:tcW w:w="472" w:type="pct"/>
          </w:tcPr>
          <w:p w:rsidR="004054D0" w:rsidRPr="00F8688A" w:rsidRDefault="004054D0" w:rsidP="00781282">
            <w:pPr>
              <w:suppressAutoHyphens/>
              <w:jc w:val="center"/>
              <w:rPr>
                <w:i/>
              </w:rPr>
            </w:pPr>
          </w:p>
        </w:tc>
        <w:tc>
          <w:tcPr>
            <w:tcW w:w="426" w:type="pct"/>
          </w:tcPr>
          <w:p w:rsidR="004054D0" w:rsidRPr="00615FC0" w:rsidRDefault="004054D0" w:rsidP="00781282">
            <w:pPr>
              <w:suppressAutoHyphens/>
              <w:jc w:val="center"/>
              <w:rPr>
                <w:bCs/>
                <w:iCs/>
              </w:rPr>
            </w:pPr>
            <w:r w:rsidRPr="00615FC0">
              <w:t>ОК5, ОК6</w:t>
            </w:r>
          </w:p>
        </w:tc>
        <w:tc>
          <w:tcPr>
            <w:tcW w:w="567" w:type="pct"/>
          </w:tcPr>
          <w:p w:rsidR="004054D0" w:rsidRPr="00782771" w:rsidRDefault="004054D0" w:rsidP="00781282">
            <w:pPr>
              <w:suppressAutoHyphens/>
              <w:jc w:val="center"/>
              <w:rPr>
                <w:bCs/>
              </w:rPr>
            </w:pPr>
            <w:r w:rsidRPr="00782771">
              <w:rPr>
                <w:bCs/>
              </w:rPr>
              <w:t>ГН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iCs/>
              </w:rPr>
            </w:pPr>
          </w:p>
        </w:tc>
        <w:tc>
          <w:tcPr>
            <w:tcW w:w="2601" w:type="pct"/>
          </w:tcPr>
          <w:p w:rsidR="004054D0" w:rsidRPr="00F8688A" w:rsidRDefault="004054D0" w:rsidP="00781282">
            <w:pPr>
              <w:jc w:val="both"/>
              <w:rPr>
                <w:b/>
                <w:i/>
              </w:rPr>
            </w:pPr>
            <w:r w:rsidRPr="00F8688A">
              <w:rPr>
                <w:b/>
                <w:bCs/>
              </w:rPr>
              <w:t>П</w:t>
            </w:r>
            <w:r>
              <w:rPr>
                <w:b/>
                <w:bCs/>
              </w:rPr>
              <w:t xml:space="preserve">рактические </w:t>
            </w:r>
            <w:r w:rsidRPr="00F8688A">
              <w:rPr>
                <w:b/>
                <w:bCs/>
              </w:rPr>
              <w:t>занятия</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429"/>
        </w:trPr>
        <w:tc>
          <w:tcPr>
            <w:tcW w:w="935" w:type="pct"/>
            <w:vMerge/>
          </w:tcPr>
          <w:p w:rsidR="004054D0" w:rsidRPr="00F8688A" w:rsidRDefault="004054D0" w:rsidP="00781282">
            <w:pPr>
              <w:jc w:val="center"/>
              <w:rPr>
                <w:b/>
                <w:iCs/>
              </w:rPr>
            </w:pPr>
          </w:p>
        </w:tc>
        <w:tc>
          <w:tcPr>
            <w:tcW w:w="2601" w:type="pct"/>
          </w:tcPr>
          <w:p w:rsidR="004054D0" w:rsidRPr="00F8688A" w:rsidRDefault="004054D0" w:rsidP="00781282">
            <w:pPr>
              <w:suppressAutoHyphens/>
              <w:jc w:val="both"/>
              <w:rPr>
                <w:iCs/>
              </w:rPr>
            </w:pPr>
            <w:r>
              <w:rPr>
                <w:iCs/>
              </w:rPr>
              <w:t>5</w:t>
            </w:r>
            <w:r w:rsidRPr="00F8688A">
              <w:rPr>
                <w:iCs/>
              </w:rPr>
              <w:t>.Адрес проживания. Описание здания. Интерьер.</w:t>
            </w:r>
            <w:r>
              <w:rPr>
                <w:iCs/>
              </w:rPr>
              <w:t xml:space="preserve"> </w:t>
            </w:r>
            <w:r w:rsidRPr="00F8688A">
              <w:rPr>
                <w:iCs/>
              </w:rPr>
              <w:t>Условия проживания. Бытовые услуги.</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rPr>
                <w:i/>
              </w:rPr>
            </w:pP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841D60" w:rsidRDefault="004054D0" w:rsidP="00781282">
            <w:pPr>
              <w:jc w:val="center"/>
              <w:rPr>
                <w:b/>
                <w:i/>
                <w:iCs/>
              </w:rPr>
            </w:pPr>
            <w:r w:rsidRPr="00841D60">
              <w:rPr>
                <w:rFonts w:eastAsia="Calibri"/>
                <w:b/>
                <w:bCs/>
                <w:i/>
                <w:iCs/>
              </w:rPr>
              <w:t>Тема 1.5</w:t>
            </w:r>
          </w:p>
          <w:p w:rsidR="004054D0" w:rsidRPr="00F8688A" w:rsidRDefault="004054D0" w:rsidP="00781282">
            <w:pPr>
              <w:jc w:val="center"/>
              <w:rPr>
                <w:b/>
                <w:i/>
                <w:iCs/>
              </w:rPr>
            </w:pPr>
            <w:r w:rsidRPr="00841D60">
              <w:rPr>
                <w:rFonts w:eastAsia="Calibri"/>
                <w:b/>
                <w:bCs/>
                <w:i/>
                <w:iCs/>
              </w:rPr>
              <w:t>Рабочий день и свободное время</w:t>
            </w:r>
          </w:p>
        </w:tc>
        <w:tc>
          <w:tcPr>
            <w:tcW w:w="2601" w:type="pct"/>
          </w:tcPr>
          <w:p w:rsidR="004054D0" w:rsidRPr="00F8688A" w:rsidRDefault="004054D0" w:rsidP="00781282">
            <w:pPr>
              <w:jc w:val="both"/>
              <w:rPr>
                <w:rFonts w:eastAsia="Calibri"/>
                <w:b/>
                <w:bCs/>
                <w:i/>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sidRPr="00F8688A">
              <w:rPr>
                <w:b/>
                <w:i/>
              </w:rPr>
              <w:t>6</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rPr>
                <w:bCs/>
                <w:iCs/>
              </w:rP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rFonts w:eastAsia="Calibri"/>
                <w:bCs/>
                <w:i/>
                <w:iCs/>
                <w:lang w:val="en-US"/>
              </w:rPr>
            </w:pPr>
            <w:r w:rsidRPr="00F8688A">
              <w:rPr>
                <w:rFonts w:eastAsia="Calibri"/>
                <w:bCs/>
                <w:i/>
                <w:iCs/>
              </w:rPr>
              <w:t>Лексика</w:t>
            </w:r>
            <w:r w:rsidRPr="00F8688A">
              <w:rPr>
                <w:rFonts w:eastAsia="Calibri"/>
                <w:bCs/>
                <w:i/>
                <w:iCs/>
                <w:lang w:val="en-US"/>
              </w:rPr>
              <w:t>:</w:t>
            </w:r>
          </w:p>
          <w:p w:rsidR="004054D0" w:rsidRPr="00F8688A" w:rsidRDefault="004054D0" w:rsidP="00781282">
            <w:pPr>
              <w:suppressAutoHyphens/>
              <w:jc w:val="both"/>
              <w:rPr>
                <w:rFonts w:eastAsia="Calibri"/>
                <w:bCs/>
                <w:iCs/>
                <w:lang w:val="en-US"/>
              </w:rPr>
            </w:pPr>
            <w:r w:rsidRPr="00F8688A">
              <w:rPr>
                <w:rFonts w:eastAsia="Calibri"/>
                <w:bCs/>
                <w:iCs/>
                <w:lang w:val="en-US"/>
              </w:rPr>
              <w:t>−</w:t>
            </w:r>
            <w:r w:rsidRPr="00F8688A">
              <w:rPr>
                <w:rFonts w:eastAsia="Calibri"/>
                <w:bCs/>
                <w:iCs/>
              </w:rPr>
              <w:t>рутина</w:t>
            </w:r>
            <w:r w:rsidRPr="00F8688A">
              <w:rPr>
                <w:rFonts w:eastAsia="Calibri"/>
                <w:bCs/>
                <w:iCs/>
                <w:lang w:val="en-US"/>
              </w:rPr>
              <w:t xml:space="preserve"> (go to college, have breakfast, take a shower etc.);</w:t>
            </w:r>
          </w:p>
          <w:p w:rsidR="004054D0" w:rsidRPr="00F8688A" w:rsidRDefault="004054D0" w:rsidP="00781282">
            <w:pPr>
              <w:suppressAutoHyphens/>
              <w:jc w:val="both"/>
              <w:rPr>
                <w:rFonts w:eastAsia="Calibri"/>
                <w:bCs/>
                <w:iCs/>
                <w:lang w:val="en-US"/>
              </w:rPr>
            </w:pPr>
            <w:r w:rsidRPr="00F8688A">
              <w:rPr>
                <w:rFonts w:eastAsia="Calibri"/>
                <w:bCs/>
                <w:iCs/>
                <w:lang w:val="en-US"/>
              </w:rPr>
              <w:t>−</w:t>
            </w:r>
            <w:r w:rsidRPr="00F8688A">
              <w:rPr>
                <w:rFonts w:eastAsia="Calibri"/>
                <w:bCs/>
                <w:iCs/>
              </w:rPr>
              <w:t>наречия</w:t>
            </w:r>
            <w:r w:rsidRPr="00F8688A">
              <w:rPr>
                <w:rFonts w:eastAsia="Calibri"/>
                <w:bCs/>
                <w:iCs/>
                <w:lang w:val="en-US"/>
              </w:rPr>
              <w:t xml:space="preserve"> (always, never, rarely, sometimes etc.)</w:t>
            </w:r>
          </w:p>
          <w:p w:rsidR="004054D0" w:rsidRPr="00F8688A" w:rsidRDefault="004054D0" w:rsidP="00781282">
            <w:pPr>
              <w:suppressAutoHyphens/>
              <w:jc w:val="both"/>
              <w:rPr>
                <w:rFonts w:eastAsia="Calibri"/>
                <w:bCs/>
                <w:i/>
                <w:iCs/>
              </w:rPr>
            </w:pPr>
            <w:r w:rsidRPr="00F8688A">
              <w:rPr>
                <w:rFonts w:eastAsia="Calibri"/>
                <w:bCs/>
                <w:i/>
                <w:iCs/>
              </w:rPr>
              <w:t>Грамматика:</w:t>
            </w:r>
          </w:p>
          <w:p w:rsidR="004054D0" w:rsidRPr="00F8688A" w:rsidRDefault="004054D0" w:rsidP="00781282">
            <w:pPr>
              <w:suppressAutoHyphens/>
              <w:jc w:val="both"/>
              <w:rPr>
                <w:rFonts w:eastAsia="Calibri"/>
                <w:bCs/>
                <w:iCs/>
              </w:rPr>
            </w:pPr>
            <w:r w:rsidRPr="00F8688A">
              <w:rPr>
                <w:rFonts w:eastAsia="Calibri"/>
                <w:bCs/>
                <w:iCs/>
              </w:rPr>
              <w:t>−предлоги времени;</w:t>
            </w:r>
          </w:p>
          <w:p w:rsidR="004054D0" w:rsidRPr="00F8688A" w:rsidRDefault="004054D0" w:rsidP="00781282">
            <w:pPr>
              <w:suppressAutoHyphens/>
              <w:jc w:val="both"/>
              <w:rPr>
                <w:rFonts w:eastAsia="Calibri"/>
                <w:bCs/>
                <w:iCs/>
              </w:rPr>
            </w:pPr>
            <w:r w:rsidRPr="00F8688A">
              <w:rPr>
                <w:rFonts w:eastAsia="Calibri"/>
                <w:bCs/>
                <w:iCs/>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4054D0" w:rsidRPr="00F8688A" w:rsidRDefault="004054D0" w:rsidP="00781282">
            <w:pPr>
              <w:suppressAutoHyphens/>
              <w:jc w:val="both"/>
              <w:rPr>
                <w:rFonts w:eastAsia="Calibri"/>
                <w:bCs/>
                <w:iCs/>
              </w:rPr>
            </w:pPr>
            <w:r w:rsidRPr="00F8688A">
              <w:rPr>
                <w:rFonts w:eastAsia="Calibri"/>
                <w:bCs/>
                <w:iCs/>
              </w:rPr>
              <w:t>−глагол с инфинитивом;</w:t>
            </w:r>
          </w:p>
          <w:p w:rsidR="004054D0" w:rsidRPr="00F8688A" w:rsidRDefault="004054D0" w:rsidP="00781282">
            <w:pPr>
              <w:suppressAutoHyphens/>
              <w:jc w:val="both"/>
              <w:rPr>
                <w:rFonts w:eastAsia="Calibri"/>
                <w:bCs/>
                <w:iCs/>
              </w:rPr>
            </w:pPr>
            <w:r w:rsidRPr="00F8688A">
              <w:rPr>
                <w:rFonts w:eastAsia="Calibri"/>
                <w:bCs/>
                <w:iCs/>
              </w:rPr>
              <w:t>−сослагательное наклонение</w:t>
            </w:r>
          </w:p>
          <w:p w:rsidR="004054D0" w:rsidRPr="00F8688A" w:rsidRDefault="004054D0" w:rsidP="00781282">
            <w:pPr>
              <w:suppressAutoHyphens/>
              <w:jc w:val="both"/>
              <w:rPr>
                <w:rFonts w:eastAsia="Calibri"/>
                <w:bCs/>
                <w:iCs/>
              </w:rPr>
            </w:pPr>
            <w:r w:rsidRPr="00F8688A">
              <w:rPr>
                <w:rFonts w:eastAsia="Calibri"/>
                <w:bCs/>
                <w:iCs/>
              </w:rPr>
              <w:t>-love/like/enjoy + Infinitive/ing, типы вопросов, способы выражения будущего времени.</w:t>
            </w:r>
          </w:p>
        </w:tc>
        <w:tc>
          <w:tcPr>
            <w:tcW w:w="472" w:type="pct"/>
          </w:tcPr>
          <w:p w:rsidR="004054D0" w:rsidRPr="00F8688A" w:rsidRDefault="004054D0" w:rsidP="00781282">
            <w:pPr>
              <w:suppressAutoHyphens/>
              <w:jc w:val="center"/>
              <w:rPr>
                <w:i/>
              </w:rPr>
            </w:pPr>
          </w:p>
        </w:tc>
        <w:tc>
          <w:tcPr>
            <w:tcW w:w="426" w:type="pct"/>
          </w:tcPr>
          <w:p w:rsidR="004054D0" w:rsidRPr="00615FC0" w:rsidRDefault="004054D0" w:rsidP="00781282">
            <w:pPr>
              <w:suppressAutoHyphens/>
              <w:jc w:val="center"/>
              <w:rPr>
                <w:bCs/>
                <w:iCs/>
              </w:rPr>
            </w:pPr>
            <w:r w:rsidRPr="00615FC0">
              <w:t>ОК4, ОК5</w:t>
            </w:r>
          </w:p>
        </w:tc>
        <w:tc>
          <w:tcPr>
            <w:tcW w:w="567" w:type="pct"/>
          </w:tcPr>
          <w:p w:rsidR="004054D0" w:rsidRPr="00782771" w:rsidRDefault="004054D0" w:rsidP="00781282">
            <w:pPr>
              <w:suppressAutoHyphens/>
              <w:jc w:val="center"/>
              <w:rPr>
                <w:bCs/>
              </w:rPr>
            </w:pPr>
            <w:r>
              <w:rPr>
                <w:bCs/>
              </w:rPr>
              <w:t>ПозН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sidRPr="00F8688A">
              <w:rPr>
                <w:b/>
                <w:i/>
              </w:rPr>
              <w:t>6</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rFonts w:eastAsia="Calibri"/>
                <w:bCs/>
                <w:iCs/>
              </w:rPr>
            </w:pPr>
            <w:r>
              <w:rPr>
                <w:rFonts w:eastAsia="Calibri"/>
                <w:bCs/>
                <w:iCs/>
              </w:rPr>
              <w:t>6</w:t>
            </w:r>
            <w:r w:rsidRPr="00F8688A">
              <w:rPr>
                <w:rFonts w:eastAsia="Calibri"/>
                <w:bCs/>
                <w:iCs/>
              </w:rPr>
              <w:t xml:space="preserve">. Рабочий день. </w:t>
            </w:r>
          </w:p>
          <w:p w:rsidR="004054D0" w:rsidRPr="00F8688A" w:rsidRDefault="004054D0" w:rsidP="00781282">
            <w:pPr>
              <w:suppressAutoHyphens/>
              <w:jc w:val="both"/>
            </w:pPr>
            <w:r>
              <w:rPr>
                <w:rFonts w:eastAsia="Calibri"/>
                <w:bCs/>
                <w:iCs/>
              </w:rPr>
              <w:t>7</w:t>
            </w:r>
            <w:r w:rsidRPr="00F8688A">
              <w:rPr>
                <w:rFonts w:eastAsia="Calibri"/>
                <w:bCs/>
                <w:iCs/>
              </w:rPr>
              <w:t>. Досуг. Хобби. Активный и пассивный отдых.</w:t>
            </w:r>
            <w:r w:rsidRPr="00F8688A">
              <w:t xml:space="preserve"> </w:t>
            </w:r>
          </w:p>
          <w:p w:rsidR="004054D0" w:rsidRPr="00F8688A" w:rsidRDefault="004054D0" w:rsidP="00781282">
            <w:pPr>
              <w:suppressAutoHyphens/>
              <w:jc w:val="both"/>
              <w:rPr>
                <w:rFonts w:eastAsia="Calibri"/>
                <w:bCs/>
                <w:iCs/>
              </w:rPr>
            </w:pPr>
            <w:r>
              <w:t xml:space="preserve">8. </w:t>
            </w:r>
            <w:r w:rsidRPr="00F8688A">
              <w:rPr>
                <w:rFonts w:eastAsia="Calibri"/>
                <w:bCs/>
                <w:iCs/>
              </w:rPr>
              <w:t xml:space="preserve">Молодежные субкультуры и организации. </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781282">
            <w:pPr>
              <w:suppressAutoHyphens/>
              <w:jc w:val="center"/>
              <w:rPr>
                <w:i/>
              </w:rPr>
            </w:pPr>
            <w:r w:rsidRPr="00F8688A">
              <w:rPr>
                <w:i/>
              </w:rPr>
              <w:t>2</w:t>
            </w:r>
          </w:p>
          <w:p w:rsidR="004054D0" w:rsidRPr="00F8688A" w:rsidRDefault="004054D0" w:rsidP="00781282">
            <w:pPr>
              <w:suppressAutoHyphens/>
              <w:jc w:val="center"/>
              <w:rPr>
                <w:i/>
              </w:rPr>
            </w:pPr>
            <w:r w:rsidRPr="00F8688A">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rFonts w:eastAsia="Calibri"/>
                <w:b/>
                <w:bCs/>
                <w:iCs/>
              </w:rPr>
            </w:pPr>
            <w:r w:rsidRPr="00F8688A">
              <w:rPr>
                <w:b/>
                <w:i/>
                <w:iCs/>
              </w:rPr>
              <w:t xml:space="preserve">Тема </w:t>
            </w:r>
            <w:r>
              <w:rPr>
                <w:b/>
                <w:i/>
                <w:iCs/>
              </w:rPr>
              <w:t>1.6</w:t>
            </w:r>
          </w:p>
          <w:p w:rsidR="004054D0" w:rsidRPr="00F8688A" w:rsidRDefault="004054D0" w:rsidP="00781282">
            <w:pPr>
              <w:jc w:val="center"/>
              <w:rPr>
                <w:rFonts w:eastAsia="Calibri"/>
                <w:b/>
                <w:bCs/>
                <w:iCs/>
              </w:rPr>
            </w:pPr>
            <w:r w:rsidRPr="00F8688A">
              <w:rPr>
                <w:b/>
                <w:i/>
                <w:iCs/>
              </w:rPr>
              <w:t>Городская и сельская жизнь</w:t>
            </w:r>
          </w:p>
        </w:tc>
        <w:tc>
          <w:tcPr>
            <w:tcW w:w="2601" w:type="pct"/>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tcPr>
          <w:p w:rsidR="004054D0" w:rsidRPr="009430AC" w:rsidRDefault="004054D0" w:rsidP="00781282">
            <w:pPr>
              <w:suppressAutoHyphens/>
              <w:jc w:val="center"/>
              <w:rPr>
                <w:b/>
                <w:i/>
              </w:rPr>
            </w:pPr>
            <w:r w:rsidRPr="009430AC">
              <w:rPr>
                <w:b/>
                <w:i/>
              </w:rPr>
              <w:t>4</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предлоги</w:t>
            </w:r>
            <w:r w:rsidRPr="00F8688A">
              <w:rPr>
                <w:iCs/>
                <w:lang w:val="en-US"/>
              </w:rPr>
              <w:t xml:space="preserve"> </w:t>
            </w:r>
            <w:r w:rsidRPr="00F8688A">
              <w:rPr>
                <w:iCs/>
              </w:rPr>
              <w:t>направления</w:t>
            </w:r>
            <w:r w:rsidRPr="00F8688A">
              <w:rPr>
                <w:iCs/>
                <w:lang w:val="en-US"/>
              </w:rPr>
              <w:t xml:space="preserve"> (forward, past, opposite etc.);</w:t>
            </w:r>
          </w:p>
          <w:p w:rsidR="004054D0" w:rsidRPr="00F8688A" w:rsidRDefault="004054D0" w:rsidP="00781282">
            <w:pPr>
              <w:suppressAutoHyphens/>
              <w:jc w:val="both"/>
              <w:rPr>
                <w:iCs/>
                <w:lang w:val="en-US"/>
              </w:rPr>
            </w:pPr>
            <w:r w:rsidRPr="00F8688A">
              <w:rPr>
                <w:iCs/>
                <w:lang w:val="en-US"/>
              </w:rPr>
              <w:t>−</w:t>
            </w:r>
            <w:r w:rsidRPr="00F8688A">
              <w:rPr>
                <w:iCs/>
              </w:rPr>
              <w:t>места</w:t>
            </w:r>
            <w:r w:rsidRPr="00F8688A">
              <w:rPr>
                <w:iCs/>
                <w:lang w:val="en-US"/>
              </w:rPr>
              <w:t xml:space="preserve"> </w:t>
            </w:r>
            <w:r w:rsidRPr="00F8688A">
              <w:rPr>
                <w:iCs/>
              </w:rPr>
              <w:t>в</w:t>
            </w:r>
            <w:r w:rsidRPr="00F8688A">
              <w:rPr>
                <w:iCs/>
                <w:lang w:val="en-US"/>
              </w:rPr>
              <w:t xml:space="preserve"> </w:t>
            </w:r>
            <w:r w:rsidRPr="00F8688A">
              <w:rPr>
                <w:iCs/>
              </w:rPr>
              <w:t>городе</w:t>
            </w:r>
            <w:r w:rsidRPr="00F8688A">
              <w:rPr>
                <w:iCs/>
                <w:lang w:val="en-US"/>
              </w:rPr>
              <w:t xml:space="preserve"> (city centre, church, square etc.);</w:t>
            </w:r>
          </w:p>
          <w:p w:rsidR="004054D0" w:rsidRPr="00F8688A" w:rsidRDefault="004054D0" w:rsidP="00781282">
            <w:pPr>
              <w:suppressAutoHyphens/>
              <w:jc w:val="both"/>
              <w:rPr>
                <w:iCs/>
                <w:lang w:val="en-US"/>
              </w:rPr>
            </w:pPr>
            <w:r w:rsidRPr="00F8688A">
              <w:rPr>
                <w:iCs/>
                <w:lang w:val="en-US"/>
              </w:rPr>
              <w:t>−</w:t>
            </w:r>
            <w:r w:rsidRPr="00F8688A">
              <w:rPr>
                <w:iCs/>
              </w:rPr>
              <w:t>товары</w:t>
            </w:r>
            <w:r w:rsidRPr="00F8688A">
              <w:rPr>
                <w:iCs/>
                <w:lang w:val="en-US"/>
              </w:rPr>
              <w:t xml:space="preserve"> (juice, soap, milk, bread etc.);</w:t>
            </w:r>
          </w:p>
          <w:p w:rsidR="004054D0" w:rsidRPr="00F8688A" w:rsidRDefault="004054D0" w:rsidP="00781282">
            <w:pPr>
              <w:suppressAutoHyphens/>
              <w:jc w:val="both"/>
              <w:rPr>
                <w:iCs/>
                <w:lang w:val="en-US"/>
              </w:rPr>
            </w:pPr>
            <w:r w:rsidRPr="00F8688A">
              <w:rPr>
                <w:iCs/>
                <w:lang w:val="en-US"/>
              </w:rPr>
              <w:t>−</w:t>
            </w:r>
            <w:r w:rsidRPr="00F8688A">
              <w:rPr>
                <w:iCs/>
              </w:rPr>
              <w:t>виды</w:t>
            </w:r>
            <w:r w:rsidRPr="00F8688A">
              <w:rPr>
                <w:iCs/>
                <w:lang w:val="en-US"/>
              </w:rPr>
              <w:t xml:space="preserve"> </w:t>
            </w:r>
            <w:r w:rsidRPr="00F8688A">
              <w:rPr>
                <w:iCs/>
              </w:rPr>
              <w:t>магазинов</w:t>
            </w:r>
            <w:r w:rsidRPr="00F8688A">
              <w:rPr>
                <w:iCs/>
                <w:lang w:val="en-US"/>
              </w:rPr>
              <w:t xml:space="preserve"> </w:t>
            </w:r>
            <w:r w:rsidRPr="00F8688A">
              <w:rPr>
                <w:iCs/>
              </w:rPr>
              <w:t>и</w:t>
            </w:r>
            <w:r w:rsidRPr="00F8688A">
              <w:rPr>
                <w:iCs/>
                <w:lang w:val="en-US"/>
              </w:rPr>
              <w:t xml:space="preserve"> </w:t>
            </w:r>
            <w:r w:rsidRPr="00F8688A">
              <w:rPr>
                <w:iCs/>
              </w:rPr>
              <w:t>отделы</w:t>
            </w:r>
            <w:r w:rsidRPr="00F8688A">
              <w:rPr>
                <w:iCs/>
                <w:lang w:val="en-US"/>
              </w:rPr>
              <w:t xml:space="preserve"> </w:t>
            </w:r>
            <w:r w:rsidRPr="00F8688A">
              <w:rPr>
                <w:iCs/>
              </w:rPr>
              <w:t>в</w:t>
            </w:r>
            <w:r w:rsidRPr="00F8688A">
              <w:rPr>
                <w:iCs/>
                <w:lang w:val="en-US"/>
              </w:rPr>
              <w:t xml:space="preserve"> </w:t>
            </w:r>
            <w:r w:rsidRPr="00F8688A">
              <w:rPr>
                <w:iCs/>
              </w:rPr>
              <w:t>магазине</w:t>
            </w:r>
            <w:r w:rsidRPr="00F8688A">
              <w:rPr>
                <w:iCs/>
                <w:lang w:val="en-US"/>
              </w:rPr>
              <w:t xml:space="preserve"> (shopping mall, department store, dairy produce etc.)</w:t>
            </w:r>
          </w:p>
          <w:p w:rsidR="004054D0" w:rsidRPr="00F8688A" w:rsidRDefault="004054D0" w:rsidP="00781282">
            <w:pPr>
              <w:suppressAutoHyphens/>
              <w:jc w:val="both"/>
              <w:rPr>
                <w:i/>
                <w:iCs/>
                <w:lang w:val="en-US"/>
              </w:rPr>
            </w:pPr>
            <w:r w:rsidRPr="00F8688A">
              <w:rPr>
                <w:i/>
                <w:iCs/>
              </w:rPr>
              <w:t>Грамматика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модальные</w:t>
            </w:r>
            <w:r w:rsidRPr="00F8688A">
              <w:rPr>
                <w:iCs/>
                <w:lang w:val="en-US"/>
              </w:rPr>
              <w:t xml:space="preserve"> </w:t>
            </w:r>
            <w:r w:rsidRPr="00F8688A">
              <w:rPr>
                <w:iCs/>
              </w:rPr>
              <w:t>глаголы</w:t>
            </w:r>
            <w:r w:rsidRPr="00F8688A">
              <w:rPr>
                <w:iCs/>
                <w:lang w:val="en-US"/>
              </w:rPr>
              <w:t xml:space="preserve"> </w:t>
            </w:r>
            <w:r w:rsidRPr="00F8688A">
              <w:rPr>
                <w:iCs/>
              </w:rPr>
              <w:t>в</w:t>
            </w:r>
            <w:r w:rsidRPr="00F8688A">
              <w:rPr>
                <w:iCs/>
                <w:lang w:val="en-US"/>
              </w:rPr>
              <w:t xml:space="preserve"> </w:t>
            </w:r>
            <w:r w:rsidRPr="00F8688A">
              <w:rPr>
                <w:iCs/>
              </w:rPr>
              <w:t>этикетных</w:t>
            </w:r>
            <w:r w:rsidRPr="00F8688A">
              <w:rPr>
                <w:iCs/>
                <w:lang w:val="en-US"/>
              </w:rPr>
              <w:t xml:space="preserve"> </w:t>
            </w:r>
            <w:r w:rsidRPr="00F8688A">
              <w:rPr>
                <w:iCs/>
              </w:rPr>
              <w:t>формулах</w:t>
            </w:r>
            <w:r w:rsidRPr="00F8688A">
              <w:rPr>
                <w:iCs/>
                <w:lang w:val="en-US"/>
              </w:rPr>
              <w:t xml:space="preserve"> (Can/ may I help you?, Should you have any questions . . . , Should you need any further information . . . </w:t>
            </w:r>
            <w:r w:rsidRPr="00F8688A">
              <w:rPr>
                <w:iCs/>
              </w:rPr>
              <w:t>и</w:t>
            </w:r>
            <w:r w:rsidRPr="00F8688A">
              <w:rPr>
                <w:iCs/>
                <w:lang w:val="en-US"/>
              </w:rPr>
              <w:t xml:space="preserve"> </w:t>
            </w:r>
            <w:r w:rsidRPr="00F8688A">
              <w:rPr>
                <w:iCs/>
              </w:rPr>
              <w:t>др</w:t>
            </w:r>
            <w:r w:rsidRPr="00F8688A">
              <w:rPr>
                <w:iCs/>
                <w:lang w:val="en-US"/>
              </w:rPr>
              <w:t>.);</w:t>
            </w:r>
          </w:p>
          <w:p w:rsidR="004054D0" w:rsidRPr="00F8688A" w:rsidRDefault="004054D0" w:rsidP="00781282">
            <w:pPr>
              <w:suppressAutoHyphens/>
              <w:jc w:val="both"/>
              <w:rPr>
                <w:iCs/>
              </w:rPr>
            </w:pPr>
            <w:r w:rsidRPr="00F8688A">
              <w:rPr>
                <w:iCs/>
              </w:rPr>
              <w:t>−специальные вопросы;</w:t>
            </w:r>
          </w:p>
          <w:p w:rsidR="004054D0" w:rsidRPr="00F8688A" w:rsidRDefault="004054D0" w:rsidP="00781282">
            <w:pPr>
              <w:suppressAutoHyphens/>
              <w:jc w:val="both"/>
              <w:rPr>
                <w:iCs/>
              </w:rPr>
            </w:pPr>
            <w:r w:rsidRPr="00F8688A">
              <w:rPr>
                <w:iCs/>
              </w:rPr>
              <w:t>−вопросительные предложения – формулы вежливости (Could you, please? Would you like? Shall I..?);</w:t>
            </w:r>
          </w:p>
          <w:p w:rsidR="004054D0" w:rsidRPr="00F8688A" w:rsidRDefault="004054D0" w:rsidP="00781282">
            <w:pPr>
              <w:suppressAutoHyphens/>
              <w:jc w:val="both"/>
              <w:rPr>
                <w:iCs/>
              </w:rPr>
            </w:pPr>
            <w:r w:rsidRPr="00F8688A">
              <w:rPr>
                <w:iCs/>
              </w:rPr>
              <w:t>−предлоги направления;</w:t>
            </w:r>
          </w:p>
          <w:p w:rsidR="004054D0" w:rsidRPr="00F8688A" w:rsidRDefault="004054D0" w:rsidP="00781282">
            <w:pPr>
              <w:suppressAutoHyphens/>
              <w:jc w:val="both"/>
              <w:rPr>
                <w:b/>
                <w:bCs/>
              </w:rPr>
            </w:pPr>
            <w:r w:rsidRPr="00F8688A">
              <w:rPr>
                <w:iCs/>
              </w:rPr>
              <w:lastRenderedPageBreak/>
              <w:t xml:space="preserve">- наречия, обозначающие направление. </w:t>
            </w:r>
          </w:p>
        </w:tc>
        <w:tc>
          <w:tcPr>
            <w:tcW w:w="472" w:type="pct"/>
          </w:tcPr>
          <w:p w:rsidR="004054D0" w:rsidRPr="00F8688A" w:rsidRDefault="004054D0" w:rsidP="00781282">
            <w:pPr>
              <w:suppressAutoHyphens/>
              <w:jc w:val="center"/>
              <w:rPr>
                <w:b/>
                <w:i/>
              </w:rPr>
            </w:pPr>
          </w:p>
        </w:tc>
        <w:tc>
          <w:tcPr>
            <w:tcW w:w="426" w:type="pct"/>
          </w:tcPr>
          <w:p w:rsidR="004054D0" w:rsidRPr="00615FC0" w:rsidRDefault="004054D0" w:rsidP="00781282">
            <w:pPr>
              <w:suppressAutoHyphens/>
              <w:jc w:val="center"/>
              <w:rPr>
                <w:bCs/>
              </w:rPr>
            </w:pPr>
            <w:r w:rsidRPr="00615FC0">
              <w:t>ОК4, ОК5</w:t>
            </w:r>
          </w:p>
        </w:tc>
        <w:tc>
          <w:tcPr>
            <w:tcW w:w="567" w:type="pct"/>
          </w:tcPr>
          <w:p w:rsidR="004054D0" w:rsidRPr="00782771" w:rsidRDefault="004054D0" w:rsidP="00781282">
            <w:pPr>
              <w:suppressAutoHyphens/>
              <w:jc w:val="center"/>
              <w:rPr>
                <w:bCs/>
              </w:rPr>
            </w:pPr>
            <w:r w:rsidRPr="00782771">
              <w:rPr>
                <w:bCs/>
              </w:rPr>
              <w:t>ГН</w:t>
            </w:r>
          </w:p>
          <w:p w:rsidR="004054D0" w:rsidRDefault="004054D0" w:rsidP="00781282">
            <w:pPr>
              <w:suppressAutoHyphens/>
              <w:jc w:val="center"/>
              <w:rPr>
                <w:bCs/>
              </w:rPr>
            </w:pPr>
          </w:p>
          <w:p w:rsidR="004054D0" w:rsidRPr="00782771" w:rsidRDefault="004054D0" w:rsidP="004054D0">
            <w:pPr>
              <w:suppressAutoHyphens/>
            </w:pPr>
          </w:p>
        </w:tc>
      </w:tr>
      <w:tr w:rsidR="004054D0" w:rsidRPr="00F8688A" w:rsidTr="00781282">
        <w:trPr>
          <w:trHeight w:val="8"/>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sidRPr="00F8688A">
              <w:rPr>
                <w:b/>
                <w:i/>
              </w:rPr>
              <w:t>4</w:t>
            </w:r>
          </w:p>
        </w:tc>
        <w:tc>
          <w:tcPr>
            <w:tcW w:w="426" w:type="pct"/>
          </w:tcPr>
          <w:p w:rsidR="004054D0" w:rsidRPr="00615FC0" w:rsidRDefault="004054D0" w:rsidP="00781282">
            <w:pPr>
              <w:suppressAutoHyphens/>
              <w:jc w:val="center"/>
              <w:rPr>
                <w:bCs/>
              </w:rP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Cs/>
              </w:rPr>
            </w:pPr>
            <w:r>
              <w:rPr>
                <w:iCs/>
              </w:rPr>
              <w:t>9</w:t>
            </w:r>
            <w:r w:rsidRPr="00F8688A">
              <w:rPr>
                <w:iCs/>
              </w:rPr>
              <w:t xml:space="preserve">. Особенности проживания в городской и сельской местности. </w:t>
            </w:r>
          </w:p>
          <w:p w:rsidR="004054D0" w:rsidRPr="00F8688A" w:rsidRDefault="004054D0" w:rsidP="00781282">
            <w:pPr>
              <w:suppressAutoHyphens/>
              <w:jc w:val="both"/>
              <w:rPr>
                <w:iCs/>
              </w:rPr>
            </w:pPr>
            <w:r>
              <w:rPr>
                <w:iCs/>
              </w:rPr>
              <w:t>10</w:t>
            </w:r>
            <w:r w:rsidRPr="00F8688A">
              <w:rPr>
                <w:iCs/>
              </w:rPr>
              <w:t>. Инфраструктура. Как спросить и указать дорогу.</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jc w:val="center"/>
              <w:rPr>
                <w:i/>
              </w:rPr>
            </w:pPr>
            <w:r w:rsidRPr="00F8688A">
              <w:rPr>
                <w:i/>
              </w:rPr>
              <w:t>2</w:t>
            </w:r>
          </w:p>
        </w:tc>
        <w:tc>
          <w:tcPr>
            <w:tcW w:w="426" w:type="pct"/>
          </w:tcPr>
          <w:p w:rsidR="004054D0" w:rsidRPr="00615FC0" w:rsidRDefault="004054D0" w:rsidP="00781282">
            <w:pPr>
              <w:suppressAutoHyphens/>
              <w:jc w:val="center"/>
              <w:rPr>
                <w:bCs/>
              </w:rP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rFonts w:eastAsia="Calibri"/>
                <w:b/>
                <w:bCs/>
                <w:iCs/>
              </w:rPr>
            </w:pPr>
            <w:r w:rsidRPr="00F8688A">
              <w:rPr>
                <w:b/>
                <w:i/>
                <w:iCs/>
              </w:rPr>
              <w:t xml:space="preserve">Тема </w:t>
            </w:r>
            <w:r>
              <w:rPr>
                <w:b/>
                <w:i/>
                <w:iCs/>
              </w:rPr>
              <w:t>1.7</w:t>
            </w:r>
          </w:p>
          <w:p w:rsidR="004054D0" w:rsidRPr="00F8688A" w:rsidRDefault="004054D0" w:rsidP="00781282">
            <w:pPr>
              <w:jc w:val="center"/>
              <w:rPr>
                <w:rFonts w:eastAsia="Calibri"/>
                <w:b/>
                <w:bCs/>
                <w:iCs/>
              </w:rPr>
            </w:pPr>
            <w:r w:rsidRPr="00F8688A">
              <w:rPr>
                <w:b/>
                <w:i/>
                <w:iCs/>
              </w:rPr>
              <w:t>Покупки</w:t>
            </w:r>
          </w:p>
        </w:tc>
        <w:tc>
          <w:tcPr>
            <w:tcW w:w="2601" w:type="pct"/>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виды</w:t>
            </w:r>
            <w:r w:rsidRPr="00F8688A">
              <w:rPr>
                <w:iCs/>
                <w:lang w:val="en-US"/>
              </w:rPr>
              <w:t xml:space="preserve"> </w:t>
            </w:r>
            <w:r w:rsidRPr="00F8688A">
              <w:rPr>
                <w:iCs/>
              </w:rPr>
              <w:t>магазинов</w:t>
            </w:r>
            <w:r w:rsidRPr="00F8688A">
              <w:rPr>
                <w:iCs/>
                <w:lang w:val="en-US"/>
              </w:rPr>
              <w:t xml:space="preserve"> (department store, shopping moll etc);</w:t>
            </w:r>
          </w:p>
          <w:p w:rsidR="004054D0" w:rsidRPr="00F8688A" w:rsidRDefault="004054D0" w:rsidP="00781282">
            <w:pPr>
              <w:suppressAutoHyphens/>
              <w:jc w:val="both"/>
              <w:rPr>
                <w:iCs/>
                <w:lang w:val="en-US"/>
              </w:rPr>
            </w:pPr>
            <w:r w:rsidRPr="00F8688A">
              <w:rPr>
                <w:iCs/>
                <w:lang w:val="en-US"/>
              </w:rPr>
              <w:t>−</w:t>
            </w:r>
            <w:r w:rsidRPr="00F8688A">
              <w:rPr>
                <w:iCs/>
              </w:rPr>
              <w:t>товары</w:t>
            </w:r>
            <w:r w:rsidRPr="00F8688A">
              <w:rPr>
                <w:iCs/>
                <w:lang w:val="en-US"/>
              </w:rPr>
              <w:t xml:space="preserve"> (butter, sandwich  a bottle of milk etc.)</w:t>
            </w:r>
          </w:p>
          <w:p w:rsidR="004054D0" w:rsidRPr="00F8688A" w:rsidRDefault="004054D0" w:rsidP="00781282">
            <w:pPr>
              <w:suppressAutoHyphens/>
              <w:jc w:val="both"/>
              <w:rPr>
                <w:i/>
                <w:iCs/>
              </w:rPr>
            </w:pPr>
            <w:r w:rsidRPr="00F8688A">
              <w:rPr>
                <w:i/>
                <w:iCs/>
                <w:lang w:val="en-US"/>
              </w:rPr>
              <w:t xml:space="preserve"> </w:t>
            </w:r>
            <w:r w:rsidRPr="00F8688A">
              <w:rPr>
                <w:i/>
                <w:iCs/>
              </w:rPr>
              <w:t>Грамматика:</w:t>
            </w:r>
          </w:p>
          <w:p w:rsidR="004054D0" w:rsidRPr="00F8688A" w:rsidRDefault="004054D0" w:rsidP="00781282">
            <w:pPr>
              <w:suppressAutoHyphens/>
              <w:jc w:val="both"/>
              <w:rPr>
                <w:iCs/>
              </w:rPr>
            </w:pPr>
            <w:r w:rsidRPr="00F8688A">
              <w:rPr>
                <w:iCs/>
              </w:rPr>
              <w:t>−существительные исчисляемые и неисчисляемые;</w:t>
            </w:r>
          </w:p>
          <w:p w:rsidR="004054D0" w:rsidRPr="00F8688A" w:rsidRDefault="004054D0" w:rsidP="00781282">
            <w:pPr>
              <w:suppressAutoHyphens/>
              <w:jc w:val="both"/>
              <w:rPr>
                <w:iCs/>
                <w:lang w:val="en-US"/>
              </w:rPr>
            </w:pPr>
            <w:r w:rsidRPr="00F8688A">
              <w:rPr>
                <w:iCs/>
                <w:lang w:val="en-US"/>
              </w:rPr>
              <w:t>−</w:t>
            </w:r>
            <w:r w:rsidRPr="00F8688A">
              <w:rPr>
                <w:iCs/>
              </w:rPr>
              <w:t>употребление</w:t>
            </w:r>
            <w:r w:rsidRPr="00F8688A">
              <w:rPr>
                <w:iCs/>
                <w:lang w:val="en-US"/>
              </w:rPr>
              <w:t xml:space="preserve"> </w:t>
            </w:r>
            <w:r w:rsidRPr="00F8688A">
              <w:rPr>
                <w:iCs/>
              </w:rPr>
              <w:t>слов</w:t>
            </w:r>
            <w:r w:rsidRPr="00F8688A">
              <w:rPr>
                <w:iCs/>
                <w:lang w:val="en-US"/>
              </w:rPr>
              <w:t xml:space="preserve"> many, much, a lot of, little, few, a few </w:t>
            </w:r>
            <w:r w:rsidRPr="00F8688A">
              <w:rPr>
                <w:iCs/>
              </w:rPr>
              <w:t>с</w:t>
            </w:r>
            <w:r w:rsidRPr="00F8688A">
              <w:rPr>
                <w:iCs/>
                <w:lang w:val="en-US"/>
              </w:rPr>
              <w:t xml:space="preserve"> </w:t>
            </w:r>
            <w:r w:rsidRPr="00F8688A">
              <w:rPr>
                <w:iCs/>
              </w:rPr>
              <w:t>существительными</w:t>
            </w:r>
            <w:r w:rsidRPr="00F8688A">
              <w:rPr>
                <w:iCs/>
                <w:lang w:val="en-US"/>
              </w:rPr>
              <w:t>;</w:t>
            </w:r>
          </w:p>
          <w:p w:rsidR="004054D0" w:rsidRPr="00F8688A" w:rsidRDefault="004054D0" w:rsidP="00781282">
            <w:pPr>
              <w:suppressAutoHyphens/>
              <w:jc w:val="both"/>
              <w:rPr>
                <w:iCs/>
              </w:rPr>
            </w:pPr>
            <w:r w:rsidRPr="00F8688A">
              <w:rPr>
                <w:iCs/>
              </w:rPr>
              <w:t xml:space="preserve">−артикли: определенный, неопределенный, нулевой; </w:t>
            </w:r>
          </w:p>
          <w:p w:rsidR="004054D0" w:rsidRPr="00F8688A" w:rsidRDefault="004054D0" w:rsidP="00781282">
            <w:pPr>
              <w:suppressAutoHyphens/>
              <w:jc w:val="both"/>
              <w:rPr>
                <w:iCs/>
              </w:rPr>
            </w:pPr>
            <w:r w:rsidRPr="00F8688A">
              <w:rPr>
                <w:iCs/>
              </w:rPr>
              <w:t>−чтение артиклей;</w:t>
            </w:r>
          </w:p>
          <w:p w:rsidR="004054D0" w:rsidRPr="00F8688A" w:rsidRDefault="004054D0" w:rsidP="00781282">
            <w:pPr>
              <w:suppressAutoHyphens/>
              <w:jc w:val="both"/>
              <w:rPr>
                <w:iCs/>
                <w:highlight w:val="yellow"/>
              </w:rPr>
            </w:pPr>
            <w:r w:rsidRPr="00F8688A">
              <w:rPr>
                <w:iCs/>
              </w:rPr>
              <w:t>−арифметические действия и вычисления.</w:t>
            </w:r>
          </w:p>
        </w:tc>
        <w:tc>
          <w:tcPr>
            <w:tcW w:w="472" w:type="pct"/>
          </w:tcPr>
          <w:p w:rsidR="004054D0" w:rsidRPr="00F8688A" w:rsidRDefault="004054D0" w:rsidP="00781282">
            <w:pPr>
              <w:suppressAutoHyphens/>
              <w:jc w:val="center"/>
              <w:rPr>
                <w:i/>
              </w:rPr>
            </w:pPr>
          </w:p>
        </w:tc>
        <w:tc>
          <w:tcPr>
            <w:tcW w:w="426" w:type="pct"/>
          </w:tcPr>
          <w:p w:rsidR="004054D0" w:rsidRPr="00615FC0" w:rsidRDefault="004054D0" w:rsidP="00781282">
            <w:pPr>
              <w:suppressAutoHyphens/>
              <w:jc w:val="center"/>
              <w:rPr>
                <w:bCs/>
              </w:rPr>
            </w:pPr>
            <w:r w:rsidRPr="00615FC0">
              <w:t>ОК4, ОК5</w:t>
            </w:r>
          </w:p>
        </w:tc>
        <w:tc>
          <w:tcPr>
            <w:tcW w:w="567" w:type="pct"/>
          </w:tcPr>
          <w:p w:rsidR="004054D0" w:rsidRPr="00782771" w:rsidRDefault="004054D0" w:rsidP="00781282">
            <w:pPr>
              <w:suppressAutoHyphens/>
              <w:jc w:val="center"/>
              <w:rPr>
                <w:bCs/>
              </w:rPr>
            </w:pPr>
            <w:r w:rsidRPr="00782771">
              <w:rPr>
                <w:bCs/>
              </w:rPr>
              <w:t>ГН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Cs/>
              </w:rPr>
            </w:pPr>
            <w:r>
              <w:rPr>
                <w:iCs/>
              </w:rPr>
              <w:t>11</w:t>
            </w:r>
            <w:r w:rsidRPr="00F8688A">
              <w:rPr>
                <w:iCs/>
              </w:rPr>
              <w:t>. Виды магазинов. Ассортимент товаров. Совершение покупок.</w:t>
            </w:r>
          </w:p>
        </w:tc>
        <w:tc>
          <w:tcPr>
            <w:tcW w:w="472" w:type="pct"/>
          </w:tcPr>
          <w:p w:rsidR="004054D0" w:rsidRPr="00F8688A" w:rsidRDefault="002843A1" w:rsidP="002843A1">
            <w:pPr>
              <w:suppressAutoHyphens/>
              <w:jc w:val="center"/>
              <w:rPr>
                <w:i/>
              </w:rPr>
            </w:pPr>
            <w:r>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rFonts w:eastAsia="Calibri"/>
                <w:b/>
                <w:bCs/>
                <w:iCs/>
              </w:rPr>
            </w:pPr>
            <w:r w:rsidRPr="00F8688A">
              <w:rPr>
                <w:b/>
                <w:i/>
                <w:iCs/>
              </w:rPr>
              <w:t xml:space="preserve">Тема </w:t>
            </w:r>
            <w:r>
              <w:rPr>
                <w:b/>
                <w:i/>
                <w:iCs/>
              </w:rPr>
              <w:t>1.8</w:t>
            </w:r>
          </w:p>
          <w:p w:rsidR="004054D0" w:rsidRPr="00F8688A" w:rsidRDefault="004054D0" w:rsidP="00781282">
            <w:pPr>
              <w:jc w:val="center"/>
              <w:rPr>
                <w:rFonts w:eastAsia="Calibri"/>
                <w:b/>
                <w:bCs/>
                <w:iCs/>
              </w:rPr>
            </w:pPr>
            <w:r w:rsidRPr="00F8688A">
              <w:rPr>
                <w:b/>
                <w:i/>
              </w:rPr>
              <w:t>Еда</w:t>
            </w:r>
          </w:p>
        </w:tc>
        <w:tc>
          <w:tcPr>
            <w:tcW w:w="2601" w:type="pct"/>
          </w:tcPr>
          <w:p w:rsidR="004054D0" w:rsidRPr="00F8688A" w:rsidRDefault="004054D0" w:rsidP="00781282">
            <w:pPr>
              <w:suppressAutoHyphens/>
              <w:jc w:val="both"/>
              <w:rPr>
                <w:b/>
                <w:i/>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jc w:val="both"/>
              <w:rPr>
                <w:i/>
                <w:iCs/>
              </w:rPr>
            </w:pPr>
            <w:r w:rsidRPr="00F8688A">
              <w:rPr>
                <w:i/>
                <w:iCs/>
              </w:rPr>
              <w:t>Лексика:</w:t>
            </w:r>
          </w:p>
          <w:p w:rsidR="004054D0" w:rsidRPr="00F8688A" w:rsidRDefault="004054D0" w:rsidP="00781282">
            <w:pPr>
              <w:suppressAutoHyphens/>
              <w:jc w:val="both"/>
              <w:rPr>
                <w:iCs/>
              </w:rPr>
            </w:pPr>
            <w:r w:rsidRPr="00F8688A">
              <w:rPr>
                <w:iCs/>
              </w:rPr>
              <w:t>- еда (</w:t>
            </w:r>
            <w:r w:rsidRPr="00F8688A">
              <w:rPr>
                <w:iCs/>
                <w:lang w:val="en-US"/>
              </w:rPr>
              <w:t>egg</w:t>
            </w:r>
            <w:r w:rsidRPr="00F8688A">
              <w:rPr>
                <w:iCs/>
              </w:rPr>
              <w:t xml:space="preserve">, </w:t>
            </w:r>
            <w:r w:rsidRPr="00F8688A">
              <w:rPr>
                <w:iCs/>
                <w:lang w:val="en-US"/>
              </w:rPr>
              <w:t>pizza</w:t>
            </w:r>
            <w:r w:rsidRPr="00F8688A">
              <w:rPr>
                <w:iCs/>
              </w:rPr>
              <w:t xml:space="preserve">, </w:t>
            </w:r>
            <w:r w:rsidRPr="00F8688A">
              <w:rPr>
                <w:iCs/>
                <w:lang w:val="en-US"/>
              </w:rPr>
              <w:t>meat</w:t>
            </w:r>
            <w:r w:rsidRPr="00F8688A">
              <w:rPr>
                <w:iCs/>
              </w:rPr>
              <w:t xml:space="preserve"> </w:t>
            </w:r>
            <w:r w:rsidRPr="00F8688A">
              <w:rPr>
                <w:iCs/>
                <w:lang w:val="en-US"/>
              </w:rPr>
              <w:t>etc</w:t>
            </w:r>
            <w:r w:rsidRPr="00F8688A">
              <w:rPr>
                <w:iCs/>
              </w:rPr>
              <w:t>);</w:t>
            </w:r>
          </w:p>
          <w:p w:rsidR="004054D0" w:rsidRPr="00F8688A" w:rsidRDefault="004054D0" w:rsidP="00781282">
            <w:pPr>
              <w:suppressAutoHyphens/>
              <w:jc w:val="both"/>
              <w:rPr>
                <w:iCs/>
              </w:rPr>
            </w:pPr>
            <w:r w:rsidRPr="00F8688A">
              <w:rPr>
                <w:iCs/>
              </w:rPr>
              <w:t xml:space="preserve"> - способы приготовления пищи (boil, mix, cut, roast etc);</w:t>
            </w:r>
          </w:p>
          <w:p w:rsidR="004054D0" w:rsidRPr="00F8688A" w:rsidRDefault="004054D0" w:rsidP="00781282">
            <w:pPr>
              <w:suppressAutoHyphens/>
              <w:jc w:val="both"/>
              <w:rPr>
                <w:iCs/>
              </w:rPr>
            </w:pPr>
            <w:r w:rsidRPr="00F8688A">
              <w:rPr>
                <w:iCs/>
              </w:rPr>
              <w:t>- дроби (1/12: one-twelfth)</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−образование множественного числа с помощью внешней и внутренней флексии;</w:t>
            </w:r>
          </w:p>
          <w:p w:rsidR="004054D0" w:rsidRPr="00F8688A" w:rsidRDefault="004054D0" w:rsidP="00781282">
            <w:pPr>
              <w:suppressAutoHyphens/>
              <w:jc w:val="both"/>
              <w:rPr>
                <w:iCs/>
              </w:rPr>
            </w:pPr>
            <w:r w:rsidRPr="00F8688A">
              <w:rPr>
                <w:iCs/>
              </w:rPr>
              <w:t xml:space="preserve">−множественное число существительных, заимствованных из греческого и латинского языков; </w:t>
            </w:r>
          </w:p>
          <w:p w:rsidR="004054D0" w:rsidRPr="00F8688A" w:rsidRDefault="004054D0" w:rsidP="00781282">
            <w:pPr>
              <w:suppressAutoHyphens/>
              <w:jc w:val="both"/>
              <w:rPr>
                <w:iCs/>
              </w:rPr>
            </w:pPr>
            <w:r w:rsidRPr="00F8688A">
              <w:rPr>
                <w:iCs/>
              </w:rPr>
              <w:t>−существительные, имеющие одну форму для единственного и множественного числа;</w:t>
            </w:r>
          </w:p>
          <w:p w:rsidR="004054D0" w:rsidRPr="00F8688A" w:rsidRDefault="004054D0" w:rsidP="00781282">
            <w:pPr>
              <w:suppressAutoHyphens/>
              <w:jc w:val="both"/>
              <w:rPr>
                <w:b/>
                <w:bCs/>
              </w:rPr>
            </w:pPr>
            <w:r w:rsidRPr="00F8688A">
              <w:rPr>
                <w:iCs/>
              </w:rPr>
              <w:t>−чтение и правописание окончаний.</w:t>
            </w:r>
          </w:p>
        </w:tc>
        <w:tc>
          <w:tcPr>
            <w:tcW w:w="472" w:type="pct"/>
          </w:tcPr>
          <w:p w:rsidR="004054D0" w:rsidRPr="00F8688A" w:rsidRDefault="004054D0" w:rsidP="00781282">
            <w:pPr>
              <w:suppressAutoHyphens/>
              <w:jc w:val="center"/>
              <w:rPr>
                <w:b/>
                <w:i/>
              </w:rPr>
            </w:pPr>
          </w:p>
        </w:tc>
        <w:tc>
          <w:tcPr>
            <w:tcW w:w="426" w:type="pct"/>
          </w:tcPr>
          <w:p w:rsidR="004054D0" w:rsidRPr="00615FC0" w:rsidRDefault="004054D0" w:rsidP="00781282">
            <w:pPr>
              <w:suppressAutoHyphens/>
              <w:jc w:val="center"/>
              <w:rPr>
                <w:bCs/>
              </w:rPr>
            </w:pPr>
            <w:r w:rsidRPr="00615FC0">
              <w:t>ОК4, ОК5</w:t>
            </w:r>
          </w:p>
        </w:tc>
        <w:tc>
          <w:tcPr>
            <w:tcW w:w="567" w:type="pct"/>
          </w:tcPr>
          <w:p w:rsidR="004054D0" w:rsidRPr="00782771" w:rsidRDefault="004054D0" w:rsidP="00781282">
            <w:pPr>
              <w:suppressAutoHyphens/>
              <w:jc w:val="center"/>
              <w:rPr>
                <w:bCs/>
              </w:rPr>
            </w:pPr>
            <w:r w:rsidRPr="00782771">
              <w:rPr>
                <w:bCs/>
              </w:rPr>
              <w:t>ГН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8"/>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2843A1">
        <w:trPr>
          <w:trHeight w:val="551"/>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pPr>
            <w:r>
              <w:t>12</w:t>
            </w:r>
            <w:r w:rsidRPr="00F8688A">
              <w:t>. Способы приготовления пищи. Традиции питания. В ресторане.</w:t>
            </w:r>
            <w:r w:rsidRPr="00F8688A">
              <w:rPr>
                <w:iCs/>
              </w:rPr>
              <w:t xml:space="preserve"> Еда полезная и вредная.</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rPr>
                <w:i/>
              </w:rPr>
            </w:pP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rFonts w:eastAsia="Calibri"/>
                <w:b/>
                <w:bCs/>
                <w:i/>
                <w:iCs/>
              </w:rPr>
            </w:pPr>
            <w:r>
              <w:rPr>
                <w:b/>
                <w:i/>
              </w:rPr>
              <w:t>Тема 1.9</w:t>
            </w:r>
          </w:p>
          <w:p w:rsidR="004054D0" w:rsidRPr="00F8688A" w:rsidRDefault="004054D0" w:rsidP="00781282">
            <w:pPr>
              <w:jc w:val="center"/>
              <w:rPr>
                <w:rFonts w:eastAsia="Calibri"/>
                <w:b/>
                <w:bCs/>
                <w:i/>
                <w:iCs/>
              </w:rPr>
            </w:pPr>
            <w:r w:rsidRPr="00F8688A">
              <w:rPr>
                <w:b/>
                <w:i/>
              </w:rPr>
              <w:lastRenderedPageBreak/>
              <w:t>Здоровье и спорт</w:t>
            </w:r>
          </w:p>
        </w:tc>
        <w:tc>
          <w:tcPr>
            <w:tcW w:w="2601" w:type="pct"/>
          </w:tcPr>
          <w:p w:rsidR="004054D0" w:rsidRPr="00F8688A" w:rsidRDefault="004054D0" w:rsidP="00781282">
            <w:pPr>
              <w:suppressAutoHyphens/>
              <w:jc w:val="both"/>
              <w:rPr>
                <w:b/>
                <w:i/>
              </w:rPr>
            </w:pPr>
            <w:r w:rsidRPr="00F8688A">
              <w:rPr>
                <w:b/>
                <w:bCs/>
              </w:rPr>
              <w:lastRenderedPageBreak/>
              <w:t>Содержание учебного материала</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i/>
              </w:rPr>
            </w:pPr>
          </w:p>
        </w:tc>
        <w:tc>
          <w:tcPr>
            <w:tcW w:w="2601" w:type="pct"/>
          </w:tcPr>
          <w:p w:rsidR="004054D0" w:rsidRPr="00F8688A" w:rsidRDefault="004054D0" w:rsidP="00781282">
            <w:pPr>
              <w:suppressAutoHyphens/>
              <w:jc w:val="both"/>
              <w:rPr>
                <w:lang w:val="en-US"/>
              </w:rPr>
            </w:pPr>
            <w:r w:rsidRPr="00F8688A">
              <w:t>Лексика</w:t>
            </w:r>
            <w:r w:rsidRPr="00F8688A">
              <w:rPr>
                <w:lang w:val="en-US"/>
              </w:rPr>
              <w:t>:</w:t>
            </w:r>
          </w:p>
          <w:p w:rsidR="004054D0" w:rsidRPr="00F8688A" w:rsidRDefault="004054D0" w:rsidP="00781282">
            <w:pPr>
              <w:suppressAutoHyphens/>
              <w:jc w:val="both"/>
              <w:rPr>
                <w:lang w:val="en-US"/>
              </w:rPr>
            </w:pPr>
            <w:r w:rsidRPr="00F8688A">
              <w:rPr>
                <w:lang w:val="en-US"/>
              </w:rPr>
              <w:t>−</w:t>
            </w:r>
            <w:r w:rsidRPr="00F8688A">
              <w:t>лексика</w:t>
            </w:r>
            <w:r w:rsidRPr="00F8688A">
              <w:rPr>
                <w:lang w:val="en-US"/>
              </w:rPr>
              <w:t xml:space="preserve"> </w:t>
            </w:r>
            <w:r w:rsidRPr="00F8688A">
              <w:t>по</w:t>
            </w:r>
            <w:r w:rsidRPr="00F8688A">
              <w:rPr>
                <w:lang w:val="en-US"/>
              </w:rPr>
              <w:t xml:space="preserve"> </w:t>
            </w:r>
            <w:r w:rsidRPr="00F8688A">
              <w:t>теме</w:t>
            </w:r>
            <w:r w:rsidRPr="00F8688A">
              <w:rPr>
                <w:lang w:val="en-US"/>
              </w:rPr>
              <w:t xml:space="preserve"> (healthy-unhealthy, parts of body);</w:t>
            </w:r>
          </w:p>
          <w:p w:rsidR="004054D0" w:rsidRPr="00F8688A" w:rsidRDefault="004054D0" w:rsidP="00781282">
            <w:pPr>
              <w:suppressAutoHyphens/>
              <w:jc w:val="both"/>
            </w:pPr>
            <w:r w:rsidRPr="00F8688A">
              <w:t>−правильное питание (diet, protein etc.);</w:t>
            </w:r>
          </w:p>
          <w:p w:rsidR="004054D0" w:rsidRPr="00F8688A" w:rsidRDefault="004054D0" w:rsidP="00781282">
            <w:pPr>
              <w:suppressAutoHyphens/>
              <w:jc w:val="both"/>
            </w:pPr>
            <w:r w:rsidRPr="00F8688A">
              <w:t>−названия видов спорта (football, yoga, rowing, etc.);</w:t>
            </w:r>
          </w:p>
          <w:p w:rsidR="004054D0" w:rsidRPr="00F8688A" w:rsidRDefault="004054D0" w:rsidP="00781282">
            <w:pPr>
              <w:suppressAutoHyphens/>
              <w:jc w:val="both"/>
              <w:rPr>
                <w:lang w:val="en-US"/>
              </w:rPr>
            </w:pPr>
            <w:r w:rsidRPr="00F8688A">
              <w:rPr>
                <w:lang w:val="en-US"/>
              </w:rPr>
              <w:t>-</w:t>
            </w:r>
            <w:r w:rsidRPr="00F8688A">
              <w:t>лексика</w:t>
            </w:r>
            <w:r w:rsidRPr="00F8688A">
              <w:rPr>
                <w:lang w:val="en-US"/>
              </w:rPr>
              <w:t xml:space="preserve"> </w:t>
            </w:r>
            <w:r w:rsidRPr="00F8688A">
              <w:t>по</w:t>
            </w:r>
            <w:r w:rsidRPr="00F8688A">
              <w:rPr>
                <w:lang w:val="en-US"/>
              </w:rPr>
              <w:t xml:space="preserve"> </w:t>
            </w:r>
            <w:r w:rsidRPr="00F8688A">
              <w:t>теме</w:t>
            </w:r>
            <w:r w:rsidRPr="00F8688A">
              <w:rPr>
                <w:lang w:val="en-US"/>
              </w:rPr>
              <w:t xml:space="preserve"> (running nose, catch a cold, etc.).</w:t>
            </w:r>
          </w:p>
          <w:p w:rsidR="004054D0" w:rsidRPr="00F8688A" w:rsidRDefault="004054D0" w:rsidP="00781282">
            <w:pPr>
              <w:suppressAutoHyphens/>
              <w:jc w:val="both"/>
            </w:pPr>
            <w:r w:rsidRPr="00F8688A">
              <w:t>Грамматика:</w:t>
            </w:r>
          </w:p>
          <w:p w:rsidR="004054D0" w:rsidRPr="00F8688A" w:rsidRDefault="004054D0" w:rsidP="00781282">
            <w:pPr>
              <w:suppressAutoHyphens/>
              <w:jc w:val="both"/>
            </w:pPr>
            <w:r w:rsidRPr="00F8688A">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4054D0" w:rsidRPr="00F8688A" w:rsidRDefault="004054D0" w:rsidP="00781282">
            <w:pPr>
              <w:suppressAutoHyphens/>
              <w:jc w:val="both"/>
            </w:pPr>
            <w:r w:rsidRPr="00F8688A">
              <w:t>−правильные и неправильные глаголы</w:t>
            </w:r>
          </w:p>
          <w:p w:rsidR="004054D0" w:rsidRPr="00F8688A" w:rsidRDefault="004054D0" w:rsidP="00781282">
            <w:pPr>
              <w:suppressAutoHyphens/>
              <w:jc w:val="both"/>
            </w:pPr>
            <w:r w:rsidRPr="00F8688A">
              <w:t>−условные предложения I, II, III типов;</w:t>
            </w:r>
          </w:p>
          <w:p w:rsidR="004054D0" w:rsidRPr="00F8688A" w:rsidRDefault="004054D0" w:rsidP="00781282">
            <w:pPr>
              <w:suppressAutoHyphens/>
              <w:jc w:val="both"/>
              <w:rPr>
                <w:b/>
                <w:bCs/>
              </w:rPr>
            </w:pPr>
            <w:r w:rsidRPr="00F8688A">
              <w:t>−прямая речь.</w:t>
            </w:r>
          </w:p>
        </w:tc>
        <w:tc>
          <w:tcPr>
            <w:tcW w:w="472" w:type="pct"/>
          </w:tcPr>
          <w:p w:rsidR="004054D0" w:rsidRPr="00F8688A" w:rsidRDefault="004054D0" w:rsidP="00781282">
            <w:pPr>
              <w:suppressAutoHyphens/>
              <w:jc w:val="center"/>
              <w:rPr>
                <w:b/>
                <w:i/>
              </w:rPr>
            </w:pPr>
          </w:p>
        </w:tc>
        <w:tc>
          <w:tcPr>
            <w:tcW w:w="426" w:type="pct"/>
          </w:tcPr>
          <w:p w:rsidR="004054D0" w:rsidRPr="00615FC0" w:rsidRDefault="004054D0" w:rsidP="00781282">
            <w:pPr>
              <w:jc w:val="center"/>
              <w:rPr>
                <w:bCs/>
                <w:iCs/>
              </w:rPr>
            </w:pPr>
            <w:r w:rsidRPr="00615FC0">
              <w:t xml:space="preserve">ОК5, </w:t>
            </w:r>
            <w:r w:rsidRPr="00615FC0">
              <w:rPr>
                <w:lang w:eastAsia="zh-CN"/>
              </w:rPr>
              <w:t>ОК7, ОК8</w:t>
            </w:r>
          </w:p>
        </w:tc>
        <w:tc>
          <w:tcPr>
            <w:tcW w:w="567" w:type="pct"/>
          </w:tcPr>
          <w:p w:rsidR="004054D0" w:rsidRPr="00782771" w:rsidRDefault="004054D0" w:rsidP="00781282">
            <w:pPr>
              <w:suppressAutoHyphens/>
              <w:jc w:val="center"/>
              <w:rPr>
                <w:bCs/>
              </w:rPr>
            </w:pPr>
            <w:r>
              <w:rPr>
                <w:bCs/>
              </w:rPr>
              <w:t>ПозН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i/>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Pr>
                <w:b/>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pPr>
            <w:r>
              <w:t>13</w:t>
            </w:r>
            <w:r w:rsidRPr="00F8688A">
              <w:t>.Здоровый образ жизни. Физическая культура и спорт. Посещение врача.</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rPr>
                <w:i/>
              </w:rPr>
            </w:pP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jc w:val="center"/>
              <w:rPr>
                <w:rFonts w:eastAsia="Calibri"/>
                <w:b/>
                <w:bCs/>
                <w:iCs/>
              </w:rPr>
            </w:pPr>
            <w:r>
              <w:rPr>
                <w:b/>
                <w:i/>
                <w:iCs/>
              </w:rPr>
              <w:t xml:space="preserve">Тема 1.10 </w:t>
            </w:r>
            <w:r w:rsidRPr="00F8688A">
              <w:rPr>
                <w:b/>
                <w:i/>
                <w:iCs/>
              </w:rPr>
              <w:t>Путешествия</w:t>
            </w:r>
          </w:p>
        </w:tc>
        <w:tc>
          <w:tcPr>
            <w:tcW w:w="2601" w:type="pct"/>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sidRPr="00F8688A">
              <w:rPr>
                <w:b/>
                <w:i/>
              </w:rPr>
              <w:t>4</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pBdr>
                <w:top w:val="nil"/>
                <w:left w:val="nil"/>
                <w:bottom w:val="nil"/>
                <w:right w:val="nil"/>
                <w:between w:val="nil"/>
              </w:pBdr>
              <w:jc w:val="both"/>
              <w:textDirection w:val="btLr"/>
              <w:textAlignment w:val="top"/>
              <w:outlineLvl w:val="0"/>
              <w:rPr>
                <w:i/>
                <w:iCs/>
                <w:lang w:val="en-US"/>
              </w:rPr>
            </w:pPr>
            <w:r w:rsidRPr="00F8688A">
              <w:rPr>
                <w:i/>
                <w:iCs/>
              </w:rPr>
              <w:t>Лексика</w:t>
            </w:r>
            <w:r w:rsidRPr="00F8688A">
              <w:rPr>
                <w:i/>
                <w:iCs/>
                <w:lang w:val="en-US"/>
              </w:rPr>
              <w:t>:</w:t>
            </w:r>
          </w:p>
          <w:p w:rsidR="004054D0" w:rsidRPr="00F8688A" w:rsidRDefault="004054D0" w:rsidP="00781282">
            <w:pPr>
              <w:pBdr>
                <w:top w:val="nil"/>
                <w:left w:val="nil"/>
                <w:bottom w:val="nil"/>
                <w:right w:val="nil"/>
                <w:between w:val="nil"/>
              </w:pBdr>
              <w:jc w:val="both"/>
              <w:textDirection w:val="btLr"/>
              <w:textAlignment w:val="top"/>
              <w:outlineLvl w:val="0"/>
              <w:rPr>
                <w:iCs/>
                <w:lang w:val="en-US"/>
              </w:rPr>
            </w:pPr>
            <w:r w:rsidRPr="00F8688A">
              <w:rPr>
                <w:iCs/>
                <w:lang w:val="en-US"/>
              </w:rPr>
              <w:t>−</w:t>
            </w:r>
            <w:r w:rsidRPr="00F8688A">
              <w:rPr>
                <w:iCs/>
              </w:rPr>
              <w:t>виды</w:t>
            </w:r>
            <w:r w:rsidRPr="00F8688A">
              <w:rPr>
                <w:iCs/>
                <w:lang w:val="en-US"/>
              </w:rPr>
              <w:t xml:space="preserve"> </w:t>
            </w:r>
            <w:r w:rsidRPr="00F8688A">
              <w:rPr>
                <w:iCs/>
              </w:rPr>
              <w:t>путешествий</w:t>
            </w:r>
            <w:r w:rsidRPr="00F8688A">
              <w:rPr>
                <w:iCs/>
                <w:lang w:val="en-US"/>
              </w:rPr>
              <w:t xml:space="preserve"> (travelling by plane, by train etc.);</w:t>
            </w:r>
          </w:p>
          <w:p w:rsidR="004054D0" w:rsidRPr="00F8688A" w:rsidRDefault="004054D0" w:rsidP="00781282">
            <w:pPr>
              <w:pBdr>
                <w:top w:val="nil"/>
                <w:left w:val="nil"/>
                <w:bottom w:val="nil"/>
                <w:right w:val="nil"/>
                <w:between w:val="nil"/>
              </w:pBdr>
              <w:jc w:val="both"/>
              <w:textDirection w:val="btLr"/>
              <w:textAlignment w:val="top"/>
              <w:outlineLvl w:val="0"/>
              <w:rPr>
                <w:iCs/>
                <w:lang w:val="en-US"/>
              </w:rPr>
            </w:pPr>
            <w:r w:rsidRPr="00F8688A">
              <w:rPr>
                <w:iCs/>
                <w:lang w:val="en-US"/>
              </w:rPr>
              <w:t xml:space="preserve">- </w:t>
            </w:r>
            <w:r w:rsidRPr="00F8688A">
              <w:rPr>
                <w:iCs/>
              </w:rPr>
              <w:t>виды</w:t>
            </w:r>
            <w:r w:rsidRPr="00F8688A">
              <w:rPr>
                <w:iCs/>
                <w:lang w:val="en-US"/>
              </w:rPr>
              <w:t xml:space="preserve"> </w:t>
            </w:r>
            <w:r w:rsidRPr="00F8688A">
              <w:rPr>
                <w:iCs/>
              </w:rPr>
              <w:t>транспорта</w:t>
            </w:r>
            <w:r w:rsidRPr="00F8688A">
              <w:rPr>
                <w:iCs/>
                <w:lang w:val="en-US"/>
              </w:rPr>
              <w:t xml:space="preserve"> (bus, car, plane etc.)</w:t>
            </w:r>
          </w:p>
          <w:p w:rsidR="004054D0" w:rsidRPr="00F8688A" w:rsidRDefault="004054D0" w:rsidP="00781282">
            <w:pPr>
              <w:pBdr>
                <w:top w:val="nil"/>
                <w:left w:val="nil"/>
                <w:bottom w:val="nil"/>
                <w:right w:val="nil"/>
                <w:between w:val="nil"/>
              </w:pBdr>
              <w:jc w:val="both"/>
              <w:textDirection w:val="btLr"/>
              <w:textAlignment w:val="top"/>
              <w:outlineLvl w:val="0"/>
              <w:rPr>
                <w:i/>
                <w:iCs/>
              </w:rPr>
            </w:pPr>
            <w:r w:rsidRPr="00F8688A">
              <w:rPr>
                <w:i/>
                <w:iCs/>
              </w:rPr>
              <w:t>Грамматика:</w:t>
            </w:r>
          </w:p>
          <w:p w:rsidR="004054D0" w:rsidRPr="00F8688A" w:rsidRDefault="004054D0" w:rsidP="00781282">
            <w:pPr>
              <w:pBdr>
                <w:top w:val="nil"/>
                <w:left w:val="nil"/>
                <w:bottom w:val="nil"/>
                <w:right w:val="nil"/>
                <w:between w:val="nil"/>
              </w:pBdr>
              <w:jc w:val="both"/>
              <w:textDirection w:val="btLr"/>
              <w:textAlignment w:val="top"/>
              <w:outlineLvl w:val="0"/>
              <w:rPr>
                <w:iCs/>
              </w:rPr>
            </w:pPr>
            <w:r w:rsidRPr="00F8688A">
              <w:rPr>
                <w:iCs/>
              </w:rPr>
              <w:t>−настоящее совершенное действие (образование и функции в действительном и страдательном залоге; слова — маркеры времени);</w:t>
            </w:r>
          </w:p>
          <w:p w:rsidR="004054D0" w:rsidRPr="00F8688A" w:rsidRDefault="004054D0" w:rsidP="00781282">
            <w:pPr>
              <w:pBdr>
                <w:top w:val="nil"/>
                <w:left w:val="nil"/>
                <w:bottom w:val="nil"/>
                <w:right w:val="nil"/>
                <w:between w:val="nil"/>
              </w:pBdr>
              <w:jc w:val="both"/>
              <w:textDirection w:val="btLr"/>
              <w:textAlignment w:val="top"/>
              <w:outlineLvl w:val="0"/>
              <w:rPr>
                <w:iCs/>
              </w:rPr>
            </w:pPr>
            <w:r w:rsidRPr="00F8688A">
              <w:rPr>
                <w:iCs/>
              </w:rPr>
              <w:t>−инфинитив, его формы;</w:t>
            </w:r>
          </w:p>
          <w:p w:rsidR="004054D0" w:rsidRPr="00F8688A" w:rsidRDefault="004054D0" w:rsidP="00781282">
            <w:pPr>
              <w:pBdr>
                <w:top w:val="nil"/>
                <w:left w:val="nil"/>
                <w:bottom w:val="nil"/>
                <w:right w:val="nil"/>
                <w:between w:val="nil"/>
              </w:pBdr>
              <w:jc w:val="both"/>
              <w:textDirection w:val="btLr"/>
              <w:textAlignment w:val="top"/>
              <w:outlineLvl w:val="0"/>
              <w:rPr>
                <w:iCs/>
              </w:rPr>
            </w:pPr>
            <w:r w:rsidRPr="00F8688A">
              <w:rPr>
                <w:iCs/>
              </w:rPr>
              <w:t>−неопределенные местоимения;</w:t>
            </w:r>
          </w:p>
          <w:p w:rsidR="004054D0" w:rsidRPr="00F8688A" w:rsidRDefault="004054D0" w:rsidP="00781282">
            <w:pPr>
              <w:pBdr>
                <w:top w:val="nil"/>
                <w:left w:val="nil"/>
                <w:bottom w:val="nil"/>
                <w:right w:val="nil"/>
                <w:between w:val="nil"/>
              </w:pBdr>
              <w:jc w:val="both"/>
              <w:textDirection w:val="btLr"/>
              <w:textAlignment w:val="top"/>
              <w:outlineLvl w:val="0"/>
              <w:rPr>
                <w:iCs/>
              </w:rPr>
            </w:pPr>
            <w:r w:rsidRPr="00F8688A">
              <w:rPr>
                <w:iCs/>
              </w:rPr>
              <w:t>−образование степеней сравнения наречий;</w:t>
            </w:r>
          </w:p>
          <w:p w:rsidR="004054D0" w:rsidRPr="00F8688A" w:rsidRDefault="004054D0" w:rsidP="00781282">
            <w:pPr>
              <w:suppressAutoHyphens/>
              <w:jc w:val="both"/>
              <w:rPr>
                <w:b/>
                <w:bCs/>
              </w:rPr>
            </w:pPr>
            <w:r w:rsidRPr="00F8688A">
              <w:rPr>
                <w:iCs/>
              </w:rPr>
              <w:t>−наречия места.</w:t>
            </w:r>
          </w:p>
        </w:tc>
        <w:tc>
          <w:tcPr>
            <w:tcW w:w="472" w:type="pct"/>
          </w:tcPr>
          <w:p w:rsidR="004054D0" w:rsidRPr="00F8688A" w:rsidRDefault="004054D0" w:rsidP="00781282">
            <w:pPr>
              <w:suppressAutoHyphens/>
              <w:jc w:val="center"/>
              <w:rPr>
                <w:b/>
                <w:i/>
              </w:rPr>
            </w:pPr>
          </w:p>
        </w:tc>
        <w:tc>
          <w:tcPr>
            <w:tcW w:w="426" w:type="pct"/>
          </w:tcPr>
          <w:p w:rsidR="004054D0" w:rsidRPr="00615FC0" w:rsidRDefault="004054D0" w:rsidP="00781282">
            <w:pPr>
              <w:suppressAutoHyphens/>
              <w:jc w:val="center"/>
              <w:rPr>
                <w:bCs/>
              </w:rPr>
            </w:pPr>
            <w:r w:rsidRPr="00615FC0">
              <w:t>ОК5, ОК6</w:t>
            </w:r>
          </w:p>
        </w:tc>
        <w:tc>
          <w:tcPr>
            <w:tcW w:w="567" w:type="pct"/>
          </w:tcPr>
          <w:p w:rsidR="004054D0" w:rsidRPr="00782771" w:rsidRDefault="004054D0" w:rsidP="00781282">
            <w:pPr>
              <w:suppressAutoHyphens/>
              <w:jc w:val="center"/>
              <w:rPr>
                <w:bCs/>
              </w:rPr>
            </w:pPr>
            <w:r w:rsidRPr="00782771">
              <w:rPr>
                <w:bCs/>
              </w:rPr>
              <w:t>ПатН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8"/>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sidRPr="00F8688A">
              <w:rPr>
                <w:b/>
                <w:i/>
              </w:rPr>
              <w:t>4</w:t>
            </w:r>
          </w:p>
        </w:tc>
        <w:tc>
          <w:tcPr>
            <w:tcW w:w="426" w:type="pct"/>
          </w:tcPr>
          <w:p w:rsidR="004054D0" w:rsidRPr="00615FC0" w:rsidRDefault="004054D0" w:rsidP="00781282">
            <w:pPr>
              <w:suppressAutoHyphens/>
              <w:jc w:val="center"/>
              <w:rPr>
                <w:bCs/>
              </w:rP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pBdr>
                <w:top w:val="nil"/>
                <w:left w:val="nil"/>
                <w:bottom w:val="nil"/>
                <w:right w:val="nil"/>
                <w:between w:val="nil"/>
              </w:pBdr>
              <w:jc w:val="both"/>
              <w:textDirection w:val="btLr"/>
              <w:textAlignment w:val="top"/>
              <w:outlineLvl w:val="0"/>
            </w:pPr>
            <w:r>
              <w:rPr>
                <w:color w:val="000000"/>
              </w:rPr>
              <w:t>14</w:t>
            </w:r>
            <w:r w:rsidRPr="00F8688A">
              <w:rPr>
                <w:color w:val="000000"/>
              </w:rPr>
              <w:t>.Экскурсии. Путешествия.</w:t>
            </w:r>
            <w:r w:rsidRPr="00F8688A">
              <w:t xml:space="preserve"> </w:t>
            </w:r>
            <w:r w:rsidRPr="00F8688A">
              <w:rPr>
                <w:color w:val="000000"/>
              </w:rPr>
              <w:t>Правила этикета в разных странах.</w:t>
            </w:r>
          </w:p>
          <w:p w:rsidR="004054D0" w:rsidRPr="00F8688A" w:rsidRDefault="004054D0" w:rsidP="00781282">
            <w:pPr>
              <w:pBdr>
                <w:top w:val="nil"/>
                <w:left w:val="nil"/>
                <w:bottom w:val="nil"/>
                <w:right w:val="nil"/>
                <w:between w:val="nil"/>
              </w:pBdr>
              <w:jc w:val="both"/>
              <w:textDirection w:val="btLr"/>
              <w:textAlignment w:val="top"/>
              <w:outlineLvl w:val="0"/>
            </w:pPr>
            <w:r>
              <w:t>15</w:t>
            </w:r>
            <w:r w:rsidRPr="00BB3252">
              <w:t xml:space="preserve">. </w:t>
            </w:r>
            <w:r w:rsidRPr="00BB3252">
              <w:rPr>
                <w:bCs/>
                <w:lang w:eastAsia="en-US"/>
              </w:rPr>
              <w:t>Комплексная работа с текстом с элементами монологической речи.</w:t>
            </w:r>
            <w:r>
              <w:rPr>
                <w:bCs/>
                <w:lang w:eastAsia="en-US"/>
              </w:rPr>
              <w:t xml:space="preserve"> ТК1</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jc w:val="center"/>
              <w:rPr>
                <w:i/>
              </w:rPr>
            </w:pPr>
            <w:r w:rsidRPr="00F8688A">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tcPr>
          <w:p w:rsidR="004054D0" w:rsidRPr="00F8688A" w:rsidRDefault="004054D0" w:rsidP="00781282">
            <w:pPr>
              <w:jc w:val="center"/>
              <w:rPr>
                <w:rFonts w:eastAsia="Calibri"/>
                <w:b/>
                <w:bCs/>
                <w:iCs/>
              </w:rPr>
            </w:pPr>
            <w:r w:rsidRPr="00F8688A">
              <w:rPr>
                <w:rFonts w:eastAsia="Calibri"/>
                <w:b/>
                <w:bCs/>
                <w:iCs/>
              </w:rPr>
              <w:t>2 семестр</w:t>
            </w:r>
          </w:p>
        </w:tc>
        <w:tc>
          <w:tcPr>
            <w:tcW w:w="2601" w:type="pct"/>
          </w:tcPr>
          <w:p w:rsidR="004054D0" w:rsidRPr="00F8688A" w:rsidRDefault="004054D0" w:rsidP="00781282">
            <w:pPr>
              <w:pBdr>
                <w:top w:val="nil"/>
                <w:left w:val="nil"/>
                <w:bottom w:val="nil"/>
                <w:right w:val="nil"/>
                <w:between w:val="nil"/>
              </w:pBdr>
              <w:jc w:val="both"/>
              <w:textDirection w:val="btLr"/>
              <w:textAlignment w:val="top"/>
              <w:outlineLvl w:val="0"/>
              <w:rPr>
                <w:color w:val="000000"/>
              </w:rPr>
            </w:pPr>
          </w:p>
        </w:tc>
        <w:tc>
          <w:tcPr>
            <w:tcW w:w="472" w:type="pct"/>
          </w:tcPr>
          <w:p w:rsidR="004054D0" w:rsidRPr="00F8688A" w:rsidRDefault="004054D0" w:rsidP="00781282">
            <w:pPr>
              <w:suppressAutoHyphens/>
              <w:jc w:val="center"/>
              <w:rPr>
                <w:b/>
                <w:i/>
              </w:rPr>
            </w:pPr>
            <w:r>
              <w:rPr>
                <w:b/>
                <w:i/>
              </w:rPr>
              <w:t>48</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suppressAutoHyphens/>
              <w:jc w:val="center"/>
              <w:rPr>
                <w:b/>
                <w:i/>
                <w:iCs/>
              </w:rPr>
            </w:pPr>
            <w:r w:rsidRPr="00F8688A">
              <w:rPr>
                <w:b/>
                <w:i/>
                <w:iCs/>
              </w:rPr>
              <w:t xml:space="preserve">Тема </w:t>
            </w:r>
            <w:r>
              <w:rPr>
                <w:b/>
                <w:i/>
                <w:iCs/>
              </w:rPr>
              <w:t>1.11</w:t>
            </w:r>
          </w:p>
          <w:p w:rsidR="004054D0" w:rsidRPr="00F8688A" w:rsidRDefault="004054D0" w:rsidP="00781282">
            <w:pPr>
              <w:jc w:val="center"/>
              <w:rPr>
                <w:b/>
                <w:i/>
                <w:iCs/>
              </w:rPr>
            </w:pPr>
            <w:r w:rsidRPr="00F8688A">
              <w:rPr>
                <w:b/>
                <w:i/>
                <w:iCs/>
              </w:rPr>
              <w:t>Российская Федерация</w:t>
            </w:r>
          </w:p>
        </w:tc>
        <w:tc>
          <w:tcPr>
            <w:tcW w:w="2601" w:type="pct"/>
          </w:tcPr>
          <w:p w:rsidR="004054D0" w:rsidRPr="00F8688A" w:rsidRDefault="004054D0" w:rsidP="00781282">
            <w:pPr>
              <w:pBdr>
                <w:top w:val="nil"/>
                <w:left w:val="nil"/>
                <w:bottom w:val="nil"/>
                <w:right w:val="nil"/>
                <w:between w:val="nil"/>
              </w:pBdr>
              <w:jc w:val="both"/>
              <w:textDirection w:val="btLr"/>
              <w:textAlignment w:val="top"/>
              <w:outlineLvl w:val="0"/>
              <w:rPr>
                <w:color w:val="000000"/>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sidRPr="00F8688A">
              <w:rPr>
                <w:b/>
                <w:i/>
              </w:rPr>
              <w:t>8</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suppressAutoHyphens/>
              <w:jc w:val="center"/>
              <w:rPr>
                <w:b/>
                <w:i/>
                <w:iCs/>
              </w:rPr>
            </w:pPr>
          </w:p>
        </w:tc>
        <w:tc>
          <w:tcPr>
            <w:tcW w:w="2601" w:type="pct"/>
          </w:tcPr>
          <w:p w:rsidR="004054D0" w:rsidRPr="00F8688A" w:rsidRDefault="004054D0" w:rsidP="00781282">
            <w:pPr>
              <w:suppressAutoHyphens/>
              <w:jc w:val="both"/>
              <w:rPr>
                <w:i/>
                <w:iCs/>
              </w:rPr>
            </w:pPr>
            <w:r w:rsidRPr="00F8688A">
              <w:rPr>
                <w:i/>
                <w:iCs/>
              </w:rPr>
              <w:t>Лексика:</w:t>
            </w:r>
          </w:p>
          <w:p w:rsidR="004054D0" w:rsidRPr="00F8688A" w:rsidRDefault="004054D0" w:rsidP="00781282">
            <w:pPr>
              <w:suppressAutoHyphens/>
              <w:jc w:val="both"/>
              <w:rPr>
                <w:iCs/>
              </w:rPr>
            </w:pPr>
            <w:r w:rsidRPr="00F8688A">
              <w:rPr>
                <w:iCs/>
              </w:rPr>
              <w:t>−государственное устройство (government, president etc.);</w:t>
            </w:r>
          </w:p>
          <w:p w:rsidR="004054D0" w:rsidRPr="00F8688A" w:rsidRDefault="004054D0" w:rsidP="00781282">
            <w:pPr>
              <w:suppressAutoHyphens/>
              <w:jc w:val="both"/>
              <w:rPr>
                <w:iCs/>
                <w:lang w:val="en-US"/>
              </w:rPr>
            </w:pPr>
            <w:r w:rsidRPr="00F8688A">
              <w:rPr>
                <w:iCs/>
                <w:lang w:val="en-US"/>
              </w:rPr>
              <w:lastRenderedPageBreak/>
              <w:t xml:space="preserve">- </w:t>
            </w:r>
            <w:r w:rsidRPr="00F8688A">
              <w:rPr>
                <w:iCs/>
              </w:rPr>
              <w:t>погода</w:t>
            </w:r>
            <w:r w:rsidRPr="00F8688A">
              <w:rPr>
                <w:iCs/>
                <w:lang w:val="en-US"/>
              </w:rPr>
              <w:t xml:space="preserve"> </w:t>
            </w:r>
            <w:r w:rsidRPr="00F8688A">
              <w:rPr>
                <w:iCs/>
              </w:rPr>
              <w:t>и</w:t>
            </w:r>
            <w:r w:rsidRPr="00F8688A">
              <w:rPr>
                <w:iCs/>
                <w:lang w:val="en-US"/>
              </w:rPr>
              <w:t xml:space="preserve"> </w:t>
            </w:r>
            <w:r w:rsidRPr="00F8688A">
              <w:rPr>
                <w:iCs/>
              </w:rPr>
              <w:t>климат</w:t>
            </w:r>
            <w:r w:rsidRPr="00F8688A">
              <w:rPr>
                <w:iCs/>
                <w:lang w:val="en-US"/>
              </w:rPr>
              <w:t xml:space="preserve"> (wet, mild, variable etc.).</w:t>
            </w:r>
          </w:p>
          <w:p w:rsidR="004054D0" w:rsidRPr="00F8688A" w:rsidRDefault="004054D0" w:rsidP="00781282">
            <w:pPr>
              <w:suppressAutoHyphens/>
              <w:jc w:val="both"/>
              <w:rPr>
                <w:i/>
                <w:iCs/>
                <w:lang w:val="en-US"/>
              </w:rPr>
            </w:pPr>
            <w:r w:rsidRPr="00F8688A">
              <w:rPr>
                <w:i/>
                <w:iCs/>
              </w:rPr>
              <w:t>Грамматика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сравнительные</w:t>
            </w:r>
            <w:r w:rsidRPr="00F8688A">
              <w:rPr>
                <w:iCs/>
                <w:lang w:val="en-US"/>
              </w:rPr>
              <w:t xml:space="preserve"> </w:t>
            </w:r>
            <w:r w:rsidRPr="00F8688A">
              <w:rPr>
                <w:iCs/>
              </w:rPr>
              <w:t>обороты</w:t>
            </w:r>
            <w:r w:rsidRPr="00F8688A">
              <w:rPr>
                <w:iCs/>
                <w:lang w:val="en-US"/>
              </w:rPr>
              <w:t xml:space="preserve"> than, as…as, not so … as;</w:t>
            </w:r>
          </w:p>
          <w:p w:rsidR="004054D0" w:rsidRPr="00F8688A" w:rsidRDefault="004054D0" w:rsidP="00781282">
            <w:pPr>
              <w:suppressAutoHyphens/>
              <w:jc w:val="both"/>
              <w:rPr>
                <w:iCs/>
                <w:lang w:val="en-US"/>
              </w:rPr>
            </w:pPr>
            <w:r w:rsidRPr="00F8688A">
              <w:rPr>
                <w:iCs/>
                <w:lang w:val="en-US"/>
              </w:rPr>
              <w:t>−</w:t>
            </w:r>
            <w:r w:rsidRPr="00F8688A">
              <w:rPr>
                <w:iCs/>
              </w:rPr>
              <w:t>условные</w:t>
            </w:r>
            <w:r w:rsidRPr="00F8688A">
              <w:rPr>
                <w:iCs/>
                <w:lang w:val="en-US"/>
              </w:rPr>
              <w:t xml:space="preserve"> </w:t>
            </w:r>
            <w:r w:rsidRPr="00F8688A">
              <w:rPr>
                <w:iCs/>
              </w:rPr>
              <w:t>предложения</w:t>
            </w:r>
            <w:r w:rsidRPr="00F8688A">
              <w:rPr>
                <w:iCs/>
                <w:lang w:val="en-US"/>
              </w:rPr>
              <w:t xml:space="preserve"> </w:t>
            </w:r>
            <w:r w:rsidRPr="00F8688A">
              <w:rPr>
                <w:iCs/>
              </w:rPr>
              <w:t>в</w:t>
            </w:r>
            <w:r w:rsidRPr="00F8688A">
              <w:rPr>
                <w:iCs/>
                <w:lang w:val="en-US"/>
              </w:rPr>
              <w:t xml:space="preserve"> </w:t>
            </w:r>
            <w:r w:rsidRPr="00F8688A">
              <w:rPr>
                <w:iCs/>
              </w:rPr>
              <w:t>официальной</w:t>
            </w:r>
            <w:r w:rsidRPr="00F8688A">
              <w:rPr>
                <w:iCs/>
                <w:lang w:val="en-US"/>
              </w:rPr>
              <w:t xml:space="preserve"> </w:t>
            </w:r>
            <w:r w:rsidRPr="00F8688A">
              <w:rPr>
                <w:iCs/>
              </w:rPr>
              <w:t>речи</w:t>
            </w:r>
            <w:r w:rsidRPr="00F8688A">
              <w:rPr>
                <w:iCs/>
                <w:lang w:val="en-US"/>
              </w:rPr>
              <w:t xml:space="preserve"> (It would be highly appreciated if you could/can);</w:t>
            </w:r>
          </w:p>
          <w:p w:rsidR="004054D0" w:rsidRPr="00F8688A" w:rsidRDefault="004054D0" w:rsidP="00781282">
            <w:pPr>
              <w:suppressAutoHyphens/>
              <w:jc w:val="both"/>
              <w:rPr>
                <w:iCs/>
                <w:lang w:val="en-US"/>
              </w:rPr>
            </w:pPr>
            <w:r w:rsidRPr="00F8688A">
              <w:rPr>
                <w:iCs/>
                <w:lang w:val="en-US"/>
              </w:rPr>
              <w:t>−</w:t>
            </w:r>
            <w:r w:rsidRPr="00F8688A">
              <w:rPr>
                <w:iCs/>
              </w:rPr>
              <w:t>пассивный</w:t>
            </w:r>
            <w:r w:rsidRPr="00F8688A">
              <w:rPr>
                <w:iCs/>
                <w:lang w:val="en-US"/>
              </w:rPr>
              <w:t xml:space="preserve"> </w:t>
            </w:r>
            <w:r w:rsidRPr="00F8688A">
              <w:rPr>
                <w:iCs/>
              </w:rPr>
              <w:t>залог</w:t>
            </w:r>
            <w:r w:rsidRPr="00F8688A">
              <w:rPr>
                <w:iCs/>
                <w:lang w:val="en-US"/>
              </w:rPr>
              <w:t>;</w:t>
            </w:r>
          </w:p>
          <w:p w:rsidR="004054D0" w:rsidRPr="00F8688A" w:rsidRDefault="004054D0" w:rsidP="00781282">
            <w:pPr>
              <w:pBdr>
                <w:top w:val="nil"/>
                <w:left w:val="nil"/>
                <w:bottom w:val="nil"/>
                <w:right w:val="nil"/>
                <w:between w:val="nil"/>
              </w:pBdr>
              <w:jc w:val="both"/>
              <w:textDirection w:val="btLr"/>
              <w:textAlignment w:val="top"/>
              <w:outlineLvl w:val="0"/>
              <w:rPr>
                <w:b/>
                <w:bCs/>
                <w:lang w:val="en-US"/>
              </w:rPr>
            </w:pPr>
            <w:r w:rsidRPr="00F8688A">
              <w:rPr>
                <w:iCs/>
                <w:lang w:val="en-US"/>
              </w:rPr>
              <w:t>- used to +the Infinitive structure.</w:t>
            </w:r>
          </w:p>
        </w:tc>
        <w:tc>
          <w:tcPr>
            <w:tcW w:w="472" w:type="pct"/>
          </w:tcPr>
          <w:p w:rsidR="004054D0" w:rsidRPr="00F8688A" w:rsidRDefault="004054D0" w:rsidP="00781282">
            <w:pPr>
              <w:suppressAutoHyphens/>
              <w:jc w:val="center"/>
              <w:rPr>
                <w:b/>
                <w:i/>
                <w:lang w:val="en-US"/>
              </w:rPr>
            </w:pPr>
          </w:p>
        </w:tc>
        <w:tc>
          <w:tcPr>
            <w:tcW w:w="426" w:type="pct"/>
          </w:tcPr>
          <w:p w:rsidR="004054D0" w:rsidRPr="00615FC0" w:rsidRDefault="004054D0" w:rsidP="00781282">
            <w:pPr>
              <w:suppressAutoHyphens/>
              <w:jc w:val="center"/>
              <w:rPr>
                <w:bCs/>
              </w:rPr>
            </w:pPr>
            <w:r w:rsidRPr="00615FC0">
              <w:t>ОК5, ОК6</w:t>
            </w:r>
          </w:p>
        </w:tc>
        <w:tc>
          <w:tcPr>
            <w:tcW w:w="567" w:type="pct"/>
          </w:tcPr>
          <w:p w:rsidR="004054D0" w:rsidRPr="00782771" w:rsidRDefault="004054D0" w:rsidP="00781282">
            <w:pPr>
              <w:suppressAutoHyphens/>
              <w:jc w:val="center"/>
              <w:rPr>
                <w:bCs/>
              </w:rPr>
            </w:pPr>
            <w:r w:rsidRPr="00782771">
              <w:rPr>
                <w:bCs/>
              </w:rPr>
              <w:t>ПатН</w:t>
            </w:r>
          </w:p>
          <w:p w:rsidR="004054D0" w:rsidRDefault="004054D0" w:rsidP="00781282">
            <w:pPr>
              <w:suppressAutoHyphens/>
              <w:jc w:val="center"/>
              <w:rPr>
                <w:bCs/>
              </w:rPr>
            </w:pP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suppressAutoHyphens/>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sidRPr="00F8688A">
              <w:rPr>
                <w:b/>
                <w:i/>
              </w:rPr>
              <w:t>8</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rFonts w:eastAsia="Calibri"/>
                <w:b/>
                <w:bCs/>
                <w:iCs/>
              </w:rPr>
            </w:pPr>
          </w:p>
        </w:tc>
        <w:tc>
          <w:tcPr>
            <w:tcW w:w="2601" w:type="pct"/>
          </w:tcPr>
          <w:p w:rsidR="004054D0" w:rsidRPr="00F8688A" w:rsidRDefault="004054D0" w:rsidP="00781282">
            <w:pPr>
              <w:suppressAutoHyphens/>
              <w:jc w:val="both"/>
              <w:rPr>
                <w:iCs/>
              </w:rPr>
            </w:pPr>
            <w:r>
              <w:rPr>
                <w:iCs/>
              </w:rPr>
              <w:t>16</w:t>
            </w:r>
            <w:r w:rsidRPr="00F8688A">
              <w:rPr>
                <w:iCs/>
              </w:rPr>
              <w:t xml:space="preserve">.  Россия. Географическое положение, климат, население. </w:t>
            </w:r>
          </w:p>
          <w:p w:rsidR="004054D0" w:rsidRPr="00325C3C" w:rsidRDefault="004054D0" w:rsidP="00781282">
            <w:pPr>
              <w:suppressAutoHyphens/>
              <w:jc w:val="both"/>
              <w:rPr>
                <w:iCs/>
              </w:rPr>
            </w:pPr>
            <w:r>
              <w:rPr>
                <w:iCs/>
              </w:rPr>
              <w:t>17</w:t>
            </w:r>
            <w:r w:rsidRPr="00F8688A">
              <w:rPr>
                <w:iCs/>
              </w:rPr>
              <w:t xml:space="preserve">. </w:t>
            </w:r>
            <w:r w:rsidRPr="00325C3C">
              <w:rPr>
                <w:iCs/>
              </w:rPr>
              <w:t>Национальные символы. Политическое и экономическое устройство. Обычаи и традиции народов России.</w:t>
            </w:r>
          </w:p>
          <w:p w:rsidR="004054D0" w:rsidRPr="00F8688A" w:rsidRDefault="004054D0" w:rsidP="00781282">
            <w:pPr>
              <w:suppressAutoHyphens/>
              <w:jc w:val="both"/>
              <w:rPr>
                <w:iCs/>
              </w:rPr>
            </w:pPr>
            <w:r>
              <w:rPr>
                <w:iCs/>
              </w:rPr>
              <w:t>18</w:t>
            </w:r>
            <w:r w:rsidRPr="00F8688A">
              <w:rPr>
                <w:iCs/>
              </w:rPr>
              <w:t xml:space="preserve">. Москва – столица России. Основные достопримечательности. </w:t>
            </w:r>
          </w:p>
          <w:p w:rsidR="004054D0" w:rsidRPr="00F8688A" w:rsidRDefault="004054D0" w:rsidP="00781282">
            <w:pPr>
              <w:suppressAutoHyphens/>
              <w:jc w:val="both"/>
              <w:rPr>
                <w:iCs/>
              </w:rPr>
            </w:pPr>
            <w:r>
              <w:rPr>
                <w:iCs/>
              </w:rPr>
              <w:t>19</w:t>
            </w:r>
            <w:r w:rsidRPr="00F8688A">
              <w:rPr>
                <w:iCs/>
              </w:rPr>
              <w:t>. Мой город.</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2843A1">
            <w:pPr>
              <w:suppressAutoHyphens/>
              <w:jc w:val="center"/>
              <w:rPr>
                <w:i/>
              </w:rPr>
            </w:pPr>
            <w:r w:rsidRPr="00F8688A">
              <w:rPr>
                <w:i/>
              </w:rPr>
              <w:t>2</w:t>
            </w:r>
          </w:p>
          <w:p w:rsidR="002843A1" w:rsidRDefault="002843A1" w:rsidP="002843A1">
            <w:pPr>
              <w:suppressAutoHyphens/>
              <w:jc w:val="center"/>
              <w:rPr>
                <w:i/>
              </w:rPr>
            </w:pPr>
          </w:p>
          <w:p w:rsidR="004054D0" w:rsidRPr="00F8688A" w:rsidRDefault="004054D0" w:rsidP="002843A1">
            <w:pPr>
              <w:suppressAutoHyphens/>
              <w:jc w:val="center"/>
              <w:rPr>
                <w:i/>
              </w:rPr>
            </w:pPr>
            <w:r w:rsidRPr="00F8688A">
              <w:rPr>
                <w:i/>
              </w:rPr>
              <w:t>2</w:t>
            </w:r>
          </w:p>
          <w:p w:rsidR="004054D0" w:rsidRPr="00F8688A" w:rsidRDefault="004054D0" w:rsidP="002843A1">
            <w:pPr>
              <w:suppressAutoHyphens/>
              <w:jc w:val="center"/>
              <w:rPr>
                <w:i/>
              </w:rPr>
            </w:pPr>
            <w:r w:rsidRPr="00F8688A">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0"/>
        </w:trPr>
        <w:tc>
          <w:tcPr>
            <w:tcW w:w="935" w:type="pct"/>
            <w:vMerge w:val="restart"/>
          </w:tcPr>
          <w:p w:rsidR="004054D0" w:rsidRPr="00F8688A" w:rsidRDefault="004054D0" w:rsidP="00781282">
            <w:pPr>
              <w:suppressAutoHyphens/>
              <w:jc w:val="center"/>
              <w:rPr>
                <w:b/>
                <w:i/>
                <w:iCs/>
              </w:rPr>
            </w:pPr>
            <w:r w:rsidRPr="00F8688A">
              <w:rPr>
                <w:b/>
                <w:i/>
                <w:iCs/>
              </w:rPr>
              <w:t xml:space="preserve">Тема </w:t>
            </w:r>
            <w:r>
              <w:rPr>
                <w:b/>
                <w:i/>
                <w:iCs/>
              </w:rPr>
              <w:t>1.12</w:t>
            </w:r>
          </w:p>
          <w:p w:rsidR="004054D0" w:rsidRPr="00F8688A" w:rsidRDefault="004054D0" w:rsidP="00781282">
            <w:pPr>
              <w:jc w:val="center"/>
              <w:rPr>
                <w:b/>
                <w:i/>
                <w:iCs/>
              </w:rPr>
            </w:pPr>
            <w:r w:rsidRPr="00F8688A">
              <w:rPr>
                <w:b/>
                <w:i/>
                <w:iCs/>
              </w:rPr>
              <w:t>Страны изучаемого языка</w:t>
            </w:r>
          </w:p>
        </w:tc>
        <w:tc>
          <w:tcPr>
            <w:tcW w:w="2601" w:type="pct"/>
          </w:tcPr>
          <w:p w:rsidR="004054D0" w:rsidRPr="00F8688A" w:rsidRDefault="004054D0" w:rsidP="00781282">
            <w:pPr>
              <w:suppressAutoHyphens/>
              <w:jc w:val="both"/>
              <w:rPr>
                <w:iCs/>
              </w:rPr>
            </w:pPr>
            <w:r w:rsidRPr="00F8688A">
              <w:rPr>
                <w:b/>
                <w:bCs/>
              </w:rPr>
              <w:t>Содержание учебного материала</w:t>
            </w:r>
          </w:p>
        </w:tc>
        <w:tc>
          <w:tcPr>
            <w:tcW w:w="472" w:type="pct"/>
          </w:tcPr>
          <w:p w:rsidR="004054D0" w:rsidRPr="00F8688A" w:rsidRDefault="004054D0" w:rsidP="00781282">
            <w:pPr>
              <w:suppressAutoHyphens/>
              <w:jc w:val="center"/>
              <w:rPr>
                <w:b/>
                <w:i/>
              </w:rPr>
            </w:pPr>
            <w:r>
              <w:rPr>
                <w:b/>
                <w:i/>
              </w:rPr>
              <w:t>14</w:t>
            </w:r>
          </w:p>
        </w:tc>
        <w:tc>
          <w:tcPr>
            <w:tcW w:w="426" w:type="pct"/>
          </w:tcPr>
          <w:p w:rsidR="004054D0" w:rsidRPr="00615FC0" w:rsidRDefault="004054D0" w:rsidP="00781282">
            <w:pPr>
              <w:suppressAutoHyphens/>
              <w:jc w:val="center"/>
              <w:rPr>
                <w:bCs/>
              </w:rPr>
            </w:pPr>
            <w:r w:rsidRPr="00615FC0">
              <w:t>ОК5, ОК6</w:t>
            </w:r>
          </w:p>
        </w:tc>
        <w:tc>
          <w:tcPr>
            <w:tcW w:w="567" w:type="pct"/>
          </w:tcPr>
          <w:p w:rsidR="004054D0" w:rsidRPr="004054D0" w:rsidRDefault="004054D0" w:rsidP="004054D0">
            <w:pPr>
              <w:suppressAutoHyphens/>
              <w:jc w:val="center"/>
              <w:rPr>
                <w:bCs/>
              </w:rPr>
            </w:pPr>
            <w:r>
              <w:rPr>
                <w:bCs/>
              </w:rPr>
              <w:t>ПатН</w:t>
            </w:r>
          </w:p>
        </w:tc>
      </w:tr>
      <w:tr w:rsidR="004054D0" w:rsidRPr="00F8688A" w:rsidTr="00781282">
        <w:trPr>
          <w:trHeight w:val="3056"/>
        </w:trPr>
        <w:tc>
          <w:tcPr>
            <w:tcW w:w="935" w:type="pct"/>
            <w:vMerge/>
          </w:tcPr>
          <w:p w:rsidR="004054D0" w:rsidRPr="00F8688A" w:rsidRDefault="004054D0" w:rsidP="00781282">
            <w:pPr>
              <w:suppressAutoHyphens/>
              <w:jc w:val="center"/>
              <w:rPr>
                <w:b/>
                <w:i/>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suppressAutoHyphens/>
              <w:jc w:val="both"/>
              <w:rPr>
                <w:iCs/>
                <w:lang w:val="en-US"/>
              </w:rPr>
            </w:pPr>
            <w:r w:rsidRPr="00F8688A">
              <w:rPr>
                <w:iCs/>
                <w:lang w:val="en-US"/>
              </w:rPr>
              <w:t>−</w:t>
            </w:r>
            <w:r w:rsidRPr="00F8688A">
              <w:rPr>
                <w:iCs/>
              </w:rPr>
              <w:t>государственное</w:t>
            </w:r>
            <w:r w:rsidRPr="00F8688A">
              <w:rPr>
                <w:iCs/>
                <w:lang w:val="en-US"/>
              </w:rPr>
              <w:t xml:space="preserve"> </w:t>
            </w:r>
            <w:r w:rsidRPr="00F8688A">
              <w:rPr>
                <w:iCs/>
              </w:rPr>
              <w:t>устройство</w:t>
            </w:r>
            <w:r w:rsidRPr="00F8688A">
              <w:rPr>
                <w:iCs/>
                <w:lang w:val="en-US"/>
              </w:rPr>
              <w:t xml:space="preserve"> (government, president, Chamber of parliament etc.);</w:t>
            </w:r>
          </w:p>
          <w:p w:rsidR="004054D0" w:rsidRPr="00F8688A" w:rsidRDefault="004054D0" w:rsidP="00781282">
            <w:pPr>
              <w:suppressAutoHyphens/>
              <w:jc w:val="both"/>
              <w:rPr>
                <w:iCs/>
                <w:lang w:val="en-US"/>
              </w:rPr>
            </w:pPr>
            <w:r w:rsidRPr="00F8688A">
              <w:rPr>
                <w:iCs/>
                <w:lang w:val="en-US"/>
              </w:rPr>
              <w:t>−</w:t>
            </w:r>
            <w:r w:rsidRPr="00F8688A">
              <w:rPr>
                <w:iCs/>
              </w:rPr>
              <w:t>погода</w:t>
            </w:r>
            <w:r w:rsidRPr="00F8688A">
              <w:rPr>
                <w:iCs/>
                <w:lang w:val="en-US"/>
              </w:rPr>
              <w:t xml:space="preserve"> </w:t>
            </w:r>
            <w:r w:rsidRPr="00F8688A">
              <w:rPr>
                <w:iCs/>
              </w:rPr>
              <w:t>и</w:t>
            </w:r>
            <w:r w:rsidRPr="00F8688A">
              <w:rPr>
                <w:iCs/>
                <w:lang w:val="en-US"/>
              </w:rPr>
              <w:t xml:space="preserve"> </w:t>
            </w:r>
            <w:r w:rsidRPr="00F8688A">
              <w:rPr>
                <w:iCs/>
              </w:rPr>
              <w:t>климат</w:t>
            </w:r>
            <w:r w:rsidRPr="00F8688A">
              <w:rPr>
                <w:iCs/>
                <w:lang w:val="en-US"/>
              </w:rPr>
              <w:t xml:space="preserve"> (wet, mild, variable etc);</w:t>
            </w:r>
          </w:p>
          <w:p w:rsidR="004054D0" w:rsidRPr="00F8688A" w:rsidRDefault="004054D0" w:rsidP="00781282">
            <w:pPr>
              <w:suppressAutoHyphens/>
              <w:jc w:val="both"/>
              <w:rPr>
                <w:iCs/>
                <w:lang w:val="en-US"/>
              </w:rPr>
            </w:pPr>
            <w:r w:rsidRPr="00F8688A">
              <w:rPr>
                <w:iCs/>
                <w:lang w:val="en-US"/>
              </w:rPr>
              <w:t>−</w:t>
            </w:r>
            <w:r w:rsidRPr="00F8688A">
              <w:rPr>
                <w:iCs/>
              </w:rPr>
              <w:t>экономика</w:t>
            </w:r>
            <w:r w:rsidRPr="00F8688A">
              <w:rPr>
                <w:iCs/>
                <w:lang w:val="en-US"/>
              </w:rPr>
              <w:t xml:space="preserve"> (gross domestic product, machinery, income etc.);</w:t>
            </w:r>
          </w:p>
          <w:p w:rsidR="004054D0" w:rsidRPr="00F8688A" w:rsidRDefault="004054D0" w:rsidP="00781282">
            <w:pPr>
              <w:suppressAutoHyphens/>
              <w:jc w:val="both"/>
              <w:rPr>
                <w:iCs/>
                <w:lang w:val="en-US"/>
              </w:rPr>
            </w:pPr>
            <w:r w:rsidRPr="00F8688A">
              <w:rPr>
                <w:iCs/>
                <w:lang w:val="en-US"/>
              </w:rPr>
              <w:t>-</w:t>
            </w:r>
            <w:r w:rsidRPr="00F8688A">
              <w:rPr>
                <w:iCs/>
              </w:rPr>
              <w:t>достопримечательности</w:t>
            </w:r>
            <w:r w:rsidRPr="00F8688A">
              <w:rPr>
                <w:iCs/>
                <w:lang w:val="en-US"/>
              </w:rPr>
              <w:t xml:space="preserve"> (sights, Tower Bridge, Big Ben, Tower etc)</w:t>
            </w:r>
          </w:p>
          <w:p w:rsidR="004054D0" w:rsidRPr="00F8688A" w:rsidRDefault="004054D0" w:rsidP="00781282">
            <w:pPr>
              <w:suppressAutoHyphens/>
              <w:jc w:val="both"/>
              <w:rPr>
                <w:i/>
                <w:iCs/>
              </w:rPr>
            </w:pPr>
            <w:r w:rsidRPr="00F8688A">
              <w:rPr>
                <w:i/>
                <w:iCs/>
              </w:rPr>
              <w:t>Грамматика:</w:t>
            </w:r>
          </w:p>
          <w:p w:rsidR="004054D0" w:rsidRPr="00F8688A" w:rsidRDefault="004054D0" w:rsidP="00781282">
            <w:pPr>
              <w:suppressAutoHyphens/>
              <w:jc w:val="both"/>
              <w:rPr>
                <w:iCs/>
              </w:rPr>
            </w:pPr>
            <w:r w:rsidRPr="00F8688A">
              <w:rPr>
                <w:iCs/>
              </w:rPr>
              <w:t>−артикли с географическими названиями;</w:t>
            </w:r>
          </w:p>
          <w:p w:rsidR="004054D0" w:rsidRPr="00F8688A" w:rsidRDefault="004054D0" w:rsidP="00781282">
            <w:pPr>
              <w:suppressAutoHyphens/>
              <w:jc w:val="both"/>
              <w:rPr>
                <w:iCs/>
              </w:rPr>
            </w:pPr>
            <w:r w:rsidRPr="00F8688A">
              <w:rPr>
                <w:iCs/>
              </w:rPr>
              <w:t>−косвенная речь;</w:t>
            </w:r>
          </w:p>
          <w:p w:rsidR="004054D0" w:rsidRPr="00F8688A" w:rsidRDefault="004054D0" w:rsidP="00781282">
            <w:pPr>
              <w:suppressAutoHyphens/>
              <w:jc w:val="both"/>
              <w:rPr>
                <w:b/>
                <w:bCs/>
              </w:rPr>
            </w:pPr>
            <w:r w:rsidRPr="00F8688A">
              <w:rPr>
                <w:iCs/>
              </w:rPr>
              <w:t>−прошедшее совершенное действие (образование и функции в действительном и страдательном залоге; слова — маркеры времени).</w:t>
            </w:r>
          </w:p>
        </w:tc>
        <w:tc>
          <w:tcPr>
            <w:tcW w:w="472" w:type="pct"/>
          </w:tcPr>
          <w:p w:rsidR="004054D0" w:rsidRPr="00F8688A" w:rsidRDefault="004054D0" w:rsidP="00781282">
            <w:pPr>
              <w:suppressAutoHyphens/>
              <w:jc w:val="center"/>
              <w:rPr>
                <w:b/>
                <w:i/>
              </w:rPr>
            </w:pPr>
          </w:p>
        </w:tc>
        <w:tc>
          <w:tcPr>
            <w:tcW w:w="426" w:type="pct"/>
          </w:tcPr>
          <w:p w:rsidR="004054D0" w:rsidRPr="00615FC0" w:rsidRDefault="004054D0" w:rsidP="00781282">
            <w:pPr>
              <w:suppressAutoHyphens/>
              <w:jc w:val="center"/>
            </w:pPr>
          </w:p>
        </w:tc>
        <w:tc>
          <w:tcPr>
            <w:tcW w:w="567" w:type="pct"/>
            <w:vAlign w:val="center"/>
          </w:tcPr>
          <w:p w:rsidR="004054D0" w:rsidRPr="00782771" w:rsidRDefault="004054D0" w:rsidP="00781282">
            <w:pPr>
              <w:suppressAutoHyphens/>
              <w:jc w:val="center"/>
              <w:rPr>
                <w:bCs/>
              </w:rPr>
            </w:pPr>
          </w:p>
        </w:tc>
      </w:tr>
      <w:tr w:rsidR="004054D0" w:rsidRPr="00F8688A" w:rsidTr="00781282">
        <w:trPr>
          <w:trHeight w:val="20"/>
        </w:trPr>
        <w:tc>
          <w:tcPr>
            <w:tcW w:w="935" w:type="pct"/>
            <w:vMerge/>
          </w:tcPr>
          <w:p w:rsidR="004054D0" w:rsidRPr="00F8688A" w:rsidRDefault="004054D0" w:rsidP="00781282">
            <w:pPr>
              <w:suppressAutoHyphens/>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suppressAutoHyphens/>
              <w:jc w:val="center"/>
              <w:rPr>
                <w:b/>
                <w:i/>
              </w:rPr>
            </w:pPr>
            <w:r>
              <w:rPr>
                <w:b/>
                <w:i/>
              </w:rPr>
              <w:t>14</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3912"/>
        </w:trPr>
        <w:tc>
          <w:tcPr>
            <w:tcW w:w="935" w:type="pct"/>
            <w:vMerge/>
          </w:tcPr>
          <w:p w:rsidR="004054D0" w:rsidRPr="00F8688A" w:rsidRDefault="004054D0" w:rsidP="00781282">
            <w:pPr>
              <w:jc w:val="center"/>
              <w:rPr>
                <w:rFonts w:eastAsia="Calibri"/>
                <w:b/>
                <w:bCs/>
                <w:iCs/>
              </w:rPr>
            </w:pPr>
          </w:p>
        </w:tc>
        <w:tc>
          <w:tcPr>
            <w:tcW w:w="2601" w:type="pct"/>
          </w:tcPr>
          <w:p w:rsidR="004054D0" w:rsidRPr="00325C3C" w:rsidRDefault="004054D0" w:rsidP="00781282">
            <w:pPr>
              <w:suppressAutoHyphens/>
              <w:jc w:val="both"/>
              <w:rPr>
                <w:rFonts w:eastAsia="Calibri"/>
                <w:bCs/>
                <w:iCs/>
              </w:rPr>
            </w:pPr>
            <w:r>
              <w:rPr>
                <w:iCs/>
              </w:rPr>
              <w:t>20</w:t>
            </w:r>
            <w:r w:rsidRPr="00325C3C">
              <w:rPr>
                <w:iCs/>
              </w:rPr>
              <w:t xml:space="preserve">. Великобритания (географическое положение, </w:t>
            </w:r>
            <w:r w:rsidRPr="00325C3C">
              <w:rPr>
                <w:rFonts w:eastAsia="Calibri"/>
                <w:bCs/>
                <w:iCs/>
              </w:rPr>
              <w:t>климат, население;</w:t>
            </w:r>
            <w:r w:rsidRPr="00325C3C">
              <w:rPr>
                <w:iCs/>
              </w:rPr>
              <w:t xml:space="preserve"> национальные символы; политическое и экономическое устройство</w:t>
            </w:r>
            <w:r w:rsidRPr="00325C3C">
              <w:rPr>
                <w:rFonts w:eastAsia="Calibri"/>
                <w:bCs/>
                <w:iCs/>
              </w:rPr>
              <w:t>).</w:t>
            </w:r>
          </w:p>
          <w:p w:rsidR="004054D0" w:rsidRPr="00325C3C" w:rsidRDefault="004054D0" w:rsidP="00781282">
            <w:pPr>
              <w:suppressAutoHyphens/>
              <w:jc w:val="both"/>
              <w:rPr>
                <w:iCs/>
              </w:rPr>
            </w:pPr>
            <w:r w:rsidRPr="00325C3C">
              <w:rPr>
                <w:rFonts w:eastAsia="Calibri"/>
                <w:bCs/>
                <w:iCs/>
              </w:rPr>
              <w:t>21.</w:t>
            </w:r>
            <w:r w:rsidRPr="00325C3C">
              <w:rPr>
                <w:iCs/>
              </w:rPr>
              <w:t xml:space="preserve"> Великобритания</w:t>
            </w:r>
            <w:r w:rsidRPr="00325C3C">
              <w:rPr>
                <w:rFonts w:eastAsia="Calibri"/>
                <w:bCs/>
                <w:iCs/>
              </w:rPr>
              <w:t xml:space="preserve"> (крупные города, достопримечательности). </w:t>
            </w:r>
            <w:r w:rsidRPr="00325C3C">
              <w:rPr>
                <w:iCs/>
              </w:rPr>
              <w:t xml:space="preserve">Обычаи и традиции англоговорящих стран. </w:t>
            </w:r>
          </w:p>
          <w:p w:rsidR="004054D0" w:rsidRPr="00325C3C" w:rsidRDefault="004054D0" w:rsidP="00781282">
            <w:pPr>
              <w:suppressAutoHyphens/>
              <w:jc w:val="both"/>
              <w:rPr>
                <w:iCs/>
              </w:rPr>
            </w:pPr>
            <w:r w:rsidRPr="00325C3C">
              <w:rPr>
                <w:iCs/>
              </w:rPr>
              <w:t xml:space="preserve">22. США (географическое положение, </w:t>
            </w:r>
            <w:r w:rsidRPr="00325C3C">
              <w:rPr>
                <w:rFonts w:eastAsia="Calibri"/>
                <w:bCs/>
                <w:iCs/>
              </w:rPr>
              <w:t xml:space="preserve">климат, население; </w:t>
            </w:r>
            <w:r w:rsidRPr="00325C3C">
              <w:rPr>
                <w:iCs/>
              </w:rPr>
              <w:t>национальные символы; политическое и экономическое устройство</w:t>
            </w:r>
            <w:r w:rsidRPr="00325C3C">
              <w:rPr>
                <w:rFonts w:eastAsia="Calibri"/>
                <w:bCs/>
                <w:iCs/>
              </w:rPr>
              <w:t>).</w:t>
            </w:r>
          </w:p>
          <w:p w:rsidR="004054D0" w:rsidRPr="00325C3C" w:rsidRDefault="004054D0" w:rsidP="00781282">
            <w:pPr>
              <w:suppressAutoHyphens/>
              <w:jc w:val="both"/>
              <w:rPr>
                <w:iCs/>
              </w:rPr>
            </w:pPr>
            <w:r w:rsidRPr="00325C3C">
              <w:rPr>
                <w:iCs/>
              </w:rPr>
              <w:t>23. США (</w:t>
            </w:r>
            <w:r w:rsidRPr="00325C3C">
              <w:rPr>
                <w:rFonts w:eastAsia="Calibri"/>
                <w:bCs/>
                <w:iCs/>
              </w:rPr>
              <w:t>крупные города, достопримечательности</w:t>
            </w:r>
            <w:r w:rsidRPr="00325C3C">
              <w:rPr>
                <w:iCs/>
              </w:rPr>
              <w:t xml:space="preserve">). </w:t>
            </w:r>
          </w:p>
          <w:p w:rsidR="004054D0" w:rsidRPr="00325C3C" w:rsidRDefault="004054D0" w:rsidP="00781282">
            <w:pPr>
              <w:suppressAutoHyphens/>
              <w:jc w:val="both"/>
              <w:rPr>
                <w:rFonts w:eastAsia="Calibri"/>
                <w:bCs/>
                <w:iCs/>
              </w:rPr>
            </w:pPr>
            <w:r w:rsidRPr="00325C3C">
              <w:rPr>
                <w:iCs/>
              </w:rPr>
              <w:t xml:space="preserve">24. Австралия (географическое положение, </w:t>
            </w:r>
            <w:r w:rsidRPr="00325C3C">
              <w:rPr>
                <w:rFonts w:eastAsia="Calibri"/>
                <w:bCs/>
                <w:iCs/>
              </w:rPr>
              <w:t>климат, население</w:t>
            </w:r>
            <w:r>
              <w:rPr>
                <w:rFonts w:eastAsia="Calibri"/>
                <w:bCs/>
                <w:iCs/>
              </w:rPr>
              <w:t>).</w:t>
            </w:r>
          </w:p>
          <w:p w:rsidR="004054D0" w:rsidRPr="002B72A7" w:rsidRDefault="004054D0" w:rsidP="00781282">
            <w:pPr>
              <w:suppressAutoHyphens/>
              <w:jc w:val="both"/>
              <w:rPr>
                <w:rFonts w:eastAsia="Calibri"/>
                <w:bCs/>
                <w:iCs/>
              </w:rPr>
            </w:pPr>
            <w:r w:rsidRPr="00325C3C">
              <w:rPr>
                <w:rFonts w:eastAsia="Calibri"/>
                <w:bCs/>
                <w:iCs/>
              </w:rPr>
              <w:t xml:space="preserve">25. Канада </w:t>
            </w:r>
            <w:r w:rsidRPr="00325C3C">
              <w:rPr>
                <w:iCs/>
              </w:rPr>
              <w:t xml:space="preserve">(географическое положение, </w:t>
            </w:r>
            <w:r w:rsidRPr="00325C3C">
              <w:rPr>
                <w:rFonts w:eastAsia="Calibri"/>
                <w:bCs/>
                <w:iCs/>
              </w:rPr>
              <w:t xml:space="preserve">климат, </w:t>
            </w:r>
            <w:r w:rsidRPr="002B72A7">
              <w:rPr>
                <w:rFonts w:eastAsia="Calibri"/>
                <w:bCs/>
                <w:iCs/>
              </w:rPr>
              <w:t>население).</w:t>
            </w:r>
          </w:p>
          <w:p w:rsidR="004054D0" w:rsidRPr="00F8688A" w:rsidRDefault="004054D0" w:rsidP="00781282">
            <w:pPr>
              <w:suppressAutoHyphens/>
              <w:jc w:val="both"/>
              <w:rPr>
                <w:iCs/>
              </w:rPr>
            </w:pPr>
            <w:r w:rsidRPr="002B72A7">
              <w:rPr>
                <w:rFonts w:eastAsia="Calibri"/>
                <w:bCs/>
                <w:iCs/>
              </w:rPr>
              <w:t xml:space="preserve">26. </w:t>
            </w:r>
            <w:r w:rsidRPr="002B72A7">
              <w:rPr>
                <w:bCs/>
                <w:lang w:eastAsia="en-US"/>
              </w:rPr>
              <w:t>Комплексная работа с текстом с элементами монологической речи.</w:t>
            </w:r>
            <w:r>
              <w:rPr>
                <w:bCs/>
                <w:lang w:eastAsia="en-US"/>
              </w:rPr>
              <w:t xml:space="preserve"> ТК2</w:t>
            </w:r>
          </w:p>
        </w:tc>
        <w:tc>
          <w:tcPr>
            <w:tcW w:w="472" w:type="pct"/>
          </w:tcPr>
          <w:p w:rsidR="004054D0" w:rsidRPr="00F8688A" w:rsidRDefault="004054D0" w:rsidP="00781282">
            <w:pPr>
              <w:suppressAutoHyphens/>
              <w:jc w:val="center"/>
              <w:rPr>
                <w:i/>
              </w:rPr>
            </w:pPr>
            <w:r w:rsidRPr="00F8688A">
              <w:rPr>
                <w:i/>
              </w:rPr>
              <w:t>2</w:t>
            </w:r>
          </w:p>
          <w:p w:rsidR="004054D0" w:rsidRPr="00F8688A" w:rsidRDefault="004054D0" w:rsidP="00781282">
            <w:pPr>
              <w:suppressAutoHyphens/>
              <w:jc w:val="center"/>
              <w:rPr>
                <w:i/>
              </w:rPr>
            </w:pPr>
          </w:p>
          <w:p w:rsidR="004054D0" w:rsidRPr="00F8688A" w:rsidRDefault="004054D0" w:rsidP="002843A1">
            <w:pPr>
              <w:suppressAutoHyphens/>
              <w:jc w:val="center"/>
              <w:rPr>
                <w:i/>
              </w:rPr>
            </w:pPr>
            <w:r w:rsidRPr="00F8688A">
              <w:rPr>
                <w:i/>
              </w:rPr>
              <w:t>2</w:t>
            </w:r>
          </w:p>
          <w:p w:rsidR="004054D0" w:rsidRPr="00F8688A" w:rsidRDefault="004054D0" w:rsidP="00781282">
            <w:pPr>
              <w:suppressAutoHyphens/>
              <w:jc w:val="center"/>
              <w:rPr>
                <w:i/>
              </w:rPr>
            </w:pPr>
          </w:p>
          <w:p w:rsidR="004054D0" w:rsidRPr="00F8688A" w:rsidRDefault="004054D0" w:rsidP="00781282">
            <w:pPr>
              <w:suppressAutoHyphens/>
              <w:jc w:val="center"/>
              <w:rPr>
                <w:i/>
              </w:rPr>
            </w:pPr>
            <w:r w:rsidRPr="00F8688A">
              <w:rPr>
                <w:i/>
              </w:rPr>
              <w:t>2</w:t>
            </w:r>
          </w:p>
          <w:p w:rsidR="004054D0" w:rsidRPr="00F8688A" w:rsidRDefault="004054D0" w:rsidP="00781282">
            <w:pPr>
              <w:suppressAutoHyphens/>
              <w:jc w:val="center"/>
              <w:rPr>
                <w:i/>
              </w:rPr>
            </w:pPr>
          </w:p>
          <w:p w:rsidR="004054D0" w:rsidRDefault="004054D0" w:rsidP="002843A1">
            <w:pPr>
              <w:suppressAutoHyphens/>
              <w:jc w:val="center"/>
              <w:rPr>
                <w:i/>
              </w:rPr>
            </w:pPr>
            <w:r w:rsidRPr="00F8688A">
              <w:rPr>
                <w:i/>
              </w:rPr>
              <w:t>2</w:t>
            </w:r>
          </w:p>
          <w:p w:rsidR="004054D0" w:rsidRDefault="004054D0" w:rsidP="002843A1">
            <w:pPr>
              <w:suppressAutoHyphens/>
              <w:jc w:val="center"/>
              <w:rPr>
                <w:i/>
              </w:rPr>
            </w:pPr>
            <w:r>
              <w:rPr>
                <w:i/>
              </w:rPr>
              <w:t>2</w:t>
            </w:r>
          </w:p>
          <w:p w:rsidR="004054D0" w:rsidRDefault="004054D0" w:rsidP="002843A1">
            <w:pPr>
              <w:suppressAutoHyphens/>
              <w:jc w:val="center"/>
              <w:rPr>
                <w:i/>
              </w:rPr>
            </w:pPr>
            <w:r>
              <w:rPr>
                <w:i/>
              </w:rPr>
              <w:t>2</w:t>
            </w:r>
          </w:p>
          <w:p w:rsidR="004054D0" w:rsidRPr="00F8688A" w:rsidRDefault="004054D0" w:rsidP="002843A1">
            <w:pPr>
              <w:suppressAutoHyphens/>
              <w:jc w:val="center"/>
              <w:rPr>
                <w:i/>
              </w:rPr>
            </w:pPr>
            <w:r>
              <w:rPr>
                <w:i/>
              </w:rPr>
              <w:t>2</w:t>
            </w:r>
          </w:p>
        </w:tc>
        <w:tc>
          <w:tcPr>
            <w:tcW w:w="426" w:type="pct"/>
          </w:tcPr>
          <w:p w:rsidR="004054D0" w:rsidRPr="00615FC0" w:rsidRDefault="004054D0" w:rsidP="00781282">
            <w:pPr>
              <w:suppressAutoHyphens/>
              <w:jc w:val="center"/>
            </w:pPr>
          </w:p>
        </w:tc>
        <w:tc>
          <w:tcPr>
            <w:tcW w:w="567" w:type="pct"/>
          </w:tcPr>
          <w:p w:rsidR="004054D0" w:rsidRPr="00782771" w:rsidRDefault="004054D0" w:rsidP="00781282">
            <w:pPr>
              <w:suppressAutoHyphens/>
              <w:jc w:val="center"/>
            </w:pPr>
          </w:p>
        </w:tc>
      </w:tr>
      <w:tr w:rsidR="004054D0" w:rsidRPr="00F8688A" w:rsidTr="00781282">
        <w:trPr>
          <w:trHeight w:val="239"/>
        </w:trPr>
        <w:tc>
          <w:tcPr>
            <w:tcW w:w="935" w:type="pct"/>
          </w:tcPr>
          <w:p w:rsidR="004054D0" w:rsidRPr="00F8688A" w:rsidRDefault="004054D0" w:rsidP="0078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8688A">
              <w:rPr>
                <w:b/>
                <w:bCs/>
                <w:iCs/>
              </w:rPr>
              <w:t xml:space="preserve">Раздел </w:t>
            </w:r>
            <w:r>
              <w:rPr>
                <w:b/>
                <w:bCs/>
                <w:iCs/>
              </w:rPr>
              <w:t>2</w:t>
            </w:r>
          </w:p>
        </w:tc>
        <w:tc>
          <w:tcPr>
            <w:tcW w:w="2601" w:type="pct"/>
          </w:tcPr>
          <w:p w:rsidR="004054D0" w:rsidRPr="00F8688A" w:rsidRDefault="004054D0" w:rsidP="00781282">
            <w:pPr>
              <w:suppressAutoHyphens/>
              <w:jc w:val="both"/>
              <w:rPr>
                <w:b/>
                <w:bCs/>
                <w:iCs/>
              </w:rPr>
            </w:pPr>
            <w:r>
              <w:rPr>
                <w:b/>
                <w:bCs/>
                <w:iCs/>
              </w:rPr>
              <w:t>Профессионально-ориентированное содержание</w:t>
            </w:r>
          </w:p>
        </w:tc>
        <w:tc>
          <w:tcPr>
            <w:tcW w:w="472" w:type="pct"/>
            <w:shd w:val="clear" w:color="auto" w:fill="auto"/>
          </w:tcPr>
          <w:p w:rsidR="004054D0" w:rsidRPr="00F8688A" w:rsidRDefault="004054D0" w:rsidP="00781282">
            <w:pPr>
              <w:suppressAutoHyphens/>
              <w:jc w:val="center"/>
              <w:rPr>
                <w:b/>
                <w:i/>
              </w:rPr>
            </w:pPr>
            <w:r>
              <w:rPr>
                <w:b/>
                <w:i/>
              </w:rPr>
              <w:t>24</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pPr>
          </w:p>
        </w:tc>
      </w:tr>
      <w:tr w:rsidR="004054D0" w:rsidRPr="00F8688A" w:rsidTr="00781282">
        <w:trPr>
          <w:trHeight w:val="20"/>
        </w:trPr>
        <w:tc>
          <w:tcPr>
            <w:tcW w:w="935" w:type="pct"/>
            <w:vMerge w:val="restart"/>
          </w:tcPr>
          <w:p w:rsidR="004054D0" w:rsidRPr="00F8688A" w:rsidRDefault="004054D0" w:rsidP="00781282">
            <w:pPr>
              <w:jc w:val="center"/>
              <w:rPr>
                <w:b/>
                <w:bCs/>
              </w:rPr>
            </w:pPr>
            <w:r>
              <w:rPr>
                <w:b/>
                <w:i/>
                <w:iCs/>
              </w:rPr>
              <w:t>Тема  2</w:t>
            </w:r>
            <w:r w:rsidRPr="00F8688A">
              <w:rPr>
                <w:b/>
                <w:i/>
                <w:iCs/>
              </w:rPr>
              <w:t>.1 Обучение в колледже</w:t>
            </w:r>
          </w:p>
        </w:tc>
        <w:tc>
          <w:tcPr>
            <w:tcW w:w="2601" w:type="pct"/>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vAlign w:val="center"/>
          </w:tcPr>
          <w:p w:rsidR="004054D0" w:rsidRPr="00F8688A" w:rsidRDefault="004054D0" w:rsidP="00781282">
            <w:pPr>
              <w:jc w:val="center"/>
              <w:rPr>
                <w:b/>
                <w:i/>
              </w:rPr>
            </w:pPr>
            <w:r>
              <w:rPr>
                <w:b/>
                <w:i/>
              </w:rPr>
              <w:t>2</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pPr>
          </w:p>
        </w:tc>
      </w:tr>
      <w:tr w:rsidR="004054D0" w:rsidRPr="00F8688A" w:rsidTr="00781282">
        <w:trPr>
          <w:trHeight w:val="1380"/>
        </w:trPr>
        <w:tc>
          <w:tcPr>
            <w:tcW w:w="935" w:type="pct"/>
            <w:vMerge/>
            <w:tcBorders>
              <w:bottom w:val="single" w:sz="4" w:space="0" w:color="auto"/>
            </w:tcBorders>
          </w:tcPr>
          <w:p w:rsidR="004054D0" w:rsidRPr="00F8688A" w:rsidRDefault="004054D0" w:rsidP="00781282">
            <w:pPr>
              <w:jc w:val="center"/>
              <w:rPr>
                <w:b/>
                <w:bCs/>
              </w:rPr>
            </w:pPr>
          </w:p>
        </w:tc>
        <w:tc>
          <w:tcPr>
            <w:tcW w:w="2601" w:type="pct"/>
            <w:tcBorders>
              <w:bottom w:val="single" w:sz="4" w:space="0" w:color="auto"/>
            </w:tcBorders>
          </w:tcPr>
          <w:p w:rsidR="004054D0" w:rsidRPr="00F8688A" w:rsidRDefault="004054D0" w:rsidP="00781282">
            <w:pPr>
              <w:suppressAutoHyphens/>
              <w:jc w:val="both"/>
              <w:rPr>
                <w:i/>
                <w:iCs/>
              </w:rPr>
            </w:pPr>
            <w:r w:rsidRPr="00F8688A">
              <w:rPr>
                <w:i/>
                <w:iCs/>
              </w:rPr>
              <w:t>Лексика:</w:t>
            </w:r>
          </w:p>
          <w:p w:rsidR="004054D0" w:rsidRPr="00F8688A" w:rsidRDefault="004054D0" w:rsidP="00781282">
            <w:pPr>
              <w:suppressAutoHyphens/>
              <w:jc w:val="both"/>
              <w:rPr>
                <w:iCs/>
              </w:rPr>
            </w:pPr>
            <w:r w:rsidRPr="00F8688A">
              <w:rPr>
                <w:iCs/>
              </w:rPr>
              <w:t>- профессионально ориентированная лексика;</w:t>
            </w:r>
          </w:p>
          <w:p w:rsidR="004054D0" w:rsidRPr="00F8688A" w:rsidRDefault="004054D0" w:rsidP="00781282">
            <w:pPr>
              <w:suppressAutoHyphens/>
              <w:jc w:val="both"/>
              <w:rPr>
                <w:iCs/>
              </w:rPr>
            </w:pPr>
            <w:r w:rsidRPr="00F8688A">
              <w:rPr>
                <w:iCs/>
              </w:rPr>
              <w:t>- лексика делового общения.</w:t>
            </w:r>
          </w:p>
          <w:p w:rsidR="004054D0" w:rsidRPr="00F8688A" w:rsidRDefault="004054D0" w:rsidP="00781282">
            <w:pPr>
              <w:suppressAutoHyphens/>
              <w:jc w:val="both"/>
              <w:rPr>
                <w:i/>
                <w:iCs/>
              </w:rPr>
            </w:pPr>
            <w:r w:rsidRPr="00F8688A">
              <w:rPr>
                <w:i/>
                <w:iCs/>
              </w:rPr>
              <w:t xml:space="preserve">Грамматика: </w:t>
            </w:r>
          </w:p>
          <w:p w:rsidR="004054D0" w:rsidRPr="00F8688A" w:rsidRDefault="004054D0" w:rsidP="00781282">
            <w:pPr>
              <w:suppressAutoHyphens/>
              <w:jc w:val="both"/>
              <w:rPr>
                <w:iCs/>
              </w:rPr>
            </w:pPr>
            <w:r w:rsidRPr="00F8688A">
              <w:rPr>
                <w:iCs/>
              </w:rPr>
              <w:t>-грамматические структуры, типичные для научно-популярных текстов.</w:t>
            </w:r>
          </w:p>
        </w:tc>
        <w:tc>
          <w:tcPr>
            <w:tcW w:w="472" w:type="pct"/>
            <w:tcBorders>
              <w:bottom w:val="single" w:sz="4" w:space="0" w:color="auto"/>
            </w:tcBorders>
            <w:vAlign w:val="center"/>
          </w:tcPr>
          <w:p w:rsidR="004054D0" w:rsidRPr="00F8688A" w:rsidRDefault="004054D0" w:rsidP="00781282">
            <w:pPr>
              <w:jc w:val="center"/>
              <w:rPr>
                <w:b/>
                <w:bCs/>
                <w:i/>
              </w:rPr>
            </w:pPr>
          </w:p>
        </w:tc>
        <w:tc>
          <w:tcPr>
            <w:tcW w:w="426" w:type="pct"/>
          </w:tcPr>
          <w:p w:rsidR="004054D0" w:rsidRDefault="004054D0" w:rsidP="00781282">
            <w:pPr>
              <w:suppressAutoHyphens/>
              <w:jc w:val="center"/>
            </w:pPr>
            <w:r w:rsidRPr="00615FC0">
              <w:t xml:space="preserve">ОК3, </w:t>
            </w:r>
            <w:r w:rsidRPr="00615FC0">
              <w:rPr>
                <w:lang w:eastAsia="zh-CN"/>
              </w:rPr>
              <w:t xml:space="preserve">ОК1, </w:t>
            </w:r>
            <w:r w:rsidRPr="00615FC0">
              <w:t xml:space="preserve">ОК4, ОК5 </w:t>
            </w:r>
          </w:p>
          <w:p w:rsidR="004054D0" w:rsidRPr="00226D30" w:rsidRDefault="004054D0" w:rsidP="00B42009">
            <w:pPr>
              <w:suppressAutoHyphens/>
              <w:jc w:val="center"/>
            </w:pPr>
            <w:r>
              <w:t>ПК 3.1, 3.3</w:t>
            </w:r>
          </w:p>
        </w:tc>
        <w:tc>
          <w:tcPr>
            <w:tcW w:w="567" w:type="pct"/>
            <w:tcBorders>
              <w:bottom w:val="single" w:sz="4" w:space="0" w:color="auto"/>
            </w:tcBorders>
          </w:tcPr>
          <w:p w:rsidR="004054D0" w:rsidRPr="00782771" w:rsidRDefault="004054D0" w:rsidP="00781282">
            <w:pPr>
              <w:suppressAutoHyphens/>
              <w:jc w:val="center"/>
              <w:rPr>
                <w:bCs/>
              </w:rPr>
            </w:pPr>
            <w:r w:rsidRPr="00782771">
              <w:rPr>
                <w:bCs/>
              </w:rPr>
              <w:t>ГН</w:t>
            </w:r>
            <w:r>
              <w:rPr>
                <w:bCs/>
              </w:rPr>
              <w:t>, ПозН</w:t>
            </w: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vAlign w:val="center"/>
          </w:tcPr>
          <w:p w:rsidR="004054D0" w:rsidRPr="00F8688A" w:rsidRDefault="004054D0" w:rsidP="00781282">
            <w:pPr>
              <w:jc w:val="center"/>
              <w:rPr>
                <w:b/>
                <w:bCs/>
                <w:i/>
              </w:rPr>
            </w:pPr>
            <w:r>
              <w:rPr>
                <w:b/>
                <w:bCs/>
                <w:i/>
              </w:rPr>
              <w:t>2</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537"/>
        </w:trPr>
        <w:tc>
          <w:tcPr>
            <w:tcW w:w="935" w:type="pct"/>
            <w:vMerge/>
          </w:tcPr>
          <w:p w:rsidR="004054D0" w:rsidRPr="00F8688A" w:rsidRDefault="004054D0" w:rsidP="00781282">
            <w:pPr>
              <w:jc w:val="center"/>
              <w:rPr>
                <w:b/>
                <w:bCs/>
              </w:rPr>
            </w:pPr>
          </w:p>
        </w:tc>
        <w:tc>
          <w:tcPr>
            <w:tcW w:w="2601" w:type="pct"/>
          </w:tcPr>
          <w:p w:rsidR="004054D0" w:rsidRPr="005547F2" w:rsidRDefault="004054D0" w:rsidP="00781282">
            <w:pPr>
              <w:rPr>
                <w:iCs/>
              </w:rPr>
            </w:pPr>
            <w:r>
              <w:rPr>
                <w:iCs/>
              </w:rPr>
              <w:t>27</w:t>
            </w:r>
            <w:r w:rsidRPr="00F8688A">
              <w:rPr>
                <w:iCs/>
              </w:rPr>
              <w:t>.  Моя будущая профессия. Описание. Особеннос</w:t>
            </w:r>
            <w:r w:rsidR="005547F2">
              <w:rPr>
                <w:iCs/>
              </w:rPr>
              <w:t>ти подготовки по специальности.</w:t>
            </w:r>
          </w:p>
        </w:tc>
        <w:tc>
          <w:tcPr>
            <w:tcW w:w="472" w:type="pct"/>
          </w:tcPr>
          <w:p w:rsidR="004054D0" w:rsidRPr="00F8688A" w:rsidRDefault="004054D0" w:rsidP="00781282">
            <w:pPr>
              <w:jc w:val="center"/>
              <w:rPr>
                <w:bCs/>
                <w:i/>
              </w:rPr>
            </w:pPr>
            <w:r>
              <w:rPr>
                <w:bCs/>
                <w:i/>
              </w:rPr>
              <w:t>2</w:t>
            </w:r>
          </w:p>
          <w:p w:rsidR="004054D0" w:rsidRPr="00F8688A" w:rsidRDefault="004054D0" w:rsidP="00781282">
            <w:pPr>
              <w:jc w:val="center"/>
              <w:rPr>
                <w:bCs/>
                <w:i/>
              </w:rPr>
            </w:pP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20"/>
        </w:trPr>
        <w:tc>
          <w:tcPr>
            <w:tcW w:w="935" w:type="pct"/>
            <w:vMerge w:val="restart"/>
          </w:tcPr>
          <w:p w:rsidR="004054D0" w:rsidRPr="00F8688A" w:rsidRDefault="004054D0" w:rsidP="00781282">
            <w:pPr>
              <w:jc w:val="center"/>
              <w:rPr>
                <w:b/>
                <w:bCs/>
              </w:rPr>
            </w:pPr>
            <w:r w:rsidRPr="00F8688A">
              <w:rPr>
                <w:b/>
                <w:i/>
                <w:iCs/>
              </w:rPr>
              <w:t xml:space="preserve">Тема </w:t>
            </w:r>
            <w:r>
              <w:rPr>
                <w:b/>
                <w:i/>
                <w:iCs/>
              </w:rPr>
              <w:t>2</w:t>
            </w:r>
            <w:r w:rsidRPr="00F8688A">
              <w:rPr>
                <w:b/>
                <w:i/>
                <w:iCs/>
              </w:rPr>
              <w:t>.2 Научно-технический прогресс</w:t>
            </w:r>
          </w:p>
        </w:tc>
        <w:tc>
          <w:tcPr>
            <w:tcW w:w="2601" w:type="pct"/>
            <w:vAlign w:val="bottom"/>
          </w:tcPr>
          <w:p w:rsidR="004054D0" w:rsidRPr="00F8688A" w:rsidRDefault="004054D0" w:rsidP="00781282">
            <w:pPr>
              <w:suppressAutoHyphens/>
              <w:jc w:val="both"/>
              <w:rPr>
                <w:iCs/>
              </w:rPr>
            </w:pPr>
            <w:r w:rsidRPr="00F8688A">
              <w:rPr>
                <w:b/>
                <w:bCs/>
              </w:rPr>
              <w:t>Содержание учебного материала</w:t>
            </w:r>
          </w:p>
        </w:tc>
        <w:tc>
          <w:tcPr>
            <w:tcW w:w="472" w:type="pct"/>
            <w:vAlign w:val="center"/>
          </w:tcPr>
          <w:p w:rsidR="004054D0" w:rsidRPr="00F8688A" w:rsidRDefault="004054D0" w:rsidP="00781282">
            <w:pPr>
              <w:jc w:val="center"/>
              <w:rPr>
                <w:b/>
                <w:bCs/>
                <w:i/>
              </w:rPr>
            </w:pPr>
            <w:r w:rsidRPr="00F8688A">
              <w:rPr>
                <w:b/>
                <w:bCs/>
                <w:i/>
              </w:rPr>
              <w:t>8</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pBdr>
                <w:top w:val="nil"/>
                <w:left w:val="nil"/>
                <w:bottom w:val="nil"/>
                <w:right w:val="nil"/>
                <w:between w:val="nil"/>
              </w:pBdr>
              <w:textDirection w:val="btLr"/>
              <w:textAlignment w:val="top"/>
              <w:outlineLvl w:val="0"/>
              <w:rPr>
                <w:i/>
                <w:iCs/>
                <w:lang w:val="en-US"/>
              </w:rPr>
            </w:pPr>
            <w:r w:rsidRPr="00F8688A">
              <w:rPr>
                <w:i/>
                <w:iCs/>
              </w:rPr>
              <w:t>Лексика</w:t>
            </w:r>
            <w:r w:rsidRPr="00F8688A">
              <w:rPr>
                <w:i/>
                <w:iCs/>
                <w:lang w:val="en-US"/>
              </w:rPr>
              <w:t>:</w:t>
            </w:r>
          </w:p>
          <w:p w:rsidR="004054D0" w:rsidRPr="00F8688A" w:rsidRDefault="004054D0" w:rsidP="00781282">
            <w:pPr>
              <w:suppressAutoHyphens/>
              <w:rPr>
                <w:iCs/>
                <w:lang w:val="en-US"/>
              </w:rPr>
            </w:pPr>
            <w:r w:rsidRPr="00F8688A">
              <w:rPr>
                <w:iCs/>
                <w:lang w:val="en-US"/>
              </w:rPr>
              <w:t xml:space="preserve">- </w:t>
            </w:r>
            <w:r w:rsidRPr="00F8688A">
              <w:rPr>
                <w:iCs/>
              </w:rPr>
              <w:t>виды</w:t>
            </w:r>
            <w:r w:rsidRPr="00F8688A">
              <w:rPr>
                <w:iCs/>
                <w:lang w:val="en-US"/>
              </w:rPr>
              <w:t xml:space="preserve"> </w:t>
            </w:r>
            <w:r w:rsidRPr="00F8688A">
              <w:rPr>
                <w:iCs/>
              </w:rPr>
              <w:t>наук</w:t>
            </w:r>
            <w:r w:rsidRPr="00F8688A">
              <w:rPr>
                <w:iCs/>
                <w:lang w:val="en-US"/>
              </w:rPr>
              <w:t xml:space="preserve"> (</w:t>
            </w:r>
            <w:r w:rsidRPr="00F8688A">
              <w:rPr>
                <w:i/>
                <w:iCs/>
                <w:lang w:val="en-US"/>
              </w:rPr>
              <w:t>science, physics, chemistry and etc.)</w:t>
            </w:r>
          </w:p>
          <w:p w:rsidR="004054D0" w:rsidRPr="00F8688A" w:rsidRDefault="004054D0" w:rsidP="00781282">
            <w:pPr>
              <w:suppressAutoHyphens/>
              <w:rPr>
                <w:iCs/>
              </w:rPr>
            </w:pPr>
            <w:r w:rsidRPr="00F8688A">
              <w:rPr>
                <w:iCs/>
              </w:rPr>
              <w:t>- профессионально ориентированная лексика.</w:t>
            </w:r>
          </w:p>
          <w:p w:rsidR="004054D0" w:rsidRPr="00F8688A" w:rsidRDefault="004054D0" w:rsidP="00781282">
            <w:pPr>
              <w:suppressAutoHyphens/>
              <w:rPr>
                <w:i/>
                <w:iCs/>
              </w:rPr>
            </w:pPr>
            <w:r w:rsidRPr="00F8688A">
              <w:rPr>
                <w:i/>
                <w:iCs/>
              </w:rPr>
              <w:t xml:space="preserve">Грамматика: </w:t>
            </w:r>
          </w:p>
          <w:p w:rsidR="004054D0" w:rsidRPr="00F8688A" w:rsidRDefault="004054D0" w:rsidP="00781282">
            <w:pPr>
              <w:suppressAutoHyphens/>
              <w:rPr>
                <w:b/>
                <w:bCs/>
              </w:rPr>
            </w:pPr>
            <w:r w:rsidRPr="00F8688A">
              <w:t>страдательный залог, грамматические структуры предложений, типичные для научно-популярного стиля.</w:t>
            </w:r>
          </w:p>
        </w:tc>
        <w:tc>
          <w:tcPr>
            <w:tcW w:w="472" w:type="pct"/>
            <w:vAlign w:val="center"/>
          </w:tcPr>
          <w:p w:rsidR="004054D0" w:rsidRPr="00F8688A" w:rsidRDefault="004054D0" w:rsidP="00781282">
            <w:pPr>
              <w:jc w:val="center"/>
              <w:rPr>
                <w:b/>
                <w:bCs/>
                <w:i/>
              </w:rPr>
            </w:pPr>
          </w:p>
        </w:tc>
        <w:tc>
          <w:tcPr>
            <w:tcW w:w="426" w:type="pct"/>
          </w:tcPr>
          <w:p w:rsidR="004054D0" w:rsidRDefault="004054D0" w:rsidP="00781282">
            <w:pPr>
              <w:suppressAutoHyphens/>
              <w:jc w:val="center"/>
              <w:rPr>
                <w:lang w:eastAsia="zh-CN"/>
              </w:rPr>
            </w:pPr>
            <w:r w:rsidRPr="00615FC0">
              <w:t xml:space="preserve">ОК3, ОК2, ОК5, </w:t>
            </w:r>
            <w:r w:rsidRPr="00615FC0">
              <w:rPr>
                <w:lang w:eastAsia="zh-CN"/>
              </w:rPr>
              <w:t>ОК9</w:t>
            </w:r>
          </w:p>
          <w:p w:rsidR="004054D0" w:rsidRPr="00615FC0" w:rsidRDefault="00B42009" w:rsidP="00B42009">
            <w:pPr>
              <w:suppressAutoHyphens/>
              <w:jc w:val="center"/>
              <w:rPr>
                <w:bCs/>
              </w:rPr>
            </w:pPr>
            <w:r>
              <w:t>ПК</w:t>
            </w:r>
            <w:r w:rsidR="004054D0">
              <w:t xml:space="preserve">3.1, </w:t>
            </w:r>
            <w:r>
              <w:t>ПК</w:t>
            </w:r>
            <w:r w:rsidR="004054D0">
              <w:t>3.3</w:t>
            </w:r>
          </w:p>
        </w:tc>
        <w:tc>
          <w:tcPr>
            <w:tcW w:w="567" w:type="pct"/>
          </w:tcPr>
          <w:p w:rsidR="004054D0" w:rsidRPr="00782771" w:rsidRDefault="004054D0" w:rsidP="00781282">
            <w:pPr>
              <w:suppressAutoHyphens/>
              <w:jc w:val="center"/>
              <w:rPr>
                <w:bCs/>
              </w:rPr>
            </w:pPr>
            <w:r w:rsidRPr="00782771">
              <w:rPr>
                <w:bCs/>
              </w:rPr>
              <w:t>ГН</w:t>
            </w:r>
            <w:r>
              <w:rPr>
                <w:bCs/>
              </w:rPr>
              <w:t>, ПозН</w:t>
            </w: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vAlign w:val="center"/>
          </w:tcPr>
          <w:p w:rsidR="004054D0" w:rsidRPr="00F8688A" w:rsidRDefault="004054D0" w:rsidP="00781282">
            <w:pPr>
              <w:jc w:val="center"/>
              <w:rPr>
                <w:b/>
                <w:bCs/>
                <w:i/>
              </w:rPr>
            </w:pPr>
            <w:r w:rsidRPr="00F8688A">
              <w:rPr>
                <w:b/>
                <w:bCs/>
                <w:i/>
              </w:rPr>
              <w:t>8</w:t>
            </w:r>
          </w:p>
        </w:tc>
        <w:tc>
          <w:tcPr>
            <w:tcW w:w="426" w:type="pct"/>
          </w:tcPr>
          <w:p w:rsidR="004054D0" w:rsidRPr="00615FC0" w:rsidRDefault="004054D0" w:rsidP="00781282">
            <w:pPr>
              <w:jc w:val="center"/>
            </w:pPr>
          </w:p>
        </w:tc>
        <w:tc>
          <w:tcPr>
            <w:tcW w:w="567" w:type="pct"/>
          </w:tcPr>
          <w:p w:rsidR="004054D0" w:rsidRPr="00782771" w:rsidRDefault="004054D0" w:rsidP="00781282">
            <w:pPr>
              <w:jc w:val="center"/>
            </w:pPr>
          </w:p>
        </w:tc>
      </w:tr>
      <w:tr w:rsidR="004054D0" w:rsidRPr="00F8688A" w:rsidTr="00781282">
        <w:trPr>
          <w:trHeight w:val="890"/>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suppressAutoHyphens/>
              <w:rPr>
                <w:iCs/>
              </w:rPr>
            </w:pPr>
            <w:r>
              <w:rPr>
                <w:iCs/>
              </w:rPr>
              <w:t>28</w:t>
            </w:r>
            <w:r w:rsidRPr="00F8688A">
              <w:rPr>
                <w:iCs/>
              </w:rPr>
              <w:t xml:space="preserve">. </w:t>
            </w:r>
            <w:r w:rsidRPr="006F70ED">
              <w:rPr>
                <w:iCs/>
              </w:rPr>
              <w:t>Достижения науки. Известные ученые и их открытия. Нобелевские лауреаты.</w:t>
            </w:r>
          </w:p>
          <w:p w:rsidR="004054D0" w:rsidRPr="00F8688A" w:rsidRDefault="004054D0" w:rsidP="00781282">
            <w:pPr>
              <w:suppressAutoHyphens/>
              <w:rPr>
                <w:iCs/>
              </w:rPr>
            </w:pPr>
            <w:r>
              <w:rPr>
                <w:iCs/>
              </w:rPr>
              <w:t>29</w:t>
            </w:r>
            <w:r w:rsidRPr="00F8688A">
              <w:rPr>
                <w:iCs/>
              </w:rPr>
              <w:t xml:space="preserve">. Технологии в профессиональной деятельности. </w:t>
            </w:r>
          </w:p>
          <w:p w:rsidR="004054D0" w:rsidRPr="00F8688A" w:rsidRDefault="004054D0" w:rsidP="00781282">
            <w:pPr>
              <w:suppressAutoHyphens/>
              <w:rPr>
                <w:iCs/>
              </w:rPr>
            </w:pPr>
            <w:r>
              <w:rPr>
                <w:iCs/>
              </w:rPr>
              <w:t>30</w:t>
            </w:r>
            <w:r w:rsidRPr="00F8688A">
              <w:rPr>
                <w:iCs/>
              </w:rPr>
              <w:t>. Современные компьютерные технологии в промышленности.</w:t>
            </w:r>
          </w:p>
          <w:p w:rsidR="004054D0" w:rsidRPr="00F8688A" w:rsidRDefault="004054D0" w:rsidP="00781282">
            <w:pPr>
              <w:suppressAutoHyphens/>
              <w:rPr>
                <w:iCs/>
              </w:rPr>
            </w:pPr>
            <w:r>
              <w:rPr>
                <w:iCs/>
              </w:rPr>
              <w:t>31</w:t>
            </w:r>
            <w:r w:rsidRPr="00F8688A">
              <w:rPr>
                <w:iCs/>
              </w:rPr>
              <w:t xml:space="preserve">. </w:t>
            </w:r>
            <w:r w:rsidRPr="006F70ED">
              <w:rPr>
                <w:iCs/>
              </w:rPr>
              <w:t>Технический прогресс.</w:t>
            </w:r>
            <w:r w:rsidRPr="006F70ED">
              <w:t xml:space="preserve"> Машины и механизмы.</w:t>
            </w:r>
          </w:p>
        </w:tc>
        <w:tc>
          <w:tcPr>
            <w:tcW w:w="472" w:type="pct"/>
          </w:tcPr>
          <w:p w:rsidR="004054D0" w:rsidRPr="00F8688A" w:rsidRDefault="004054D0" w:rsidP="00781282">
            <w:pPr>
              <w:jc w:val="center"/>
              <w:rPr>
                <w:bCs/>
                <w:i/>
              </w:rPr>
            </w:pPr>
            <w:r w:rsidRPr="00F8688A">
              <w:rPr>
                <w:bCs/>
                <w:i/>
              </w:rPr>
              <w:t>2</w:t>
            </w:r>
          </w:p>
          <w:p w:rsidR="005547F2" w:rsidRDefault="005547F2" w:rsidP="00781282">
            <w:pPr>
              <w:jc w:val="center"/>
              <w:rPr>
                <w:bCs/>
                <w:i/>
              </w:rPr>
            </w:pPr>
          </w:p>
          <w:p w:rsidR="004054D0" w:rsidRPr="00F8688A" w:rsidRDefault="004054D0" w:rsidP="00781282">
            <w:pPr>
              <w:jc w:val="center"/>
              <w:rPr>
                <w:bCs/>
                <w:i/>
              </w:rPr>
            </w:pPr>
            <w:r w:rsidRPr="00F8688A">
              <w:rPr>
                <w:bCs/>
                <w:i/>
              </w:rPr>
              <w:t>2</w:t>
            </w:r>
          </w:p>
          <w:p w:rsidR="004054D0" w:rsidRPr="00F8688A" w:rsidRDefault="004054D0" w:rsidP="00781282">
            <w:pPr>
              <w:jc w:val="center"/>
              <w:rPr>
                <w:bCs/>
                <w:i/>
              </w:rPr>
            </w:pPr>
            <w:r w:rsidRPr="00F8688A">
              <w:rPr>
                <w:bCs/>
                <w:i/>
              </w:rPr>
              <w:t>2</w:t>
            </w:r>
          </w:p>
          <w:p w:rsidR="004054D0" w:rsidRPr="00F8688A" w:rsidRDefault="004054D0" w:rsidP="005547F2">
            <w:pPr>
              <w:jc w:val="center"/>
              <w:rPr>
                <w:bCs/>
                <w:i/>
              </w:rPr>
            </w:pPr>
            <w:r w:rsidRPr="00F8688A">
              <w:rPr>
                <w:bCs/>
                <w:i/>
              </w:rPr>
              <w:t>2</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306"/>
        </w:trPr>
        <w:tc>
          <w:tcPr>
            <w:tcW w:w="935" w:type="pct"/>
            <w:vMerge w:val="restart"/>
          </w:tcPr>
          <w:p w:rsidR="004054D0" w:rsidRPr="00F8688A" w:rsidRDefault="004054D0" w:rsidP="00781282">
            <w:pPr>
              <w:jc w:val="center"/>
              <w:rPr>
                <w:b/>
                <w:i/>
                <w:iCs/>
              </w:rPr>
            </w:pPr>
            <w:r w:rsidRPr="00F8688A">
              <w:rPr>
                <w:b/>
                <w:i/>
                <w:iCs/>
              </w:rPr>
              <w:t xml:space="preserve">Тема  </w:t>
            </w:r>
            <w:r>
              <w:rPr>
                <w:b/>
                <w:i/>
                <w:iCs/>
              </w:rPr>
              <w:t xml:space="preserve">2.3 </w:t>
            </w:r>
            <w:r w:rsidRPr="00F8688A">
              <w:rPr>
                <w:b/>
                <w:i/>
                <w:iCs/>
              </w:rPr>
              <w:t>Промышленные</w:t>
            </w:r>
          </w:p>
          <w:p w:rsidR="004054D0" w:rsidRPr="00F8688A" w:rsidRDefault="004054D0" w:rsidP="00781282">
            <w:pPr>
              <w:jc w:val="center"/>
              <w:rPr>
                <w:b/>
                <w:bCs/>
              </w:rPr>
            </w:pPr>
            <w:r w:rsidRPr="00F8688A">
              <w:rPr>
                <w:b/>
                <w:i/>
                <w:iCs/>
              </w:rPr>
              <w:t>технологии</w:t>
            </w:r>
          </w:p>
        </w:tc>
        <w:tc>
          <w:tcPr>
            <w:tcW w:w="2601" w:type="pct"/>
          </w:tcPr>
          <w:p w:rsidR="004054D0" w:rsidRPr="00F8688A" w:rsidRDefault="004054D0" w:rsidP="00781282">
            <w:r w:rsidRPr="00F8688A">
              <w:rPr>
                <w:b/>
                <w:bCs/>
              </w:rPr>
              <w:t>Содержание учебного материала</w:t>
            </w:r>
          </w:p>
        </w:tc>
        <w:tc>
          <w:tcPr>
            <w:tcW w:w="472" w:type="pct"/>
          </w:tcPr>
          <w:p w:rsidR="004054D0" w:rsidRPr="00F8688A" w:rsidRDefault="004054D0" w:rsidP="00781282">
            <w:pPr>
              <w:jc w:val="center"/>
              <w:rPr>
                <w:b/>
                <w:bCs/>
                <w:i/>
              </w:rPr>
            </w:pPr>
            <w:r>
              <w:rPr>
                <w:b/>
                <w:bCs/>
                <w:i/>
              </w:rPr>
              <w:t>6</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pPr>
          </w:p>
        </w:tc>
      </w:tr>
      <w:tr w:rsidR="004054D0" w:rsidRPr="00F8688A" w:rsidTr="00781282">
        <w:trPr>
          <w:trHeight w:val="304"/>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jc w:val="both"/>
              <w:rPr>
                <w:i/>
                <w:iCs/>
                <w:lang w:val="en-US"/>
              </w:rPr>
            </w:pPr>
            <w:r w:rsidRPr="00F8688A">
              <w:rPr>
                <w:i/>
                <w:iCs/>
              </w:rPr>
              <w:t>Лексика</w:t>
            </w:r>
            <w:r w:rsidRPr="00F8688A">
              <w:rPr>
                <w:i/>
                <w:iCs/>
                <w:lang w:val="en-US"/>
              </w:rPr>
              <w:t>:</w:t>
            </w:r>
          </w:p>
          <w:p w:rsidR="004054D0" w:rsidRPr="00F8688A" w:rsidRDefault="004054D0" w:rsidP="00781282">
            <w:pPr>
              <w:rPr>
                <w:lang w:val="en-US"/>
              </w:rPr>
            </w:pPr>
            <w:r w:rsidRPr="00F8688A">
              <w:rPr>
                <w:lang w:val="en-US"/>
              </w:rPr>
              <w:t xml:space="preserve">- </w:t>
            </w:r>
            <w:r w:rsidRPr="00F8688A">
              <w:t>машины</w:t>
            </w:r>
            <w:r w:rsidRPr="00F8688A">
              <w:rPr>
                <w:lang w:val="en-US"/>
              </w:rPr>
              <w:t xml:space="preserve"> </w:t>
            </w:r>
            <w:r w:rsidRPr="00F8688A">
              <w:t>и</w:t>
            </w:r>
            <w:r w:rsidRPr="00F8688A">
              <w:rPr>
                <w:lang w:val="en-US"/>
              </w:rPr>
              <w:t xml:space="preserve"> </w:t>
            </w:r>
            <w:r w:rsidRPr="00F8688A">
              <w:t>механизмы</w:t>
            </w:r>
            <w:r w:rsidRPr="00F8688A">
              <w:rPr>
                <w:lang w:val="en-US"/>
              </w:rPr>
              <w:t xml:space="preserve"> (</w:t>
            </w:r>
            <w:r w:rsidRPr="00F8688A">
              <w:rPr>
                <w:i/>
                <w:lang w:val="en-US"/>
              </w:rPr>
              <w:t>machinery</w:t>
            </w:r>
            <w:r w:rsidRPr="00F8688A">
              <w:rPr>
                <w:lang w:val="en-US"/>
              </w:rPr>
              <w:t xml:space="preserve">, </w:t>
            </w:r>
            <w:r w:rsidRPr="00F8688A">
              <w:rPr>
                <w:i/>
                <w:lang w:val="en-US"/>
              </w:rPr>
              <w:t xml:space="preserve">enginery, equipment </w:t>
            </w:r>
            <w:r w:rsidRPr="00F8688A">
              <w:rPr>
                <w:i/>
                <w:iCs/>
                <w:lang w:val="en-US"/>
              </w:rPr>
              <w:t>etc.</w:t>
            </w:r>
            <w:r w:rsidRPr="00F8688A">
              <w:rPr>
                <w:lang w:val="en-US"/>
              </w:rPr>
              <w:t>)</w:t>
            </w:r>
          </w:p>
          <w:p w:rsidR="004054D0" w:rsidRPr="00F8688A" w:rsidRDefault="004054D0" w:rsidP="00781282">
            <w:pPr>
              <w:rPr>
                <w:i/>
                <w:lang w:val="en-US"/>
              </w:rPr>
            </w:pPr>
            <w:r w:rsidRPr="00F8688A">
              <w:rPr>
                <w:lang w:val="en-US"/>
              </w:rPr>
              <w:t xml:space="preserve">- </w:t>
            </w:r>
            <w:r w:rsidRPr="00F8688A">
              <w:t>промышленное</w:t>
            </w:r>
            <w:r w:rsidRPr="00F8688A">
              <w:rPr>
                <w:lang w:val="en-US"/>
              </w:rPr>
              <w:t xml:space="preserve"> </w:t>
            </w:r>
            <w:r w:rsidRPr="00F8688A">
              <w:t>оборудование</w:t>
            </w:r>
            <w:r w:rsidRPr="00F8688A">
              <w:rPr>
                <w:lang w:val="en-US"/>
              </w:rPr>
              <w:t xml:space="preserve"> (</w:t>
            </w:r>
            <w:r w:rsidRPr="00F8688A">
              <w:rPr>
                <w:i/>
                <w:lang w:val="en-US"/>
              </w:rPr>
              <w:t>industrial equipment, machine tools,</w:t>
            </w:r>
            <w:r w:rsidRPr="00F8688A">
              <w:rPr>
                <w:lang w:val="en-US"/>
              </w:rPr>
              <w:t xml:space="preserve"> </w:t>
            </w:r>
            <w:r w:rsidRPr="00F8688A">
              <w:rPr>
                <w:i/>
                <w:lang w:val="en-US"/>
              </w:rPr>
              <w:t>bench</w:t>
            </w:r>
            <w:r w:rsidRPr="00F8688A">
              <w:rPr>
                <w:lang w:val="en-US"/>
              </w:rPr>
              <w:t xml:space="preserve"> </w:t>
            </w:r>
            <w:r w:rsidRPr="00F8688A">
              <w:rPr>
                <w:i/>
                <w:iCs/>
                <w:lang w:val="en-US"/>
              </w:rPr>
              <w:t>etc.</w:t>
            </w:r>
            <w:r w:rsidRPr="00F8688A">
              <w:rPr>
                <w:i/>
                <w:lang w:val="en-US"/>
              </w:rPr>
              <w:t>)</w:t>
            </w:r>
          </w:p>
          <w:p w:rsidR="004054D0" w:rsidRPr="00F8688A" w:rsidRDefault="004054D0" w:rsidP="00781282">
            <w:pPr>
              <w:suppressAutoHyphens/>
              <w:jc w:val="both"/>
              <w:rPr>
                <w:i/>
                <w:iCs/>
              </w:rPr>
            </w:pPr>
            <w:r w:rsidRPr="00F8688A">
              <w:rPr>
                <w:i/>
                <w:iCs/>
              </w:rPr>
              <w:t xml:space="preserve">Грамматика: </w:t>
            </w:r>
          </w:p>
          <w:p w:rsidR="004054D0" w:rsidRPr="00F8688A" w:rsidRDefault="004054D0" w:rsidP="00781282">
            <w:r w:rsidRPr="00F8688A">
              <w:rPr>
                <w:iCs/>
              </w:rPr>
              <w:t>- грамматические структуры, типичные для научно-популярных текстов.</w:t>
            </w:r>
          </w:p>
        </w:tc>
        <w:tc>
          <w:tcPr>
            <w:tcW w:w="472" w:type="pct"/>
          </w:tcPr>
          <w:p w:rsidR="004054D0" w:rsidRPr="00F8688A" w:rsidRDefault="004054D0" w:rsidP="00781282">
            <w:pPr>
              <w:jc w:val="center"/>
              <w:rPr>
                <w:bCs/>
                <w:i/>
              </w:rPr>
            </w:pPr>
          </w:p>
        </w:tc>
        <w:tc>
          <w:tcPr>
            <w:tcW w:w="426" w:type="pct"/>
          </w:tcPr>
          <w:p w:rsidR="004054D0" w:rsidRDefault="004054D0" w:rsidP="00781282">
            <w:pPr>
              <w:suppressAutoHyphens/>
              <w:jc w:val="center"/>
              <w:rPr>
                <w:lang w:eastAsia="zh-CN"/>
              </w:rPr>
            </w:pPr>
            <w:r w:rsidRPr="00615FC0">
              <w:t xml:space="preserve">ОК3, ОК5, </w:t>
            </w:r>
            <w:r w:rsidRPr="00615FC0">
              <w:rPr>
                <w:lang w:eastAsia="zh-CN"/>
              </w:rPr>
              <w:t>ОК9</w:t>
            </w:r>
          </w:p>
          <w:p w:rsidR="004054D0" w:rsidRPr="00615FC0" w:rsidRDefault="00B42009" w:rsidP="00B42009">
            <w:pPr>
              <w:suppressAutoHyphens/>
              <w:jc w:val="center"/>
              <w:rPr>
                <w:bCs/>
              </w:rPr>
            </w:pPr>
            <w:r>
              <w:t>ПК3.1, ПК3.3</w:t>
            </w:r>
          </w:p>
        </w:tc>
        <w:tc>
          <w:tcPr>
            <w:tcW w:w="567" w:type="pct"/>
          </w:tcPr>
          <w:p w:rsidR="004054D0" w:rsidRPr="00782771" w:rsidRDefault="004054D0" w:rsidP="00781282">
            <w:pPr>
              <w:suppressAutoHyphens/>
              <w:jc w:val="center"/>
              <w:rPr>
                <w:bCs/>
              </w:rPr>
            </w:pPr>
            <w:r w:rsidRPr="00782771">
              <w:rPr>
                <w:bCs/>
              </w:rPr>
              <w:t>ГН</w:t>
            </w:r>
            <w:r>
              <w:rPr>
                <w:bCs/>
              </w:rPr>
              <w:t>. ПозН</w:t>
            </w:r>
          </w:p>
          <w:p w:rsidR="004054D0" w:rsidRPr="00782771" w:rsidRDefault="004054D0" w:rsidP="00781282">
            <w:pPr>
              <w:suppressAutoHyphens/>
              <w:jc w:val="center"/>
            </w:pPr>
          </w:p>
        </w:tc>
      </w:tr>
      <w:tr w:rsidR="004054D0" w:rsidRPr="00F8688A" w:rsidTr="00781282">
        <w:trPr>
          <w:trHeight w:val="304"/>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jc w:val="center"/>
              <w:rPr>
                <w:b/>
                <w:bCs/>
                <w:i/>
              </w:rPr>
            </w:pPr>
            <w:r>
              <w:rPr>
                <w:b/>
                <w:bCs/>
                <w:i/>
              </w:rPr>
              <w:t>6</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768"/>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r>
              <w:t>32</w:t>
            </w:r>
            <w:r w:rsidRPr="00F8688A">
              <w:t>. Промышленное оборудование.</w:t>
            </w:r>
          </w:p>
          <w:p w:rsidR="004054D0" w:rsidRPr="00F8688A" w:rsidRDefault="004054D0" w:rsidP="00781282">
            <w:r>
              <w:t>33</w:t>
            </w:r>
            <w:r w:rsidRPr="00F8688A">
              <w:t>. Работа на производстве.</w:t>
            </w:r>
          </w:p>
          <w:p w:rsidR="004054D0" w:rsidRPr="0076386C" w:rsidRDefault="004054D0" w:rsidP="00781282">
            <w:r>
              <w:t>34</w:t>
            </w:r>
            <w:r w:rsidRPr="00F8688A">
              <w:t>. Конкурсы профессионального мастерства</w:t>
            </w:r>
            <w:r>
              <w:t>.</w:t>
            </w:r>
          </w:p>
        </w:tc>
        <w:tc>
          <w:tcPr>
            <w:tcW w:w="472" w:type="pct"/>
          </w:tcPr>
          <w:p w:rsidR="004054D0" w:rsidRPr="00F8688A" w:rsidRDefault="004054D0" w:rsidP="00781282">
            <w:pPr>
              <w:jc w:val="center"/>
              <w:rPr>
                <w:bCs/>
                <w:i/>
              </w:rPr>
            </w:pPr>
            <w:r w:rsidRPr="00F8688A">
              <w:rPr>
                <w:bCs/>
                <w:i/>
              </w:rPr>
              <w:t>2</w:t>
            </w:r>
          </w:p>
          <w:p w:rsidR="004054D0" w:rsidRPr="00F8688A" w:rsidRDefault="004054D0" w:rsidP="00781282">
            <w:pPr>
              <w:jc w:val="center"/>
              <w:rPr>
                <w:bCs/>
                <w:i/>
              </w:rPr>
            </w:pPr>
            <w:r w:rsidRPr="00F8688A">
              <w:rPr>
                <w:bCs/>
                <w:i/>
              </w:rPr>
              <w:t>2</w:t>
            </w:r>
          </w:p>
          <w:p w:rsidR="004054D0" w:rsidRPr="00F8688A" w:rsidRDefault="005547F2" w:rsidP="005547F2">
            <w:pPr>
              <w:jc w:val="center"/>
              <w:rPr>
                <w:bCs/>
                <w:i/>
              </w:rPr>
            </w:pPr>
            <w:r>
              <w:rPr>
                <w:bCs/>
                <w:i/>
              </w:rPr>
              <w:t>2</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20"/>
        </w:trPr>
        <w:tc>
          <w:tcPr>
            <w:tcW w:w="935" w:type="pct"/>
            <w:vMerge w:val="restart"/>
          </w:tcPr>
          <w:p w:rsidR="004054D0" w:rsidRPr="00F8688A" w:rsidRDefault="004054D0" w:rsidP="00781282">
            <w:pPr>
              <w:jc w:val="center"/>
              <w:rPr>
                <w:b/>
                <w:bCs/>
              </w:rPr>
            </w:pPr>
            <w:r w:rsidRPr="00F8688A">
              <w:rPr>
                <w:b/>
                <w:i/>
                <w:iCs/>
              </w:rPr>
              <w:t xml:space="preserve">Тема  </w:t>
            </w:r>
            <w:r>
              <w:rPr>
                <w:b/>
                <w:i/>
                <w:iCs/>
              </w:rPr>
              <w:t>2</w:t>
            </w:r>
            <w:r w:rsidRPr="00F8688A">
              <w:rPr>
                <w:b/>
                <w:i/>
                <w:iCs/>
              </w:rPr>
              <w:t>.</w:t>
            </w:r>
            <w:r>
              <w:rPr>
                <w:b/>
                <w:i/>
                <w:iCs/>
              </w:rPr>
              <w:t>4</w:t>
            </w:r>
          </w:p>
          <w:p w:rsidR="004054D0" w:rsidRPr="00F8688A" w:rsidRDefault="004054D0" w:rsidP="00781282">
            <w:pPr>
              <w:jc w:val="center"/>
              <w:rPr>
                <w:b/>
                <w:bCs/>
              </w:rPr>
            </w:pPr>
            <w:r w:rsidRPr="00F8688A">
              <w:rPr>
                <w:b/>
                <w:i/>
                <w:iCs/>
              </w:rPr>
              <w:t>Профессиональные требования</w:t>
            </w:r>
          </w:p>
        </w:tc>
        <w:tc>
          <w:tcPr>
            <w:tcW w:w="2601" w:type="pct"/>
            <w:vAlign w:val="bottom"/>
          </w:tcPr>
          <w:p w:rsidR="004054D0" w:rsidRPr="00F8688A" w:rsidRDefault="004054D0" w:rsidP="00781282">
            <w:pPr>
              <w:suppressAutoHyphens/>
              <w:jc w:val="both"/>
              <w:rPr>
                <w:b/>
                <w:i/>
                <w:iCs/>
              </w:rPr>
            </w:pPr>
            <w:r w:rsidRPr="00F8688A">
              <w:rPr>
                <w:b/>
                <w:bCs/>
              </w:rPr>
              <w:t>Содержание учебного материала</w:t>
            </w:r>
          </w:p>
        </w:tc>
        <w:tc>
          <w:tcPr>
            <w:tcW w:w="472" w:type="pct"/>
            <w:vAlign w:val="center"/>
          </w:tcPr>
          <w:p w:rsidR="004054D0" w:rsidRPr="00F8688A" w:rsidRDefault="004054D0" w:rsidP="00781282">
            <w:pPr>
              <w:jc w:val="center"/>
              <w:rPr>
                <w:b/>
                <w:bCs/>
                <w:i/>
              </w:rPr>
            </w:pPr>
            <w:r w:rsidRPr="00F8688A">
              <w:rPr>
                <w:b/>
                <w:bCs/>
                <w:i/>
              </w:rPr>
              <w:t>8</w:t>
            </w:r>
          </w:p>
        </w:tc>
        <w:tc>
          <w:tcPr>
            <w:tcW w:w="426" w:type="pct"/>
          </w:tcPr>
          <w:p w:rsidR="004054D0" w:rsidRPr="00615FC0" w:rsidRDefault="004054D0" w:rsidP="00781282">
            <w:pPr>
              <w:jc w:val="center"/>
              <w:rPr>
                <w:bCs/>
                <w:iCs/>
              </w:rPr>
            </w:pPr>
          </w:p>
        </w:tc>
        <w:tc>
          <w:tcPr>
            <w:tcW w:w="567" w:type="pct"/>
          </w:tcPr>
          <w:p w:rsidR="004054D0" w:rsidRPr="00782771" w:rsidRDefault="004054D0" w:rsidP="00781282">
            <w:pPr>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i/>
                <w:iCs/>
              </w:rPr>
            </w:pPr>
            <w:r w:rsidRPr="00F8688A">
              <w:rPr>
                <w:i/>
                <w:iCs/>
              </w:rPr>
              <w:t>Лексика:</w:t>
            </w:r>
          </w:p>
          <w:p w:rsidR="004054D0" w:rsidRPr="00F8688A" w:rsidRDefault="004054D0" w:rsidP="00781282">
            <w:pPr>
              <w:suppressAutoHyphens/>
              <w:rPr>
                <w:iCs/>
              </w:rPr>
            </w:pPr>
            <w:r w:rsidRPr="00F8688A">
              <w:rPr>
                <w:iCs/>
              </w:rPr>
              <w:t>- профессионально ориентированная лексика;</w:t>
            </w:r>
          </w:p>
          <w:p w:rsidR="004054D0" w:rsidRPr="00F8688A" w:rsidRDefault="004054D0" w:rsidP="00781282">
            <w:pPr>
              <w:suppressAutoHyphens/>
              <w:rPr>
                <w:iCs/>
              </w:rPr>
            </w:pPr>
            <w:r w:rsidRPr="00F8688A">
              <w:rPr>
                <w:iCs/>
              </w:rPr>
              <w:t>- лексика делового общения.</w:t>
            </w:r>
          </w:p>
          <w:p w:rsidR="004054D0" w:rsidRPr="00F8688A" w:rsidRDefault="004054D0" w:rsidP="00781282">
            <w:pPr>
              <w:suppressAutoHyphens/>
              <w:rPr>
                <w:i/>
                <w:iCs/>
              </w:rPr>
            </w:pPr>
            <w:r w:rsidRPr="00F8688A">
              <w:rPr>
                <w:i/>
                <w:iCs/>
              </w:rPr>
              <w:t xml:space="preserve">Грамматика: </w:t>
            </w:r>
          </w:p>
          <w:p w:rsidR="004054D0" w:rsidRPr="00F8688A" w:rsidRDefault="004054D0" w:rsidP="00781282">
            <w:pPr>
              <w:suppressAutoHyphens/>
              <w:rPr>
                <w:b/>
                <w:bCs/>
              </w:rPr>
            </w:pPr>
            <w:r w:rsidRPr="00F8688A">
              <w:rPr>
                <w:iCs/>
              </w:rPr>
              <w:t>-герундий, инфинитив.</w:t>
            </w:r>
          </w:p>
        </w:tc>
        <w:tc>
          <w:tcPr>
            <w:tcW w:w="472" w:type="pct"/>
            <w:vAlign w:val="center"/>
          </w:tcPr>
          <w:p w:rsidR="004054D0" w:rsidRPr="00F8688A" w:rsidRDefault="004054D0" w:rsidP="00781282">
            <w:pPr>
              <w:jc w:val="center"/>
              <w:rPr>
                <w:b/>
                <w:bCs/>
                <w:i/>
              </w:rPr>
            </w:pPr>
          </w:p>
        </w:tc>
        <w:tc>
          <w:tcPr>
            <w:tcW w:w="426" w:type="pct"/>
          </w:tcPr>
          <w:p w:rsidR="004054D0" w:rsidRDefault="004054D0" w:rsidP="00781282">
            <w:pPr>
              <w:suppressAutoHyphens/>
              <w:jc w:val="center"/>
              <w:rPr>
                <w:lang w:eastAsia="zh-CN"/>
              </w:rPr>
            </w:pPr>
            <w:r w:rsidRPr="00615FC0">
              <w:t xml:space="preserve">ОК3, ОК5, </w:t>
            </w:r>
            <w:r w:rsidRPr="00615FC0">
              <w:rPr>
                <w:lang w:eastAsia="zh-CN"/>
              </w:rPr>
              <w:t>ОК9</w:t>
            </w:r>
          </w:p>
          <w:p w:rsidR="004054D0" w:rsidRPr="00615FC0" w:rsidRDefault="00B42009" w:rsidP="00B42009">
            <w:pPr>
              <w:suppressAutoHyphens/>
              <w:jc w:val="center"/>
              <w:rPr>
                <w:bCs/>
              </w:rPr>
            </w:pPr>
            <w:r>
              <w:t>ПК3.1, ПК3.3</w:t>
            </w:r>
          </w:p>
        </w:tc>
        <w:tc>
          <w:tcPr>
            <w:tcW w:w="567" w:type="pct"/>
          </w:tcPr>
          <w:p w:rsidR="004054D0" w:rsidRPr="00782771" w:rsidRDefault="004054D0" w:rsidP="00781282">
            <w:pPr>
              <w:suppressAutoHyphens/>
              <w:jc w:val="center"/>
              <w:rPr>
                <w:bCs/>
              </w:rPr>
            </w:pPr>
            <w:r w:rsidRPr="00782771">
              <w:rPr>
                <w:bCs/>
              </w:rPr>
              <w:t>ГН</w:t>
            </w:r>
            <w:r>
              <w:rPr>
                <w:bCs/>
              </w:rPr>
              <w:t>, ПозН</w:t>
            </w:r>
          </w:p>
          <w:p w:rsidR="004054D0" w:rsidRPr="00782771" w:rsidRDefault="004054D0" w:rsidP="00781282">
            <w:pPr>
              <w:suppressAutoHyphens/>
              <w:jc w:val="center"/>
            </w:pPr>
          </w:p>
        </w:tc>
      </w:tr>
      <w:tr w:rsidR="004054D0" w:rsidRPr="00F8688A" w:rsidTr="00781282">
        <w:trPr>
          <w:trHeight w:val="20"/>
        </w:trPr>
        <w:tc>
          <w:tcPr>
            <w:tcW w:w="935" w:type="pct"/>
            <w:vMerge/>
          </w:tcPr>
          <w:p w:rsidR="004054D0" w:rsidRPr="00F8688A" w:rsidRDefault="004054D0" w:rsidP="00781282">
            <w:pPr>
              <w:jc w:val="center"/>
              <w:rPr>
                <w:b/>
                <w:i/>
                <w:iCs/>
              </w:rPr>
            </w:pPr>
          </w:p>
        </w:tc>
        <w:tc>
          <w:tcPr>
            <w:tcW w:w="2601" w:type="pct"/>
          </w:tcPr>
          <w:p w:rsidR="004054D0" w:rsidRPr="00F8688A" w:rsidRDefault="004054D0" w:rsidP="00781282">
            <w:pPr>
              <w:suppressAutoHyphens/>
              <w:rPr>
                <w:b/>
                <w:bCs/>
              </w:rPr>
            </w:pPr>
            <w:r>
              <w:rPr>
                <w:b/>
                <w:bCs/>
              </w:rPr>
              <w:t>Практические занятия</w:t>
            </w:r>
          </w:p>
        </w:tc>
        <w:tc>
          <w:tcPr>
            <w:tcW w:w="472" w:type="pct"/>
          </w:tcPr>
          <w:p w:rsidR="004054D0" w:rsidRPr="00F8688A" w:rsidRDefault="004054D0" w:rsidP="00781282">
            <w:pPr>
              <w:jc w:val="center"/>
              <w:rPr>
                <w:b/>
                <w:bCs/>
                <w:i/>
              </w:rPr>
            </w:pPr>
            <w:r w:rsidRPr="00F8688A">
              <w:rPr>
                <w:b/>
                <w:bCs/>
                <w:i/>
              </w:rPr>
              <w:t>8</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rPr>
          <w:trHeight w:val="20"/>
        </w:trPr>
        <w:tc>
          <w:tcPr>
            <w:tcW w:w="935" w:type="pct"/>
            <w:vMerge/>
          </w:tcPr>
          <w:p w:rsidR="004054D0" w:rsidRPr="00F8688A" w:rsidRDefault="004054D0" w:rsidP="00781282">
            <w:pPr>
              <w:jc w:val="center"/>
              <w:rPr>
                <w:b/>
                <w:bCs/>
              </w:rPr>
            </w:pPr>
          </w:p>
        </w:tc>
        <w:tc>
          <w:tcPr>
            <w:tcW w:w="2601" w:type="pct"/>
          </w:tcPr>
          <w:p w:rsidR="004054D0" w:rsidRPr="00F8688A" w:rsidRDefault="004054D0" w:rsidP="00781282">
            <w:pPr>
              <w:suppressAutoHyphens/>
              <w:rPr>
                <w:iCs/>
              </w:rPr>
            </w:pPr>
            <w:r>
              <w:rPr>
                <w:iCs/>
              </w:rPr>
              <w:t>35</w:t>
            </w:r>
            <w:r w:rsidRPr="00F8688A">
              <w:rPr>
                <w:iCs/>
              </w:rPr>
              <w:t>.Специфика работы по специальности.</w:t>
            </w:r>
          </w:p>
          <w:p w:rsidR="004054D0" w:rsidRPr="00F8688A" w:rsidRDefault="004054D0" w:rsidP="00781282">
            <w:pPr>
              <w:suppressAutoHyphens/>
              <w:rPr>
                <w:iCs/>
              </w:rPr>
            </w:pPr>
            <w:r>
              <w:rPr>
                <w:iCs/>
              </w:rPr>
              <w:t>36</w:t>
            </w:r>
            <w:r w:rsidRPr="00F8688A">
              <w:rPr>
                <w:iCs/>
              </w:rPr>
              <w:t xml:space="preserve">. Основные принципы деятельности по специальности. </w:t>
            </w:r>
          </w:p>
        </w:tc>
        <w:tc>
          <w:tcPr>
            <w:tcW w:w="472" w:type="pct"/>
          </w:tcPr>
          <w:p w:rsidR="004054D0" w:rsidRPr="005547F2" w:rsidRDefault="004054D0" w:rsidP="00781282">
            <w:pPr>
              <w:jc w:val="center"/>
              <w:rPr>
                <w:bCs/>
                <w:i/>
              </w:rPr>
            </w:pPr>
            <w:r w:rsidRPr="005547F2">
              <w:rPr>
                <w:bCs/>
                <w:i/>
              </w:rPr>
              <w:t>4</w:t>
            </w:r>
          </w:p>
          <w:p w:rsidR="004054D0" w:rsidRPr="00F8688A" w:rsidRDefault="004054D0" w:rsidP="00781282">
            <w:pPr>
              <w:jc w:val="center"/>
              <w:rPr>
                <w:b/>
                <w:bCs/>
                <w:i/>
              </w:rPr>
            </w:pPr>
            <w:r w:rsidRPr="005547F2">
              <w:rPr>
                <w:bCs/>
                <w:i/>
              </w:rPr>
              <w:t>4</w:t>
            </w:r>
          </w:p>
        </w:tc>
        <w:tc>
          <w:tcPr>
            <w:tcW w:w="426" w:type="pct"/>
          </w:tcPr>
          <w:p w:rsidR="004054D0" w:rsidRPr="00615FC0" w:rsidRDefault="004054D0" w:rsidP="00781282">
            <w:pPr>
              <w:jc w:val="center"/>
              <w:rPr>
                <w:bCs/>
              </w:rPr>
            </w:pPr>
          </w:p>
        </w:tc>
        <w:tc>
          <w:tcPr>
            <w:tcW w:w="567" w:type="pct"/>
          </w:tcPr>
          <w:p w:rsidR="004054D0" w:rsidRPr="00782771" w:rsidRDefault="004054D0" w:rsidP="00781282">
            <w:pPr>
              <w:jc w:val="center"/>
              <w:rPr>
                <w:bCs/>
              </w:rPr>
            </w:pPr>
          </w:p>
        </w:tc>
      </w:tr>
      <w:tr w:rsidR="004054D0" w:rsidRPr="00F8688A" w:rsidTr="00781282">
        <w:tc>
          <w:tcPr>
            <w:tcW w:w="3535" w:type="pct"/>
            <w:gridSpan w:val="2"/>
          </w:tcPr>
          <w:p w:rsidR="004054D0" w:rsidRPr="00F8688A" w:rsidRDefault="004054D0" w:rsidP="00781282">
            <w:pPr>
              <w:suppressAutoHyphens/>
              <w:rPr>
                <w:b/>
              </w:rPr>
            </w:pPr>
            <w:r w:rsidRPr="00F8688A">
              <w:rPr>
                <w:b/>
              </w:rPr>
              <w:t>Промежуточная аттестация в форме дифференцированного зачета</w:t>
            </w:r>
          </w:p>
        </w:tc>
        <w:tc>
          <w:tcPr>
            <w:tcW w:w="472" w:type="pct"/>
            <w:vAlign w:val="center"/>
          </w:tcPr>
          <w:p w:rsidR="004054D0" w:rsidRPr="00F8688A" w:rsidRDefault="004054D0" w:rsidP="00781282">
            <w:pPr>
              <w:jc w:val="center"/>
              <w:rPr>
                <w:b/>
                <w:i/>
              </w:rPr>
            </w:pPr>
            <w:r w:rsidRPr="00F8688A">
              <w:rPr>
                <w:b/>
                <w:i/>
              </w:rPr>
              <w:t>2</w:t>
            </w:r>
          </w:p>
        </w:tc>
        <w:tc>
          <w:tcPr>
            <w:tcW w:w="426" w:type="pct"/>
          </w:tcPr>
          <w:p w:rsidR="004054D0" w:rsidRPr="00615FC0" w:rsidRDefault="004054D0" w:rsidP="00781282">
            <w:pPr>
              <w:jc w:val="center"/>
              <w:rPr>
                <w:i/>
              </w:rPr>
            </w:pPr>
          </w:p>
        </w:tc>
        <w:tc>
          <w:tcPr>
            <w:tcW w:w="567" w:type="pct"/>
          </w:tcPr>
          <w:p w:rsidR="004054D0" w:rsidRPr="00782771" w:rsidRDefault="004054D0" w:rsidP="00781282">
            <w:pPr>
              <w:jc w:val="center"/>
              <w:rPr>
                <w:i/>
              </w:rPr>
            </w:pPr>
          </w:p>
        </w:tc>
      </w:tr>
      <w:tr w:rsidR="004054D0" w:rsidRPr="00F8688A" w:rsidTr="00781282">
        <w:trPr>
          <w:trHeight w:val="20"/>
        </w:trPr>
        <w:tc>
          <w:tcPr>
            <w:tcW w:w="3535" w:type="pct"/>
            <w:gridSpan w:val="2"/>
          </w:tcPr>
          <w:p w:rsidR="004054D0" w:rsidRPr="00F8688A" w:rsidRDefault="004054D0" w:rsidP="00781282">
            <w:pPr>
              <w:jc w:val="both"/>
              <w:rPr>
                <w:b/>
                <w:bCs/>
              </w:rPr>
            </w:pPr>
            <w:r w:rsidRPr="00F8688A">
              <w:rPr>
                <w:b/>
                <w:bCs/>
              </w:rPr>
              <w:t>Всего:</w:t>
            </w:r>
          </w:p>
        </w:tc>
        <w:tc>
          <w:tcPr>
            <w:tcW w:w="472" w:type="pct"/>
            <w:vAlign w:val="center"/>
          </w:tcPr>
          <w:p w:rsidR="004054D0" w:rsidRPr="00F8688A" w:rsidRDefault="004054D0" w:rsidP="00781282">
            <w:pPr>
              <w:jc w:val="center"/>
              <w:rPr>
                <w:b/>
                <w:bCs/>
                <w:i/>
              </w:rPr>
            </w:pPr>
            <w:r>
              <w:rPr>
                <w:b/>
                <w:bCs/>
                <w:i/>
              </w:rPr>
              <w:t>78</w:t>
            </w:r>
          </w:p>
        </w:tc>
        <w:tc>
          <w:tcPr>
            <w:tcW w:w="426" w:type="pct"/>
          </w:tcPr>
          <w:p w:rsidR="004054D0" w:rsidRPr="00615FC0" w:rsidRDefault="004054D0" w:rsidP="00781282">
            <w:pPr>
              <w:jc w:val="center"/>
              <w:rPr>
                <w:bCs/>
                <w:i/>
              </w:rPr>
            </w:pPr>
          </w:p>
        </w:tc>
        <w:tc>
          <w:tcPr>
            <w:tcW w:w="567" w:type="pct"/>
          </w:tcPr>
          <w:p w:rsidR="004054D0" w:rsidRPr="00782771" w:rsidRDefault="004054D0" w:rsidP="00781282">
            <w:pPr>
              <w:jc w:val="center"/>
              <w:rPr>
                <w:bCs/>
                <w:i/>
              </w:rPr>
            </w:pPr>
          </w:p>
        </w:tc>
      </w:tr>
    </w:tbl>
    <w:p w:rsidR="00F456AA" w:rsidRDefault="00F456AA" w:rsidP="00F456AA"/>
    <w:p w:rsidR="00F456AA" w:rsidRDefault="00F456AA" w:rsidP="00F456AA"/>
    <w:p w:rsidR="00F456AA" w:rsidRDefault="00F456AA" w:rsidP="00F456AA"/>
    <w:p w:rsidR="00F456AA" w:rsidRPr="00F456AA" w:rsidRDefault="00F456AA" w:rsidP="00F456AA"/>
    <w:p w:rsidR="00705626" w:rsidRPr="00705626" w:rsidRDefault="00705626" w:rsidP="00705626">
      <w:pPr>
        <w:sectPr w:rsidR="00705626" w:rsidRPr="00705626" w:rsidSect="00E332E7">
          <w:headerReference w:type="default" r:id="rId13"/>
          <w:footerReference w:type="default" r:id="rId14"/>
          <w:headerReference w:type="first" r:id="rId15"/>
          <w:footerReference w:type="first" r:id="rId16"/>
          <w:pgSz w:w="16838" w:h="11906" w:orient="landscape"/>
          <w:pgMar w:top="1134" w:right="1134" w:bottom="1134" w:left="1134" w:header="720" w:footer="720" w:gutter="0"/>
          <w:cols w:space="1701"/>
          <w:titlePg/>
          <w:docGrid w:linePitch="360"/>
        </w:sectPr>
      </w:pPr>
    </w:p>
    <w:p w:rsidR="00FC7502" w:rsidRPr="00635064" w:rsidRDefault="00FD3114" w:rsidP="00641FF0">
      <w:pPr>
        <w:pStyle w:val="1"/>
        <w:numPr>
          <w:ilvl w:val="0"/>
          <w:numId w:val="0"/>
        </w:numPr>
        <w:rPr>
          <w:bCs/>
          <w:color w:val="000000" w:themeColor="text1"/>
        </w:rPr>
      </w:pPr>
      <w:bookmarkStart w:id="5" w:name="_Toc125633620"/>
      <w:r w:rsidRPr="00635064">
        <w:rPr>
          <w:color w:val="000000" w:themeColor="text1"/>
        </w:rPr>
        <w:lastRenderedPageBreak/>
        <w:t>4</w:t>
      </w:r>
      <w:r w:rsidR="00842FC7" w:rsidRPr="00635064">
        <w:rPr>
          <w:color w:val="000000" w:themeColor="text1"/>
        </w:rPr>
        <w:t xml:space="preserve">. УСЛОВИЯ РЕАЛИЗАЦИИ ПРОГРАММЫ </w:t>
      </w:r>
      <w:bookmarkEnd w:id="5"/>
      <w:r w:rsidR="00E06E8B">
        <w:rPr>
          <w:bCs/>
          <w:color w:val="000000" w:themeColor="text1"/>
          <w:szCs w:val="28"/>
        </w:rPr>
        <w:t xml:space="preserve">УЧЕБНОГО ПРЕДМЕТА </w:t>
      </w:r>
    </w:p>
    <w:p w:rsidR="00705626" w:rsidRPr="00705626" w:rsidRDefault="00705626" w:rsidP="007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sz w:val="28"/>
          <w:szCs w:val="28"/>
          <w:highlight w:val="green"/>
        </w:rPr>
      </w:pPr>
    </w:p>
    <w:p w:rsidR="00705626" w:rsidRPr="00641FF0" w:rsidRDefault="00641FF0" w:rsidP="00641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641FF0">
        <w:rPr>
          <w:b/>
          <w:bCs/>
          <w:sz w:val="28"/>
          <w:szCs w:val="28"/>
        </w:rPr>
        <w:t>4</w:t>
      </w:r>
      <w:r w:rsidR="00705626" w:rsidRPr="00641FF0">
        <w:rPr>
          <w:b/>
          <w:bCs/>
          <w:sz w:val="28"/>
          <w:szCs w:val="28"/>
        </w:rPr>
        <w:t xml:space="preserve">.1. </w:t>
      </w:r>
      <w:r w:rsidR="005F5D45">
        <w:rPr>
          <w:b/>
          <w:bCs/>
          <w:sz w:val="28"/>
          <w:szCs w:val="28"/>
        </w:rPr>
        <w:t>Требования к минимальному материально-техническому обеспечению</w:t>
      </w:r>
    </w:p>
    <w:p w:rsidR="00AE17EE" w:rsidRDefault="00AE17EE" w:rsidP="00AE1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Cs/>
          <w:sz w:val="28"/>
          <w:szCs w:val="28"/>
        </w:rPr>
        <w:t>Реализация программы учебно</w:t>
      </w:r>
      <w:r w:rsidR="00DB609C">
        <w:rPr>
          <w:bCs/>
          <w:sz w:val="28"/>
          <w:szCs w:val="28"/>
        </w:rPr>
        <w:t>го</w:t>
      </w:r>
      <w:r>
        <w:rPr>
          <w:bCs/>
          <w:sz w:val="28"/>
          <w:szCs w:val="28"/>
        </w:rPr>
        <w:t xml:space="preserve"> </w:t>
      </w:r>
      <w:r w:rsidR="00DB609C">
        <w:rPr>
          <w:bCs/>
          <w:sz w:val="28"/>
          <w:szCs w:val="28"/>
        </w:rPr>
        <w:t>предмета</w:t>
      </w:r>
      <w:r>
        <w:rPr>
          <w:bCs/>
          <w:sz w:val="28"/>
          <w:szCs w:val="28"/>
        </w:rPr>
        <w:t xml:space="preserve"> требует наличия учебного каби</w:t>
      </w:r>
      <w:r w:rsidR="009853D9">
        <w:rPr>
          <w:bCs/>
          <w:sz w:val="28"/>
          <w:szCs w:val="28"/>
        </w:rPr>
        <w:t>нета иностранный язык.</w:t>
      </w:r>
    </w:p>
    <w:p w:rsidR="009853D9" w:rsidRPr="002260DE" w:rsidRDefault="009853D9" w:rsidP="0098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851"/>
        <w:jc w:val="both"/>
        <w:rPr>
          <w:bCs/>
          <w:sz w:val="28"/>
          <w:szCs w:val="28"/>
        </w:rPr>
      </w:pPr>
      <w:r w:rsidRPr="002260DE">
        <w:rPr>
          <w:bCs/>
          <w:sz w:val="28"/>
          <w:szCs w:val="28"/>
        </w:rPr>
        <w:t>Оборудование учебного кабинета:</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bCs/>
          <w:sz w:val="28"/>
          <w:szCs w:val="28"/>
        </w:rPr>
      </w:pPr>
      <w:r w:rsidRPr="002260DE">
        <w:rPr>
          <w:bCs/>
          <w:sz w:val="28"/>
          <w:szCs w:val="28"/>
        </w:rPr>
        <w:t>- посадочные места по количеству обучающихся;</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bCs/>
          <w:sz w:val="28"/>
          <w:szCs w:val="28"/>
        </w:rPr>
      </w:pPr>
      <w:r w:rsidRPr="002260DE">
        <w:rPr>
          <w:bCs/>
          <w:sz w:val="28"/>
          <w:szCs w:val="28"/>
        </w:rPr>
        <w:t>- доска классная;</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bCs/>
          <w:sz w:val="28"/>
          <w:szCs w:val="28"/>
        </w:rPr>
      </w:pPr>
      <w:r w:rsidRPr="002260DE">
        <w:rPr>
          <w:bCs/>
          <w:sz w:val="28"/>
          <w:szCs w:val="28"/>
        </w:rPr>
        <w:t>- рабочее место преподавателя;</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bCs/>
          <w:sz w:val="28"/>
          <w:szCs w:val="28"/>
        </w:rPr>
      </w:pPr>
      <w:r w:rsidRPr="002260DE">
        <w:rPr>
          <w:bCs/>
          <w:sz w:val="28"/>
          <w:szCs w:val="28"/>
        </w:rPr>
        <w:t>- плакаты;</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spacing w:val="-2"/>
          <w:sz w:val="28"/>
          <w:szCs w:val="28"/>
        </w:rPr>
      </w:pPr>
      <w:r w:rsidRPr="002260DE">
        <w:rPr>
          <w:spacing w:val="-2"/>
          <w:sz w:val="28"/>
          <w:szCs w:val="28"/>
        </w:rPr>
        <w:t xml:space="preserve">- комплект учебно-наглядных пособий по </w:t>
      </w:r>
      <w:r>
        <w:rPr>
          <w:spacing w:val="-2"/>
          <w:sz w:val="28"/>
          <w:szCs w:val="28"/>
        </w:rPr>
        <w:t>иностранному</w:t>
      </w:r>
      <w:r w:rsidRPr="002260DE">
        <w:rPr>
          <w:spacing w:val="-2"/>
          <w:sz w:val="28"/>
          <w:szCs w:val="28"/>
        </w:rPr>
        <w:t xml:space="preserve"> языку;</w:t>
      </w:r>
    </w:p>
    <w:p w:rsidR="009853D9" w:rsidRPr="002260DE" w:rsidRDefault="009853D9" w:rsidP="009853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firstLine="851"/>
        <w:jc w:val="both"/>
        <w:rPr>
          <w:bCs/>
          <w:sz w:val="28"/>
          <w:szCs w:val="28"/>
        </w:rPr>
      </w:pPr>
      <w:r w:rsidRPr="002260DE">
        <w:rPr>
          <w:bCs/>
          <w:sz w:val="28"/>
          <w:szCs w:val="28"/>
        </w:rPr>
        <w:t>- карточки с заданиями по темам;</w:t>
      </w:r>
    </w:p>
    <w:p w:rsidR="009853D9" w:rsidRPr="002260DE" w:rsidRDefault="009853D9" w:rsidP="009853D9">
      <w:pPr>
        <w:widowControl w:val="0"/>
        <w:suppressAutoHyphens/>
        <w:autoSpaceDE w:val="0"/>
        <w:autoSpaceDN w:val="0"/>
        <w:adjustRightInd w:val="0"/>
        <w:ind w:left="-284" w:firstLine="851"/>
        <w:contextualSpacing/>
        <w:rPr>
          <w:spacing w:val="-1"/>
          <w:sz w:val="28"/>
          <w:szCs w:val="28"/>
        </w:rPr>
      </w:pPr>
      <w:r w:rsidRPr="002260DE">
        <w:rPr>
          <w:spacing w:val="-1"/>
          <w:sz w:val="28"/>
          <w:szCs w:val="28"/>
        </w:rPr>
        <w:t>- задания для контрольных работ;</w:t>
      </w:r>
    </w:p>
    <w:p w:rsidR="009853D9" w:rsidRDefault="009853D9" w:rsidP="009853D9">
      <w:pPr>
        <w:widowControl w:val="0"/>
        <w:suppressAutoHyphens/>
        <w:autoSpaceDE w:val="0"/>
        <w:autoSpaceDN w:val="0"/>
        <w:adjustRightInd w:val="0"/>
        <w:ind w:left="-284" w:firstLine="851"/>
        <w:contextualSpacing/>
        <w:rPr>
          <w:spacing w:val="-1"/>
          <w:sz w:val="28"/>
          <w:szCs w:val="28"/>
        </w:rPr>
      </w:pPr>
      <w:r>
        <w:rPr>
          <w:spacing w:val="-1"/>
          <w:sz w:val="28"/>
          <w:szCs w:val="28"/>
        </w:rPr>
        <w:t>- тесты;</w:t>
      </w:r>
    </w:p>
    <w:p w:rsidR="009853D9" w:rsidRDefault="009853D9" w:rsidP="009853D9">
      <w:pPr>
        <w:widowControl w:val="0"/>
        <w:suppressAutoHyphens/>
        <w:autoSpaceDE w:val="0"/>
        <w:autoSpaceDN w:val="0"/>
        <w:adjustRightInd w:val="0"/>
        <w:ind w:left="-284" w:firstLine="851"/>
        <w:contextualSpacing/>
        <w:rPr>
          <w:spacing w:val="-1"/>
          <w:sz w:val="28"/>
          <w:szCs w:val="28"/>
        </w:rPr>
      </w:pPr>
      <w:r>
        <w:rPr>
          <w:spacing w:val="-1"/>
          <w:sz w:val="28"/>
          <w:szCs w:val="28"/>
        </w:rPr>
        <w:t>- учебно-методический комплекс;</w:t>
      </w:r>
    </w:p>
    <w:p w:rsidR="009853D9" w:rsidRPr="002260DE" w:rsidRDefault="009853D9" w:rsidP="009853D9">
      <w:pPr>
        <w:widowControl w:val="0"/>
        <w:suppressAutoHyphens/>
        <w:autoSpaceDE w:val="0"/>
        <w:autoSpaceDN w:val="0"/>
        <w:adjustRightInd w:val="0"/>
        <w:ind w:left="-284" w:firstLine="851"/>
        <w:contextualSpacing/>
        <w:rPr>
          <w:spacing w:val="-1"/>
          <w:sz w:val="28"/>
          <w:szCs w:val="28"/>
        </w:rPr>
      </w:pPr>
      <w:r>
        <w:rPr>
          <w:spacing w:val="-1"/>
          <w:sz w:val="28"/>
          <w:szCs w:val="28"/>
        </w:rPr>
        <w:t>- комплект контрольно-оценочных средств.</w:t>
      </w:r>
    </w:p>
    <w:p w:rsidR="009853D9" w:rsidRDefault="009853D9" w:rsidP="0098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851"/>
        <w:jc w:val="both"/>
        <w:rPr>
          <w:bCs/>
          <w:sz w:val="28"/>
          <w:szCs w:val="28"/>
        </w:rPr>
      </w:pPr>
    </w:p>
    <w:p w:rsidR="009853D9" w:rsidRPr="002260DE" w:rsidRDefault="009853D9" w:rsidP="0098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851"/>
        <w:jc w:val="both"/>
        <w:rPr>
          <w:bCs/>
          <w:sz w:val="28"/>
          <w:szCs w:val="28"/>
        </w:rPr>
      </w:pPr>
      <w:r w:rsidRPr="002260DE">
        <w:rPr>
          <w:bCs/>
          <w:sz w:val="28"/>
          <w:szCs w:val="28"/>
        </w:rPr>
        <w:t xml:space="preserve">Технические средства обучения: </w:t>
      </w:r>
    </w:p>
    <w:p w:rsidR="009853D9" w:rsidRPr="002260DE" w:rsidRDefault="009853D9" w:rsidP="009853D9">
      <w:pPr>
        <w:suppressAutoHyphens/>
        <w:ind w:left="-284" w:firstLine="851"/>
        <w:jc w:val="both"/>
        <w:rPr>
          <w:bCs/>
          <w:sz w:val="28"/>
          <w:szCs w:val="28"/>
        </w:rPr>
      </w:pPr>
      <w:r w:rsidRPr="002260DE">
        <w:rPr>
          <w:bCs/>
          <w:sz w:val="28"/>
          <w:szCs w:val="28"/>
        </w:rPr>
        <w:t>- компьютер с лицензионным программным обеспечением и мультимедиа проектор;</w:t>
      </w:r>
    </w:p>
    <w:p w:rsidR="009853D9" w:rsidRDefault="009853D9" w:rsidP="009853D9">
      <w:pPr>
        <w:suppressAutoHyphens/>
        <w:ind w:left="-284" w:firstLine="851"/>
        <w:jc w:val="both"/>
        <w:rPr>
          <w:bCs/>
          <w:sz w:val="28"/>
          <w:szCs w:val="28"/>
        </w:rPr>
      </w:pPr>
      <w:r w:rsidRPr="002260DE">
        <w:rPr>
          <w:bCs/>
          <w:sz w:val="28"/>
          <w:szCs w:val="28"/>
        </w:rPr>
        <w:t>- экран проекционный.</w:t>
      </w:r>
    </w:p>
    <w:p w:rsidR="00705626" w:rsidRPr="00641FF0" w:rsidRDefault="00705626" w:rsidP="00641FF0">
      <w:pPr>
        <w:spacing w:line="276" w:lineRule="auto"/>
        <w:ind w:firstLine="709"/>
        <w:rPr>
          <w:sz w:val="28"/>
          <w:szCs w:val="28"/>
        </w:rPr>
      </w:pPr>
    </w:p>
    <w:p w:rsidR="00705626" w:rsidRPr="00641FF0" w:rsidRDefault="00641FF0" w:rsidP="005F5D45">
      <w:pPr>
        <w:spacing w:line="276" w:lineRule="auto"/>
        <w:ind w:firstLine="709"/>
        <w:rPr>
          <w:b/>
          <w:bCs/>
          <w:sz w:val="28"/>
          <w:szCs w:val="28"/>
        </w:rPr>
      </w:pPr>
      <w:r w:rsidRPr="00641FF0">
        <w:rPr>
          <w:b/>
          <w:bCs/>
          <w:sz w:val="28"/>
          <w:szCs w:val="28"/>
        </w:rPr>
        <w:t>4</w:t>
      </w:r>
      <w:r w:rsidR="00705626" w:rsidRPr="00641FF0">
        <w:rPr>
          <w:b/>
          <w:bCs/>
          <w:sz w:val="28"/>
          <w:szCs w:val="28"/>
        </w:rPr>
        <w:t>.2. Инфо</w:t>
      </w:r>
      <w:r w:rsidR="005F5D45">
        <w:rPr>
          <w:b/>
          <w:bCs/>
          <w:sz w:val="28"/>
          <w:szCs w:val="28"/>
        </w:rPr>
        <w:t>рмационное обеспечение обучения</w:t>
      </w:r>
    </w:p>
    <w:p w:rsidR="00641FF0" w:rsidRDefault="00705626" w:rsidP="00641FF0">
      <w:pPr>
        <w:suppressAutoHyphens/>
        <w:spacing w:line="276" w:lineRule="auto"/>
        <w:ind w:firstLine="709"/>
        <w:jc w:val="both"/>
      </w:pPr>
      <w:r w:rsidRPr="00641FF0">
        <w:rPr>
          <w:bCs/>
          <w:i/>
          <w:sz w:val="28"/>
          <w:szCs w:val="28"/>
        </w:rPr>
        <w:t xml:space="preserve"> </w:t>
      </w:r>
      <w:r w:rsidR="005F5D45" w:rsidRPr="005F5D45">
        <w:rPr>
          <w:bCs/>
          <w:sz w:val="28"/>
          <w:szCs w:val="28"/>
        </w:rPr>
        <w:t>(</w:t>
      </w:r>
      <w:r w:rsidR="005F5D45" w:rsidRPr="005F5D45">
        <w:t xml:space="preserve">перечень рекомендуемых учебных изданий согласно федеральному перечню учебников </w:t>
      </w:r>
      <w:hyperlink w:history="1">
        <w:r w:rsidR="005F5D45" w:rsidRPr="005F5D45">
          <w:rPr>
            <w:rStyle w:val="InternetLink"/>
          </w:rPr>
          <w:t xml:space="preserve">https://fpu.edu.ru </w:t>
        </w:r>
      </w:hyperlink>
      <w:r w:rsidR="005F5D45" w:rsidRPr="005F5D45">
        <w:t>,</w:t>
      </w:r>
      <w:r w:rsidR="005F5D45" w:rsidRPr="00A96E88">
        <w:t xml:space="preserve"> Интернет-ресурсов, дополнительной литературы)</w:t>
      </w:r>
    </w:p>
    <w:p w:rsidR="005F5D45" w:rsidRPr="00641FF0" w:rsidRDefault="005F5D45" w:rsidP="00641FF0">
      <w:pPr>
        <w:suppressAutoHyphens/>
        <w:spacing w:line="276" w:lineRule="auto"/>
        <w:ind w:firstLine="709"/>
        <w:jc w:val="both"/>
        <w:rPr>
          <w:i/>
          <w:sz w:val="28"/>
          <w:szCs w:val="28"/>
        </w:rPr>
      </w:pPr>
    </w:p>
    <w:p w:rsidR="008D1E83" w:rsidRDefault="008D1E83" w:rsidP="008D1E83">
      <w:pPr>
        <w:jc w:val="center"/>
        <w:rPr>
          <w:b/>
          <w:sz w:val="28"/>
          <w:szCs w:val="28"/>
        </w:rPr>
      </w:pPr>
      <w:r w:rsidRPr="000C6FF3">
        <w:rPr>
          <w:b/>
          <w:sz w:val="28"/>
          <w:szCs w:val="28"/>
        </w:rPr>
        <w:t>Основные источники</w:t>
      </w:r>
    </w:p>
    <w:p w:rsidR="008D1E83" w:rsidRDefault="008D1E83" w:rsidP="008D1E83">
      <w:pPr>
        <w:jc w:val="center"/>
        <w:rPr>
          <w:b/>
          <w:sz w:val="28"/>
          <w:szCs w:val="28"/>
        </w:rPr>
      </w:pPr>
    </w:p>
    <w:p w:rsidR="008D1E83" w:rsidRDefault="008D1E83" w:rsidP="008D1E83">
      <w:pPr>
        <w:tabs>
          <w:tab w:val="left" w:pos="993"/>
        </w:tabs>
        <w:spacing w:line="360" w:lineRule="auto"/>
        <w:jc w:val="center"/>
        <w:rPr>
          <w:b/>
          <w:sz w:val="28"/>
          <w:szCs w:val="28"/>
        </w:rPr>
      </w:pPr>
      <w:r w:rsidRPr="000C6FF3">
        <w:rPr>
          <w:b/>
          <w:sz w:val="28"/>
          <w:szCs w:val="28"/>
        </w:rPr>
        <w:t>Для преподавателей</w:t>
      </w:r>
    </w:p>
    <w:p w:rsidR="008D1E83" w:rsidRPr="000C6FF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Учебный план, рабочая программа воспитания по профессии/специальности</w:t>
      </w:r>
    </w:p>
    <w:p w:rsidR="008D1E83" w:rsidRPr="000C6FF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 xml:space="preserve">ФГОС СОО (Приказ Минобрнауки России от 17 мая 2012 г. N 413 в ред. в ред. Приказов Минобрнауки России от 29.12.2014 N 1645, от 31.12.2015 N 1578, от 29.06.2017 N 613, Приказов Минпросвещения России от 24.09.2020 N 519, от 11.12.2020 N 712)  </w:t>
      </w:r>
      <w:hyperlink r:id="rId17" w:history="1">
        <w:r w:rsidRPr="000C6FF3">
          <w:rPr>
            <w:rStyle w:val="af0"/>
            <w:color w:val="000000"/>
            <w:sz w:val="28"/>
            <w:szCs w:val="28"/>
          </w:rPr>
          <w:t>https://base.garant.ru/70188902/</w:t>
        </w:r>
      </w:hyperlink>
    </w:p>
    <w:p w:rsidR="008D1E83" w:rsidRPr="000C6FF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Примерная основная образовательная программа СОО (протокол ФУМО по о</w:t>
      </w:r>
      <w:r>
        <w:rPr>
          <w:color w:val="000000"/>
          <w:sz w:val="28"/>
          <w:szCs w:val="28"/>
        </w:rPr>
        <w:t>бщему образованию от 28 июня 2020</w:t>
      </w:r>
      <w:r w:rsidRPr="000C6FF3">
        <w:rPr>
          <w:color w:val="000000"/>
          <w:sz w:val="28"/>
          <w:szCs w:val="28"/>
        </w:rPr>
        <w:t xml:space="preserve"> г. № 2/16-з) </w:t>
      </w:r>
      <w:hyperlink r:id="rId18" w:history="1">
        <w:r w:rsidRPr="000C6FF3">
          <w:rPr>
            <w:rStyle w:val="af0"/>
            <w:color w:val="000000"/>
            <w:sz w:val="28"/>
            <w:szCs w:val="28"/>
          </w:rPr>
          <w:t>https://fgosreestr.ru/educational_standard/4</w:t>
        </w:r>
      </w:hyperlink>
    </w:p>
    <w:p w:rsidR="008D1E83" w:rsidRPr="000C6FF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ФГОС СПО по профессии/специальности.</w:t>
      </w:r>
    </w:p>
    <w:p w:rsidR="008D1E83" w:rsidRPr="000C6FF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 xml:space="preserve">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w:t>
      </w:r>
      <w:hyperlink r:id="rId19" w:history="1">
        <w:r w:rsidRPr="000C6FF3">
          <w:rPr>
            <w:rStyle w:val="af0"/>
            <w:color w:val="000000"/>
            <w:sz w:val="28"/>
            <w:szCs w:val="28"/>
          </w:rPr>
          <w:t>https://docs.edu.gov.ru/document/e2f7e224620a8aec7814ff53e623379b/</w:t>
        </w:r>
      </w:hyperlink>
    </w:p>
    <w:p w:rsidR="008D1E83" w:rsidRPr="000C6FF3" w:rsidRDefault="008D1E83" w:rsidP="008D1E83">
      <w:pPr>
        <w:pStyle w:val="a3"/>
        <w:numPr>
          <w:ilvl w:val="0"/>
          <w:numId w:val="35"/>
        </w:numPr>
        <w:tabs>
          <w:tab w:val="left" w:pos="142"/>
          <w:tab w:val="left" w:pos="284"/>
        </w:tabs>
        <w:ind w:left="0" w:firstLine="0"/>
        <w:jc w:val="both"/>
        <w:rPr>
          <w:rStyle w:val="af0"/>
          <w:color w:val="000000"/>
          <w:sz w:val="28"/>
          <w:szCs w:val="28"/>
        </w:rPr>
      </w:pPr>
      <w:r w:rsidRPr="000C6FF3">
        <w:rPr>
          <w:color w:val="000000"/>
          <w:sz w:val="28"/>
          <w:szCs w:val="28"/>
        </w:rPr>
        <w:lastRenderedPageBreak/>
        <w:t xml:space="preserve">Примерные рабочие программы общеобразовательных дисциплин с профессиональной составляющей (по профилям обучения) </w:t>
      </w:r>
      <w:hyperlink r:id="rId20" w:history="1">
        <w:r w:rsidRPr="000C6FF3">
          <w:rPr>
            <w:rStyle w:val="af0"/>
            <w:color w:val="000000"/>
            <w:sz w:val="28"/>
            <w:szCs w:val="28"/>
          </w:rPr>
          <w:t>https://reestrspo.firpo.ru/listview/TeachingMaterial</w:t>
        </w:r>
      </w:hyperlink>
    </w:p>
    <w:p w:rsidR="008D1E83" w:rsidRDefault="008D1E83" w:rsidP="008D1E83">
      <w:pPr>
        <w:pStyle w:val="a3"/>
        <w:numPr>
          <w:ilvl w:val="0"/>
          <w:numId w:val="35"/>
        </w:numPr>
        <w:tabs>
          <w:tab w:val="left" w:pos="142"/>
          <w:tab w:val="left" w:pos="284"/>
        </w:tabs>
        <w:ind w:left="0" w:firstLine="0"/>
        <w:jc w:val="both"/>
        <w:rPr>
          <w:color w:val="000000"/>
          <w:sz w:val="28"/>
          <w:szCs w:val="28"/>
        </w:rPr>
      </w:pPr>
      <w:r w:rsidRPr="000C6FF3">
        <w:rPr>
          <w:color w:val="000000"/>
          <w:sz w:val="28"/>
          <w:szCs w:val="28"/>
        </w:rPr>
        <w:t xml:space="preserve">Методики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(далее – Методики) </w:t>
      </w:r>
      <w:hyperlink r:id="rId21" w:history="1">
        <w:r w:rsidRPr="000C6FF3">
          <w:rPr>
            <w:rStyle w:val="af0"/>
            <w:color w:val="000000"/>
            <w:sz w:val="28"/>
            <w:szCs w:val="28"/>
          </w:rPr>
          <w:t>https://docs.edu.gov.ru/document/c5e5010d2b08f0a0d2e6423da6d45ab4/</w:t>
        </w:r>
      </w:hyperlink>
    </w:p>
    <w:p w:rsidR="008D1E83" w:rsidRDefault="005062C2" w:rsidP="008D1E83">
      <w:pPr>
        <w:pStyle w:val="a3"/>
        <w:numPr>
          <w:ilvl w:val="0"/>
          <w:numId w:val="35"/>
        </w:numPr>
        <w:tabs>
          <w:tab w:val="left" w:pos="142"/>
          <w:tab w:val="left" w:pos="284"/>
        </w:tabs>
        <w:ind w:left="0" w:firstLine="0"/>
        <w:jc w:val="both"/>
        <w:rPr>
          <w:color w:val="000000"/>
          <w:sz w:val="28"/>
          <w:szCs w:val="28"/>
        </w:rPr>
      </w:pPr>
      <w:hyperlink r:id="rId22" w:history="1">
        <w:r w:rsidR="008D1E83" w:rsidRPr="000C6FF3">
          <w:rPr>
            <w:rStyle w:val="af0"/>
            <w:color w:val="000000"/>
            <w:sz w:val="28"/>
            <w:szCs w:val="28"/>
          </w:rPr>
          <w:t>https://do.asurso.ru/course/index.php?categoryid=4</w:t>
        </w:r>
      </w:hyperlink>
    </w:p>
    <w:p w:rsidR="008D1E83" w:rsidRDefault="008D1E83" w:rsidP="008D1E83">
      <w:pPr>
        <w:pStyle w:val="a3"/>
        <w:tabs>
          <w:tab w:val="left" w:pos="142"/>
          <w:tab w:val="left" w:pos="284"/>
        </w:tabs>
        <w:ind w:left="0"/>
        <w:jc w:val="both"/>
        <w:rPr>
          <w:color w:val="000000"/>
          <w:sz w:val="28"/>
          <w:szCs w:val="28"/>
        </w:rPr>
      </w:pPr>
    </w:p>
    <w:p w:rsidR="008D1E83" w:rsidRPr="000C6FF3" w:rsidRDefault="008D1E83" w:rsidP="008D1E83">
      <w:pPr>
        <w:pStyle w:val="a3"/>
        <w:tabs>
          <w:tab w:val="left" w:pos="142"/>
          <w:tab w:val="left" w:pos="284"/>
        </w:tabs>
        <w:ind w:left="0"/>
        <w:jc w:val="center"/>
        <w:rPr>
          <w:b/>
          <w:color w:val="000000"/>
          <w:sz w:val="28"/>
          <w:szCs w:val="28"/>
        </w:rPr>
      </w:pPr>
      <w:r w:rsidRPr="000C6FF3">
        <w:rPr>
          <w:b/>
          <w:color w:val="000000"/>
          <w:sz w:val="28"/>
          <w:szCs w:val="28"/>
        </w:rPr>
        <w:t>Для студентов</w:t>
      </w:r>
    </w:p>
    <w:p w:rsidR="008D1E83" w:rsidRPr="000C6FF3" w:rsidRDefault="008D1E83" w:rsidP="008D1E83">
      <w:pPr>
        <w:pStyle w:val="a3"/>
        <w:tabs>
          <w:tab w:val="left" w:pos="142"/>
          <w:tab w:val="left" w:pos="284"/>
        </w:tabs>
        <w:ind w:left="0"/>
        <w:jc w:val="both"/>
        <w:rPr>
          <w:color w:val="000000"/>
          <w:sz w:val="28"/>
          <w:szCs w:val="28"/>
        </w:rPr>
      </w:pP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 xml:space="preserve">Безкоровайная Г.Т., Койранская Е.А., Соколова Н.И., Лаврик Г.В. </w:t>
      </w:r>
      <w:r w:rsidRPr="000C6FF3">
        <w:rPr>
          <w:color w:val="000000"/>
          <w:sz w:val="28"/>
          <w:szCs w:val="28"/>
          <w:lang w:val="en-US"/>
        </w:rPr>
        <w:t>Planet</w:t>
      </w:r>
      <w:r w:rsidRPr="000C6FF3">
        <w:rPr>
          <w:color w:val="000000"/>
          <w:sz w:val="28"/>
          <w:szCs w:val="28"/>
        </w:rPr>
        <w:t xml:space="preserve"> </w:t>
      </w:r>
      <w:r w:rsidRPr="000C6FF3">
        <w:rPr>
          <w:color w:val="000000"/>
          <w:sz w:val="28"/>
          <w:szCs w:val="28"/>
          <w:lang w:val="en-US"/>
        </w:rPr>
        <w:t>of</w:t>
      </w:r>
      <w:r w:rsidRPr="000C6FF3">
        <w:rPr>
          <w:color w:val="000000"/>
          <w:sz w:val="28"/>
          <w:szCs w:val="28"/>
        </w:rPr>
        <w:t xml:space="preserve"> </w:t>
      </w:r>
      <w:r w:rsidRPr="000C6FF3">
        <w:rPr>
          <w:color w:val="000000"/>
          <w:sz w:val="28"/>
          <w:szCs w:val="28"/>
          <w:lang w:val="en-US"/>
        </w:rPr>
        <w:t>English</w:t>
      </w:r>
      <w:r w:rsidRPr="000C6FF3">
        <w:rPr>
          <w:color w:val="000000"/>
          <w:sz w:val="28"/>
          <w:szCs w:val="28"/>
        </w:rPr>
        <w:t>: учебник английского языка для учреждений СПО. — М., 201</w:t>
      </w:r>
      <w:r>
        <w:rPr>
          <w:color w:val="000000"/>
          <w:sz w:val="28"/>
          <w:szCs w:val="28"/>
        </w:rPr>
        <w:t>9</w:t>
      </w:r>
      <w:r w:rsidRPr="000C6FF3">
        <w:rPr>
          <w:color w:val="000000"/>
          <w:sz w:val="28"/>
          <w:szCs w:val="28"/>
        </w:rPr>
        <w:t xml:space="preserve">. </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Безкоровайная Г.Т., Койранская Е.А., Соколова Н.И., Лаврик Г.В. Planet of English: электронный учебно-методический комплекс английского языка для учреждений СПО. – М., 201</w:t>
      </w:r>
      <w:r>
        <w:rPr>
          <w:color w:val="000000"/>
          <w:sz w:val="28"/>
          <w:szCs w:val="28"/>
        </w:rPr>
        <w:t>9</w:t>
      </w:r>
      <w:r w:rsidRPr="000C6FF3">
        <w:rPr>
          <w:color w:val="000000"/>
          <w:sz w:val="28"/>
          <w:szCs w:val="28"/>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Голубев А.П., Балюк Н.В., Смирнова И.Б. Английский язык: учебник для студ. учреждений сред. проф. образования. — М., 201</w:t>
      </w:r>
      <w:r>
        <w:rPr>
          <w:color w:val="000000"/>
          <w:sz w:val="28"/>
          <w:szCs w:val="28"/>
        </w:rPr>
        <w:t>8</w:t>
      </w:r>
      <w:r w:rsidRPr="000C6FF3">
        <w:rPr>
          <w:color w:val="000000"/>
          <w:sz w:val="28"/>
          <w:szCs w:val="28"/>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Голубев А.П., Коржавый А.П., Смирнова И.Б. Английский язык для технических специальностей = English for Technical Colleges: учебник для студ. учреждений сред. проф. образования. — М., 201</w:t>
      </w:r>
      <w:r>
        <w:rPr>
          <w:color w:val="000000"/>
          <w:sz w:val="28"/>
          <w:szCs w:val="28"/>
        </w:rPr>
        <w:t>9</w:t>
      </w:r>
      <w:r w:rsidRPr="000C6FF3">
        <w:rPr>
          <w:color w:val="000000"/>
          <w:sz w:val="28"/>
          <w:szCs w:val="28"/>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Бонами</w:t>
      </w:r>
      <w:r w:rsidRPr="000C6FF3">
        <w:rPr>
          <w:color w:val="000000"/>
          <w:sz w:val="28"/>
          <w:szCs w:val="28"/>
          <w:lang w:val="en-US"/>
        </w:rPr>
        <w:t xml:space="preserve"> </w:t>
      </w:r>
      <w:r w:rsidRPr="000C6FF3">
        <w:rPr>
          <w:color w:val="000000"/>
          <w:sz w:val="28"/>
          <w:szCs w:val="28"/>
        </w:rPr>
        <w:t>Д</w:t>
      </w:r>
      <w:r w:rsidRPr="000C6FF3">
        <w:rPr>
          <w:color w:val="000000"/>
          <w:sz w:val="28"/>
          <w:szCs w:val="28"/>
          <w:lang w:val="en-US"/>
        </w:rPr>
        <w:t xml:space="preserve">. Technical English 1 Course Book. </w:t>
      </w:r>
      <w:r w:rsidRPr="000C6FF3">
        <w:rPr>
          <w:color w:val="000000"/>
          <w:sz w:val="28"/>
          <w:szCs w:val="28"/>
        </w:rPr>
        <w:t>Учебник английского языка для технических специальностей. – Л., 201</w:t>
      </w:r>
      <w:r>
        <w:rPr>
          <w:color w:val="000000"/>
          <w:sz w:val="28"/>
          <w:szCs w:val="28"/>
        </w:rPr>
        <w:t>8</w:t>
      </w:r>
      <w:r w:rsidRPr="000C6FF3">
        <w:rPr>
          <w:color w:val="000000"/>
          <w:sz w:val="28"/>
          <w:szCs w:val="28"/>
        </w:rPr>
        <w:t xml:space="preserve">. </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Бонами</w:t>
      </w:r>
      <w:r w:rsidRPr="000C6FF3">
        <w:rPr>
          <w:color w:val="000000"/>
          <w:sz w:val="28"/>
          <w:szCs w:val="28"/>
          <w:lang w:val="en-US"/>
        </w:rPr>
        <w:t xml:space="preserve"> </w:t>
      </w:r>
      <w:r w:rsidRPr="000C6FF3">
        <w:rPr>
          <w:color w:val="000000"/>
          <w:sz w:val="28"/>
          <w:szCs w:val="28"/>
        </w:rPr>
        <w:t>Д</w:t>
      </w:r>
      <w:r w:rsidRPr="000C6FF3">
        <w:rPr>
          <w:color w:val="000000"/>
          <w:sz w:val="28"/>
          <w:szCs w:val="28"/>
          <w:lang w:val="en-US"/>
        </w:rPr>
        <w:t xml:space="preserve">. Technical English 1 Work Book. </w:t>
      </w:r>
      <w:r w:rsidRPr="000C6FF3">
        <w:rPr>
          <w:color w:val="000000"/>
          <w:sz w:val="28"/>
          <w:szCs w:val="28"/>
        </w:rPr>
        <w:t>Рабочая тетрадь к учебнику английского языка для технических специальностей. – Л., 201</w:t>
      </w:r>
      <w:r>
        <w:rPr>
          <w:color w:val="000000"/>
          <w:sz w:val="28"/>
          <w:szCs w:val="28"/>
        </w:rPr>
        <w:t>9</w:t>
      </w:r>
      <w:r w:rsidRPr="000C6FF3">
        <w:rPr>
          <w:color w:val="000000"/>
          <w:sz w:val="28"/>
          <w:szCs w:val="28"/>
        </w:rPr>
        <w:t xml:space="preserve">. </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Агабекян И.П. Английский язык. – Ростов н/Д., 201</w:t>
      </w:r>
      <w:r>
        <w:rPr>
          <w:color w:val="000000"/>
          <w:sz w:val="28"/>
          <w:szCs w:val="28"/>
        </w:rPr>
        <w:t>9</w:t>
      </w:r>
      <w:r w:rsidRPr="000C6FF3">
        <w:rPr>
          <w:color w:val="000000"/>
          <w:sz w:val="28"/>
          <w:szCs w:val="28"/>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lang w:val="en-US"/>
        </w:rPr>
      </w:pPr>
      <w:r w:rsidRPr="000C6FF3">
        <w:rPr>
          <w:color w:val="000000"/>
          <w:sz w:val="28"/>
          <w:szCs w:val="28"/>
        </w:rPr>
        <w:t>Редстон</w:t>
      </w:r>
      <w:r w:rsidRPr="000C6FF3">
        <w:rPr>
          <w:color w:val="000000"/>
          <w:sz w:val="28"/>
          <w:szCs w:val="28"/>
          <w:lang w:val="en-US"/>
        </w:rPr>
        <w:t xml:space="preserve"> </w:t>
      </w:r>
      <w:r w:rsidRPr="000C6FF3">
        <w:rPr>
          <w:color w:val="000000"/>
          <w:sz w:val="28"/>
          <w:szCs w:val="28"/>
        </w:rPr>
        <w:t>К</w:t>
      </w:r>
      <w:r w:rsidRPr="000C6FF3">
        <w:rPr>
          <w:color w:val="000000"/>
          <w:sz w:val="28"/>
          <w:szCs w:val="28"/>
          <w:lang w:val="en-US"/>
        </w:rPr>
        <w:t xml:space="preserve">., </w:t>
      </w:r>
      <w:r w:rsidRPr="000C6FF3">
        <w:rPr>
          <w:color w:val="000000"/>
          <w:sz w:val="28"/>
          <w:szCs w:val="28"/>
        </w:rPr>
        <w:t>Канингхем</w:t>
      </w:r>
      <w:r w:rsidRPr="000C6FF3">
        <w:rPr>
          <w:color w:val="000000"/>
          <w:sz w:val="28"/>
          <w:szCs w:val="28"/>
          <w:lang w:val="en-US"/>
        </w:rPr>
        <w:t xml:space="preserve"> </w:t>
      </w:r>
      <w:r w:rsidRPr="000C6FF3">
        <w:rPr>
          <w:color w:val="000000"/>
          <w:sz w:val="28"/>
          <w:szCs w:val="28"/>
        </w:rPr>
        <w:t>Дж</w:t>
      </w:r>
      <w:r w:rsidRPr="000C6FF3">
        <w:rPr>
          <w:color w:val="000000"/>
          <w:sz w:val="28"/>
          <w:szCs w:val="28"/>
          <w:lang w:val="en-US"/>
        </w:rPr>
        <w:t xml:space="preserve">. Face to Face Elementary Student’s book. </w:t>
      </w:r>
      <w:r w:rsidRPr="000C6FF3">
        <w:rPr>
          <w:color w:val="000000"/>
          <w:sz w:val="28"/>
          <w:szCs w:val="28"/>
        </w:rPr>
        <w:t>Учебник</w:t>
      </w:r>
      <w:r w:rsidRPr="000C6FF3">
        <w:rPr>
          <w:color w:val="000000"/>
          <w:sz w:val="28"/>
          <w:szCs w:val="28"/>
          <w:lang w:val="en-US"/>
        </w:rPr>
        <w:t xml:space="preserve"> </w:t>
      </w:r>
      <w:r w:rsidRPr="000C6FF3">
        <w:rPr>
          <w:color w:val="000000"/>
          <w:sz w:val="28"/>
          <w:szCs w:val="28"/>
        </w:rPr>
        <w:t>английского</w:t>
      </w:r>
      <w:r w:rsidRPr="000C6FF3">
        <w:rPr>
          <w:color w:val="000000"/>
          <w:sz w:val="28"/>
          <w:szCs w:val="28"/>
          <w:lang w:val="en-US"/>
        </w:rPr>
        <w:t xml:space="preserve"> </w:t>
      </w:r>
      <w:r w:rsidRPr="000C6FF3">
        <w:rPr>
          <w:color w:val="000000"/>
          <w:sz w:val="28"/>
          <w:szCs w:val="28"/>
        </w:rPr>
        <w:t>языка</w:t>
      </w:r>
      <w:r w:rsidRPr="000C6FF3">
        <w:rPr>
          <w:color w:val="000000"/>
          <w:sz w:val="28"/>
          <w:szCs w:val="28"/>
          <w:lang w:val="en-US"/>
        </w:rPr>
        <w:t xml:space="preserve">. – </w:t>
      </w:r>
      <w:r w:rsidRPr="000C6FF3">
        <w:rPr>
          <w:color w:val="000000"/>
          <w:sz w:val="28"/>
          <w:szCs w:val="28"/>
        </w:rPr>
        <w:t>К</w:t>
      </w:r>
      <w:r w:rsidRPr="000C6FF3">
        <w:rPr>
          <w:color w:val="000000"/>
          <w:sz w:val="28"/>
          <w:szCs w:val="28"/>
          <w:lang w:val="en-US"/>
        </w:rPr>
        <w:t>., 201</w:t>
      </w:r>
      <w:r>
        <w:rPr>
          <w:color w:val="000000"/>
          <w:sz w:val="28"/>
          <w:szCs w:val="28"/>
        </w:rPr>
        <w:t>9</w:t>
      </w:r>
      <w:r w:rsidRPr="000C6FF3">
        <w:rPr>
          <w:color w:val="000000"/>
          <w:sz w:val="28"/>
          <w:szCs w:val="28"/>
          <w:lang w:val="en-US"/>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rPr>
      </w:pPr>
      <w:r w:rsidRPr="000C6FF3">
        <w:rPr>
          <w:color w:val="000000"/>
          <w:sz w:val="28"/>
          <w:szCs w:val="28"/>
        </w:rPr>
        <w:t>Редстон</w:t>
      </w:r>
      <w:r w:rsidRPr="000C6FF3">
        <w:rPr>
          <w:color w:val="000000"/>
          <w:sz w:val="28"/>
          <w:szCs w:val="28"/>
          <w:lang w:val="en-US"/>
        </w:rPr>
        <w:t xml:space="preserve"> </w:t>
      </w:r>
      <w:r w:rsidRPr="000C6FF3">
        <w:rPr>
          <w:color w:val="000000"/>
          <w:sz w:val="28"/>
          <w:szCs w:val="28"/>
        </w:rPr>
        <w:t>К</w:t>
      </w:r>
      <w:r w:rsidRPr="000C6FF3">
        <w:rPr>
          <w:color w:val="000000"/>
          <w:sz w:val="28"/>
          <w:szCs w:val="28"/>
          <w:lang w:val="en-US"/>
        </w:rPr>
        <w:t xml:space="preserve">., </w:t>
      </w:r>
      <w:r w:rsidRPr="000C6FF3">
        <w:rPr>
          <w:color w:val="000000"/>
          <w:sz w:val="28"/>
          <w:szCs w:val="28"/>
        </w:rPr>
        <w:t>Канингхем</w:t>
      </w:r>
      <w:r w:rsidRPr="000C6FF3">
        <w:rPr>
          <w:color w:val="000000"/>
          <w:sz w:val="28"/>
          <w:szCs w:val="28"/>
          <w:lang w:val="en-US"/>
        </w:rPr>
        <w:t xml:space="preserve"> </w:t>
      </w:r>
      <w:r w:rsidRPr="000C6FF3">
        <w:rPr>
          <w:color w:val="000000"/>
          <w:sz w:val="28"/>
          <w:szCs w:val="28"/>
        </w:rPr>
        <w:t>Дж</w:t>
      </w:r>
      <w:r w:rsidRPr="000C6FF3">
        <w:rPr>
          <w:color w:val="000000"/>
          <w:sz w:val="28"/>
          <w:szCs w:val="28"/>
          <w:lang w:val="en-US"/>
        </w:rPr>
        <w:t xml:space="preserve">. Face to Face Elementary Work book. </w:t>
      </w:r>
      <w:r w:rsidRPr="000C6FF3">
        <w:rPr>
          <w:color w:val="000000"/>
          <w:sz w:val="28"/>
          <w:szCs w:val="28"/>
        </w:rPr>
        <w:t>Рабочая тетрадь к учебнику английского языка. – К., 201</w:t>
      </w:r>
      <w:r>
        <w:rPr>
          <w:color w:val="000000"/>
          <w:sz w:val="28"/>
          <w:szCs w:val="28"/>
        </w:rPr>
        <w:t>9</w:t>
      </w:r>
      <w:r w:rsidRPr="000C6FF3">
        <w:rPr>
          <w:color w:val="000000"/>
          <w:sz w:val="28"/>
          <w:szCs w:val="28"/>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lang w:val="en-US"/>
        </w:rPr>
      </w:pPr>
      <w:r w:rsidRPr="000C6FF3">
        <w:rPr>
          <w:color w:val="000000"/>
          <w:sz w:val="28"/>
          <w:szCs w:val="28"/>
        </w:rPr>
        <w:t>Редстон</w:t>
      </w:r>
      <w:r w:rsidRPr="000C6FF3">
        <w:rPr>
          <w:color w:val="000000"/>
          <w:sz w:val="28"/>
          <w:szCs w:val="28"/>
          <w:lang w:val="en-US"/>
        </w:rPr>
        <w:t xml:space="preserve"> </w:t>
      </w:r>
      <w:r w:rsidRPr="000C6FF3">
        <w:rPr>
          <w:color w:val="000000"/>
          <w:sz w:val="28"/>
          <w:szCs w:val="28"/>
        </w:rPr>
        <w:t>К</w:t>
      </w:r>
      <w:r w:rsidRPr="000C6FF3">
        <w:rPr>
          <w:color w:val="000000"/>
          <w:sz w:val="28"/>
          <w:szCs w:val="28"/>
          <w:lang w:val="en-US"/>
        </w:rPr>
        <w:t xml:space="preserve">., </w:t>
      </w:r>
      <w:r w:rsidRPr="000C6FF3">
        <w:rPr>
          <w:color w:val="000000"/>
          <w:sz w:val="28"/>
          <w:szCs w:val="28"/>
        </w:rPr>
        <w:t>Канингхем</w:t>
      </w:r>
      <w:r w:rsidRPr="000C6FF3">
        <w:rPr>
          <w:color w:val="000000"/>
          <w:sz w:val="28"/>
          <w:szCs w:val="28"/>
          <w:lang w:val="en-US"/>
        </w:rPr>
        <w:t xml:space="preserve"> </w:t>
      </w:r>
      <w:r w:rsidRPr="000C6FF3">
        <w:rPr>
          <w:color w:val="000000"/>
          <w:sz w:val="28"/>
          <w:szCs w:val="28"/>
        </w:rPr>
        <w:t>Дж</w:t>
      </w:r>
      <w:r w:rsidRPr="000C6FF3">
        <w:rPr>
          <w:color w:val="000000"/>
          <w:sz w:val="28"/>
          <w:szCs w:val="28"/>
          <w:lang w:val="en-US"/>
        </w:rPr>
        <w:t xml:space="preserve">. Face to Face Pre-intermediate Student’s book. </w:t>
      </w:r>
      <w:r w:rsidRPr="000C6FF3">
        <w:rPr>
          <w:color w:val="000000"/>
          <w:sz w:val="28"/>
          <w:szCs w:val="28"/>
        </w:rPr>
        <w:t>Учебник</w:t>
      </w:r>
      <w:r w:rsidRPr="000C6FF3">
        <w:rPr>
          <w:color w:val="000000"/>
          <w:sz w:val="28"/>
          <w:szCs w:val="28"/>
          <w:lang w:val="en-US"/>
        </w:rPr>
        <w:t xml:space="preserve"> </w:t>
      </w:r>
      <w:r w:rsidRPr="000C6FF3">
        <w:rPr>
          <w:color w:val="000000"/>
          <w:sz w:val="28"/>
          <w:szCs w:val="28"/>
        </w:rPr>
        <w:t>английского</w:t>
      </w:r>
      <w:r w:rsidRPr="000C6FF3">
        <w:rPr>
          <w:color w:val="000000"/>
          <w:sz w:val="28"/>
          <w:szCs w:val="28"/>
          <w:lang w:val="en-US"/>
        </w:rPr>
        <w:t xml:space="preserve"> </w:t>
      </w:r>
      <w:r w:rsidRPr="000C6FF3">
        <w:rPr>
          <w:color w:val="000000"/>
          <w:sz w:val="28"/>
          <w:szCs w:val="28"/>
        </w:rPr>
        <w:t>языка</w:t>
      </w:r>
      <w:r w:rsidRPr="000C6FF3">
        <w:rPr>
          <w:color w:val="000000"/>
          <w:sz w:val="28"/>
          <w:szCs w:val="28"/>
          <w:lang w:val="en-US"/>
        </w:rPr>
        <w:t xml:space="preserve">. – </w:t>
      </w:r>
      <w:r w:rsidRPr="000C6FF3">
        <w:rPr>
          <w:color w:val="000000"/>
          <w:sz w:val="28"/>
          <w:szCs w:val="28"/>
        </w:rPr>
        <w:t>К</w:t>
      </w:r>
      <w:r w:rsidRPr="000C6FF3">
        <w:rPr>
          <w:color w:val="000000"/>
          <w:sz w:val="28"/>
          <w:szCs w:val="28"/>
          <w:lang w:val="en-US"/>
        </w:rPr>
        <w:t>., 201</w:t>
      </w:r>
      <w:r>
        <w:rPr>
          <w:color w:val="000000"/>
          <w:sz w:val="28"/>
          <w:szCs w:val="28"/>
        </w:rPr>
        <w:t>9</w:t>
      </w:r>
      <w:r w:rsidRPr="000C6FF3">
        <w:rPr>
          <w:color w:val="000000"/>
          <w:sz w:val="28"/>
          <w:szCs w:val="28"/>
          <w:lang w:val="en-US"/>
        </w:rPr>
        <w:t>.</w:t>
      </w:r>
    </w:p>
    <w:p w:rsidR="008D1E83" w:rsidRPr="000C6FF3" w:rsidRDefault="008D1E83" w:rsidP="008D1E83">
      <w:pPr>
        <w:pStyle w:val="a3"/>
        <w:numPr>
          <w:ilvl w:val="0"/>
          <w:numId w:val="35"/>
        </w:numPr>
        <w:tabs>
          <w:tab w:val="left" w:pos="0"/>
          <w:tab w:val="left" w:pos="142"/>
          <w:tab w:val="left" w:pos="284"/>
          <w:tab w:val="left" w:pos="426"/>
        </w:tabs>
        <w:ind w:left="0" w:firstLine="0"/>
        <w:jc w:val="both"/>
        <w:rPr>
          <w:color w:val="000000"/>
          <w:sz w:val="28"/>
          <w:szCs w:val="28"/>
          <w:lang w:val="en-US"/>
        </w:rPr>
      </w:pPr>
      <w:r w:rsidRPr="000C6FF3">
        <w:rPr>
          <w:color w:val="000000"/>
          <w:sz w:val="28"/>
          <w:szCs w:val="28"/>
        </w:rPr>
        <w:t>Редстон</w:t>
      </w:r>
      <w:r w:rsidRPr="000C6FF3">
        <w:rPr>
          <w:color w:val="000000"/>
          <w:sz w:val="28"/>
          <w:szCs w:val="28"/>
          <w:lang w:val="en-US"/>
        </w:rPr>
        <w:t xml:space="preserve"> </w:t>
      </w:r>
      <w:r w:rsidRPr="000C6FF3">
        <w:rPr>
          <w:color w:val="000000"/>
          <w:sz w:val="28"/>
          <w:szCs w:val="28"/>
        </w:rPr>
        <w:t>К</w:t>
      </w:r>
      <w:r w:rsidRPr="000C6FF3">
        <w:rPr>
          <w:color w:val="000000"/>
          <w:sz w:val="28"/>
          <w:szCs w:val="28"/>
          <w:lang w:val="en-US"/>
        </w:rPr>
        <w:t xml:space="preserve">., </w:t>
      </w:r>
      <w:r w:rsidRPr="000C6FF3">
        <w:rPr>
          <w:color w:val="000000"/>
          <w:sz w:val="28"/>
          <w:szCs w:val="28"/>
        </w:rPr>
        <w:t>Канингхем</w:t>
      </w:r>
      <w:r w:rsidRPr="000C6FF3">
        <w:rPr>
          <w:color w:val="000000"/>
          <w:sz w:val="28"/>
          <w:szCs w:val="28"/>
          <w:lang w:val="en-US"/>
        </w:rPr>
        <w:t xml:space="preserve"> </w:t>
      </w:r>
      <w:r w:rsidRPr="000C6FF3">
        <w:rPr>
          <w:color w:val="000000"/>
          <w:sz w:val="28"/>
          <w:szCs w:val="28"/>
        </w:rPr>
        <w:t>Дж</w:t>
      </w:r>
      <w:r w:rsidRPr="000C6FF3">
        <w:rPr>
          <w:color w:val="000000"/>
          <w:sz w:val="28"/>
          <w:szCs w:val="28"/>
          <w:lang w:val="en-US"/>
        </w:rPr>
        <w:t xml:space="preserve">. Face to Face Pre-intermediate Work book. </w:t>
      </w:r>
      <w:r w:rsidRPr="000C6FF3">
        <w:rPr>
          <w:color w:val="000000"/>
          <w:sz w:val="28"/>
          <w:szCs w:val="28"/>
        </w:rPr>
        <w:t>Рабочая</w:t>
      </w:r>
      <w:r w:rsidRPr="000C6FF3">
        <w:rPr>
          <w:color w:val="000000"/>
          <w:sz w:val="28"/>
          <w:szCs w:val="28"/>
          <w:lang w:val="en-US"/>
        </w:rPr>
        <w:t xml:space="preserve"> </w:t>
      </w:r>
      <w:r w:rsidRPr="000C6FF3">
        <w:rPr>
          <w:color w:val="000000"/>
          <w:sz w:val="28"/>
          <w:szCs w:val="28"/>
        </w:rPr>
        <w:t>тетрадь</w:t>
      </w:r>
      <w:r w:rsidRPr="000C6FF3">
        <w:rPr>
          <w:color w:val="000000"/>
          <w:sz w:val="28"/>
          <w:szCs w:val="28"/>
          <w:lang w:val="en-US"/>
        </w:rPr>
        <w:t xml:space="preserve"> </w:t>
      </w:r>
      <w:r w:rsidRPr="000C6FF3">
        <w:rPr>
          <w:color w:val="000000"/>
          <w:sz w:val="28"/>
          <w:szCs w:val="28"/>
        </w:rPr>
        <w:t>к</w:t>
      </w:r>
      <w:r w:rsidRPr="000C6FF3">
        <w:rPr>
          <w:color w:val="000000"/>
          <w:sz w:val="28"/>
          <w:szCs w:val="28"/>
          <w:lang w:val="en-US"/>
        </w:rPr>
        <w:t xml:space="preserve"> </w:t>
      </w:r>
      <w:r w:rsidRPr="000C6FF3">
        <w:rPr>
          <w:color w:val="000000"/>
          <w:sz w:val="28"/>
          <w:szCs w:val="28"/>
        </w:rPr>
        <w:t>учебнику</w:t>
      </w:r>
      <w:r w:rsidRPr="000C6FF3">
        <w:rPr>
          <w:color w:val="000000"/>
          <w:sz w:val="28"/>
          <w:szCs w:val="28"/>
          <w:lang w:val="en-US"/>
        </w:rPr>
        <w:t xml:space="preserve"> </w:t>
      </w:r>
      <w:r w:rsidRPr="000C6FF3">
        <w:rPr>
          <w:color w:val="000000"/>
          <w:sz w:val="28"/>
          <w:szCs w:val="28"/>
        </w:rPr>
        <w:t>английского</w:t>
      </w:r>
      <w:r w:rsidRPr="000C6FF3">
        <w:rPr>
          <w:color w:val="000000"/>
          <w:sz w:val="28"/>
          <w:szCs w:val="28"/>
          <w:lang w:val="en-US"/>
        </w:rPr>
        <w:t xml:space="preserve"> </w:t>
      </w:r>
      <w:r w:rsidRPr="000C6FF3">
        <w:rPr>
          <w:color w:val="000000"/>
          <w:sz w:val="28"/>
          <w:szCs w:val="28"/>
        </w:rPr>
        <w:t>языка</w:t>
      </w:r>
      <w:r w:rsidRPr="000C6FF3">
        <w:rPr>
          <w:color w:val="000000"/>
          <w:sz w:val="28"/>
          <w:szCs w:val="28"/>
          <w:lang w:val="en-US"/>
        </w:rPr>
        <w:t xml:space="preserve">. – </w:t>
      </w:r>
      <w:r w:rsidRPr="000C6FF3">
        <w:rPr>
          <w:color w:val="000000"/>
          <w:sz w:val="28"/>
          <w:szCs w:val="28"/>
        </w:rPr>
        <w:t>К</w:t>
      </w:r>
      <w:r w:rsidRPr="000C6FF3">
        <w:rPr>
          <w:color w:val="000000"/>
          <w:sz w:val="28"/>
          <w:szCs w:val="28"/>
          <w:lang w:val="en-US"/>
        </w:rPr>
        <w:t>., 201</w:t>
      </w:r>
      <w:r>
        <w:rPr>
          <w:color w:val="000000"/>
          <w:sz w:val="28"/>
          <w:szCs w:val="28"/>
        </w:rPr>
        <w:t>9</w:t>
      </w:r>
      <w:r w:rsidRPr="000C6FF3">
        <w:rPr>
          <w:color w:val="000000"/>
          <w:sz w:val="28"/>
          <w:szCs w:val="28"/>
          <w:lang w:val="en-US"/>
        </w:rPr>
        <w:t>.</w:t>
      </w:r>
    </w:p>
    <w:p w:rsidR="008D1E83" w:rsidRDefault="008D1E83" w:rsidP="008D1E83">
      <w:pPr>
        <w:tabs>
          <w:tab w:val="left" w:pos="142"/>
        </w:tabs>
        <w:ind w:left="-284" w:firstLine="284"/>
        <w:jc w:val="center"/>
        <w:rPr>
          <w:b/>
        </w:rPr>
      </w:pPr>
    </w:p>
    <w:p w:rsidR="008D1E83" w:rsidRDefault="008D1E83" w:rsidP="008D1E83">
      <w:pPr>
        <w:ind w:left="-284" w:firstLine="284"/>
        <w:jc w:val="center"/>
        <w:rPr>
          <w:b/>
          <w:sz w:val="28"/>
          <w:szCs w:val="28"/>
        </w:rPr>
      </w:pPr>
      <w:r>
        <w:rPr>
          <w:b/>
          <w:sz w:val="28"/>
          <w:szCs w:val="28"/>
        </w:rPr>
        <w:br w:type="page"/>
      </w:r>
      <w:r w:rsidRPr="000C6FF3">
        <w:rPr>
          <w:b/>
          <w:sz w:val="28"/>
          <w:szCs w:val="28"/>
        </w:rPr>
        <w:lastRenderedPageBreak/>
        <w:t>Дополнительные источники</w:t>
      </w:r>
    </w:p>
    <w:p w:rsidR="008D1E83" w:rsidRPr="000C6FF3" w:rsidRDefault="008D1E83" w:rsidP="008D1E83">
      <w:pPr>
        <w:ind w:left="-284" w:firstLine="284"/>
        <w:jc w:val="center"/>
        <w:rPr>
          <w:b/>
          <w:sz w:val="28"/>
          <w:szCs w:val="28"/>
        </w:rPr>
      </w:pP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Бонами</w:t>
      </w:r>
      <w:r w:rsidRPr="000C6FF3">
        <w:rPr>
          <w:sz w:val="28"/>
          <w:szCs w:val="28"/>
          <w:lang w:val="en-US"/>
        </w:rPr>
        <w:t xml:space="preserve"> </w:t>
      </w:r>
      <w:r w:rsidRPr="000C6FF3">
        <w:rPr>
          <w:sz w:val="28"/>
          <w:szCs w:val="28"/>
        </w:rPr>
        <w:t>Д</w:t>
      </w:r>
      <w:r w:rsidRPr="000C6FF3">
        <w:rPr>
          <w:sz w:val="28"/>
          <w:szCs w:val="28"/>
          <w:lang w:val="en-US"/>
        </w:rPr>
        <w:t xml:space="preserve">. Technical English 1 Teacher’s Book. </w:t>
      </w:r>
      <w:r w:rsidRPr="000C6FF3">
        <w:rPr>
          <w:sz w:val="28"/>
          <w:szCs w:val="28"/>
        </w:rPr>
        <w:t xml:space="preserve">Книга для учителя к учебнику английского языка для технических специальностей. – Л., </w:t>
      </w:r>
      <w:r>
        <w:rPr>
          <w:sz w:val="28"/>
          <w:szCs w:val="28"/>
        </w:rPr>
        <w:t>2019</w:t>
      </w:r>
      <w:r w:rsidRPr="000C6FF3">
        <w:rPr>
          <w:sz w:val="28"/>
          <w:szCs w:val="28"/>
        </w:rPr>
        <w:t xml:space="preserve">. </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Гальскова Н.Д., Гез Н. И.Теория обучения иностранным языкам. Лингводидактика и методика. — М., 201</w:t>
      </w:r>
      <w:r>
        <w:rPr>
          <w:sz w:val="28"/>
          <w:szCs w:val="28"/>
        </w:rPr>
        <w:t>9</w:t>
      </w:r>
      <w:r w:rsidRPr="000C6FF3">
        <w:rPr>
          <w:sz w:val="28"/>
          <w:szCs w:val="28"/>
        </w:rPr>
        <w:t>.</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Горлова Н.А.Методика обучения иностранному языку: в 2 ч. — М., 201</w:t>
      </w:r>
      <w:r>
        <w:rPr>
          <w:sz w:val="28"/>
          <w:szCs w:val="28"/>
        </w:rPr>
        <w:t>9</w:t>
      </w:r>
      <w:r w:rsidRPr="000C6FF3">
        <w:rPr>
          <w:sz w:val="28"/>
          <w:szCs w:val="28"/>
        </w:rPr>
        <w:t>.</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Зубов А.В., Зубова И.И. Информационные технологии в лингвистике. — М., 2016.</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Ларина Т.В. Основы межкультурной коммуникации. – М., 201</w:t>
      </w:r>
      <w:r>
        <w:rPr>
          <w:sz w:val="28"/>
          <w:szCs w:val="28"/>
        </w:rPr>
        <w:t>9</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Профессор Хиггинс. Английский без акцента! (фонетический, лексический и грамматический мультимедийный справочник-тренажер).</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Редстон</w:t>
      </w:r>
      <w:r w:rsidRPr="000C6FF3">
        <w:rPr>
          <w:sz w:val="28"/>
          <w:szCs w:val="28"/>
          <w:lang w:val="en-US"/>
        </w:rPr>
        <w:t xml:space="preserve"> </w:t>
      </w:r>
      <w:r w:rsidRPr="000C6FF3">
        <w:rPr>
          <w:sz w:val="28"/>
          <w:szCs w:val="28"/>
        </w:rPr>
        <w:t>К</w:t>
      </w:r>
      <w:r w:rsidRPr="000C6FF3">
        <w:rPr>
          <w:sz w:val="28"/>
          <w:szCs w:val="28"/>
          <w:lang w:val="en-US"/>
        </w:rPr>
        <w:t xml:space="preserve">., </w:t>
      </w:r>
      <w:r w:rsidRPr="000C6FF3">
        <w:rPr>
          <w:sz w:val="28"/>
          <w:szCs w:val="28"/>
        </w:rPr>
        <w:t>Канингхем</w:t>
      </w:r>
      <w:r w:rsidRPr="000C6FF3">
        <w:rPr>
          <w:sz w:val="28"/>
          <w:szCs w:val="28"/>
          <w:lang w:val="en-US"/>
        </w:rPr>
        <w:t xml:space="preserve"> </w:t>
      </w:r>
      <w:r w:rsidRPr="000C6FF3">
        <w:rPr>
          <w:sz w:val="28"/>
          <w:szCs w:val="28"/>
        </w:rPr>
        <w:t>Дж</w:t>
      </w:r>
      <w:r w:rsidRPr="000C6FF3">
        <w:rPr>
          <w:sz w:val="28"/>
          <w:szCs w:val="28"/>
          <w:lang w:val="en-US"/>
        </w:rPr>
        <w:t xml:space="preserve">. Face to Face Elementary Teacher’s book. </w:t>
      </w:r>
      <w:r w:rsidRPr="000C6FF3">
        <w:rPr>
          <w:sz w:val="28"/>
          <w:szCs w:val="28"/>
        </w:rPr>
        <w:t>Книга учителя к учебнику английского языка. – К., 201</w:t>
      </w:r>
      <w:r>
        <w:rPr>
          <w:sz w:val="28"/>
          <w:szCs w:val="28"/>
        </w:rPr>
        <w:t>9</w:t>
      </w:r>
      <w:r w:rsidRPr="000C6FF3">
        <w:rPr>
          <w:sz w:val="28"/>
          <w:szCs w:val="28"/>
        </w:rPr>
        <w:t>.</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Редстон</w:t>
      </w:r>
      <w:r w:rsidRPr="000C6FF3">
        <w:rPr>
          <w:sz w:val="28"/>
          <w:szCs w:val="28"/>
          <w:lang w:val="en-US"/>
        </w:rPr>
        <w:t xml:space="preserve"> </w:t>
      </w:r>
      <w:r w:rsidRPr="000C6FF3">
        <w:rPr>
          <w:sz w:val="28"/>
          <w:szCs w:val="28"/>
        </w:rPr>
        <w:t>К</w:t>
      </w:r>
      <w:r w:rsidRPr="000C6FF3">
        <w:rPr>
          <w:sz w:val="28"/>
          <w:szCs w:val="28"/>
          <w:lang w:val="en-US"/>
        </w:rPr>
        <w:t xml:space="preserve">., </w:t>
      </w:r>
      <w:r w:rsidRPr="000C6FF3">
        <w:rPr>
          <w:sz w:val="28"/>
          <w:szCs w:val="28"/>
        </w:rPr>
        <w:t>Канингхем</w:t>
      </w:r>
      <w:r w:rsidRPr="000C6FF3">
        <w:rPr>
          <w:sz w:val="28"/>
          <w:szCs w:val="28"/>
          <w:lang w:val="en-US"/>
        </w:rPr>
        <w:t xml:space="preserve"> </w:t>
      </w:r>
      <w:r w:rsidRPr="000C6FF3">
        <w:rPr>
          <w:sz w:val="28"/>
          <w:szCs w:val="28"/>
        </w:rPr>
        <w:t>Дж</w:t>
      </w:r>
      <w:r w:rsidRPr="000C6FF3">
        <w:rPr>
          <w:sz w:val="28"/>
          <w:szCs w:val="28"/>
          <w:lang w:val="en-US"/>
        </w:rPr>
        <w:t xml:space="preserve">. Face to Face Pre-intermediate Teacher’s book. </w:t>
      </w:r>
      <w:r w:rsidRPr="000C6FF3">
        <w:rPr>
          <w:sz w:val="28"/>
          <w:szCs w:val="28"/>
        </w:rPr>
        <w:t>Книга учителя к учебнику английского языка. – К., 201</w:t>
      </w:r>
      <w:r>
        <w:rPr>
          <w:sz w:val="28"/>
          <w:szCs w:val="28"/>
        </w:rPr>
        <w:t>9</w:t>
      </w:r>
      <w:r w:rsidRPr="000C6FF3">
        <w:rPr>
          <w:sz w:val="28"/>
          <w:szCs w:val="28"/>
        </w:rPr>
        <w:t xml:space="preserve">. </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 xml:space="preserve">Федеральный закон Российской Федерации от 29 декабря </w:t>
      </w:r>
      <w:smartTag w:uri="urn:schemas-microsoft-com:office:smarttags" w:element="metricconverter">
        <w:smartTagPr>
          <w:attr w:name="ProductID" w:val="2012 г"/>
        </w:smartTagPr>
        <w:r w:rsidRPr="000C6FF3">
          <w:rPr>
            <w:sz w:val="28"/>
            <w:szCs w:val="28"/>
          </w:rPr>
          <w:t>2012 г</w:t>
        </w:r>
      </w:smartTag>
      <w:r w:rsidRPr="000C6FF3">
        <w:rPr>
          <w:sz w:val="28"/>
          <w:szCs w:val="28"/>
        </w:rPr>
        <w:t>. No 273-ФЗ «Об образовании в Российской Федерации».</w:t>
      </w:r>
    </w:p>
    <w:p w:rsidR="008D1E83" w:rsidRPr="000C6FF3" w:rsidRDefault="008D1E83" w:rsidP="008D1E83">
      <w:pPr>
        <w:pStyle w:val="a3"/>
        <w:numPr>
          <w:ilvl w:val="0"/>
          <w:numId w:val="35"/>
        </w:numPr>
        <w:tabs>
          <w:tab w:val="left" w:pos="426"/>
        </w:tabs>
        <w:ind w:left="0" w:firstLine="0"/>
        <w:jc w:val="both"/>
        <w:rPr>
          <w:sz w:val="28"/>
          <w:szCs w:val="28"/>
        </w:rPr>
      </w:pPr>
      <w:r w:rsidRPr="000C6FF3">
        <w:rPr>
          <w:sz w:val="28"/>
          <w:szCs w:val="28"/>
        </w:rPr>
        <w:t>Щукин А.Н., Фролова Г.М. Методика преподавания иностранных языков.— М., 201</w:t>
      </w:r>
      <w:r>
        <w:rPr>
          <w:sz w:val="28"/>
          <w:szCs w:val="28"/>
        </w:rPr>
        <w:t>9</w:t>
      </w:r>
      <w:r w:rsidRPr="000C6FF3">
        <w:rPr>
          <w:sz w:val="28"/>
          <w:szCs w:val="28"/>
        </w:rPr>
        <w:t>.</w:t>
      </w:r>
    </w:p>
    <w:p w:rsidR="008D1E83" w:rsidRDefault="008D1E83" w:rsidP="008D1E83">
      <w:pPr>
        <w:ind w:left="-284" w:firstLine="284"/>
        <w:jc w:val="center"/>
        <w:rPr>
          <w:b/>
          <w:sz w:val="28"/>
          <w:szCs w:val="28"/>
        </w:rPr>
      </w:pPr>
      <w:r w:rsidRPr="000C6FF3">
        <w:rPr>
          <w:b/>
          <w:sz w:val="28"/>
          <w:szCs w:val="28"/>
        </w:rPr>
        <w:t>Интернет-ресурсы</w:t>
      </w:r>
    </w:p>
    <w:p w:rsidR="008D1E83" w:rsidRPr="000C6FF3" w:rsidRDefault="008D1E83" w:rsidP="008D1E83">
      <w:pPr>
        <w:ind w:left="-284" w:firstLine="284"/>
        <w:jc w:val="center"/>
        <w:rPr>
          <w:b/>
          <w:sz w:val="28"/>
          <w:szCs w:val="28"/>
        </w:rPr>
      </w:pPr>
    </w:p>
    <w:p w:rsidR="008D1E83" w:rsidRPr="000C6FF3" w:rsidRDefault="008D1E83" w:rsidP="008D1E83">
      <w:pPr>
        <w:numPr>
          <w:ilvl w:val="0"/>
          <w:numId w:val="35"/>
        </w:numPr>
        <w:tabs>
          <w:tab w:val="left" w:pos="284"/>
          <w:tab w:val="left" w:pos="426"/>
        </w:tabs>
        <w:ind w:left="0" w:firstLine="0"/>
        <w:rPr>
          <w:sz w:val="28"/>
          <w:szCs w:val="28"/>
        </w:rPr>
      </w:pPr>
      <w:r w:rsidRPr="000C6FF3">
        <w:rPr>
          <w:sz w:val="28"/>
          <w:szCs w:val="28"/>
        </w:rPr>
        <w:t>Алексеев А.А.,Смирнова Е.Ю., С., Абби и др. Английск</w:t>
      </w:r>
      <w:r>
        <w:rPr>
          <w:sz w:val="28"/>
          <w:szCs w:val="28"/>
        </w:rPr>
        <w:t xml:space="preserve">ий язык (базовый уровень) </w:t>
      </w:r>
    </w:p>
    <w:p w:rsidR="008D1E83" w:rsidRPr="000C6FF3" w:rsidRDefault="008D1E83" w:rsidP="008D1E83">
      <w:pPr>
        <w:tabs>
          <w:tab w:val="left" w:pos="284"/>
          <w:tab w:val="left" w:pos="426"/>
        </w:tabs>
        <w:rPr>
          <w:sz w:val="28"/>
          <w:szCs w:val="28"/>
        </w:rPr>
      </w:pPr>
      <w:r w:rsidRPr="000C6FF3">
        <w:rPr>
          <w:sz w:val="28"/>
          <w:szCs w:val="28"/>
        </w:rPr>
        <w:t xml:space="preserve">"Издательство "Просвещение". </w:t>
      </w:r>
      <w:hyperlink r:id="rId23" w:history="1">
        <w:r w:rsidRPr="000C6FF3">
          <w:rPr>
            <w:rStyle w:val="af0"/>
            <w:color w:val="000000"/>
            <w:sz w:val="28"/>
            <w:szCs w:val="28"/>
          </w:rPr>
          <w:t>http://catalog.prosv.ru/item/12911</w:t>
        </w:r>
      </w:hyperlink>
    </w:p>
    <w:p w:rsidR="008D1E83" w:rsidRPr="000C6FF3" w:rsidRDefault="008D1E83" w:rsidP="008D1E83">
      <w:pPr>
        <w:numPr>
          <w:ilvl w:val="0"/>
          <w:numId w:val="35"/>
        </w:numPr>
        <w:tabs>
          <w:tab w:val="left" w:pos="284"/>
          <w:tab w:val="left" w:pos="426"/>
        </w:tabs>
        <w:ind w:left="0" w:firstLine="0"/>
        <w:rPr>
          <w:sz w:val="28"/>
          <w:szCs w:val="28"/>
        </w:rPr>
      </w:pPr>
      <w:r w:rsidRPr="000C6FF3">
        <w:rPr>
          <w:sz w:val="28"/>
          <w:szCs w:val="28"/>
        </w:rPr>
        <w:t>Алексеев А.А., Смирнова Е.Ю., Дерков-Диссельбек Б. Английский язык (базовый уровень) 11. АО "Издательство "Просвещение". http://catalog.prosv.ru/item/12913</w:t>
      </w:r>
    </w:p>
    <w:p w:rsidR="008D1E83" w:rsidRPr="000C6FF3" w:rsidRDefault="008D1E83" w:rsidP="008D1E83">
      <w:pPr>
        <w:pStyle w:val="a3"/>
        <w:numPr>
          <w:ilvl w:val="0"/>
          <w:numId w:val="35"/>
        </w:numPr>
        <w:tabs>
          <w:tab w:val="left" w:pos="284"/>
          <w:tab w:val="left" w:pos="426"/>
        </w:tabs>
        <w:ind w:left="0" w:firstLine="0"/>
        <w:jc w:val="both"/>
        <w:rPr>
          <w:sz w:val="28"/>
          <w:szCs w:val="28"/>
        </w:rPr>
      </w:pPr>
      <w:r w:rsidRPr="000C6FF3">
        <w:rPr>
          <w:sz w:val="28"/>
          <w:szCs w:val="28"/>
        </w:rPr>
        <w:t>www.lingvo-online.ru (более 30 англо-русских, русско-английских и толковых словарей общей и отраслевой лексики).</w:t>
      </w:r>
    </w:p>
    <w:p w:rsidR="008D1E83" w:rsidRPr="000C6FF3" w:rsidRDefault="008D1E83" w:rsidP="008D1E83">
      <w:pPr>
        <w:pStyle w:val="a3"/>
        <w:numPr>
          <w:ilvl w:val="0"/>
          <w:numId w:val="35"/>
        </w:numPr>
        <w:tabs>
          <w:tab w:val="left" w:pos="284"/>
          <w:tab w:val="left" w:pos="426"/>
        </w:tabs>
        <w:ind w:left="0" w:firstLine="0"/>
        <w:jc w:val="both"/>
        <w:rPr>
          <w:color w:val="000000"/>
          <w:sz w:val="28"/>
          <w:szCs w:val="28"/>
          <w:lang w:val="en-US"/>
        </w:rPr>
      </w:pPr>
      <w:r w:rsidRPr="000C6FF3">
        <w:rPr>
          <w:color w:val="000000"/>
          <w:sz w:val="28"/>
          <w:szCs w:val="28"/>
          <w:lang w:val="en-US"/>
        </w:rPr>
        <w:t xml:space="preserve">com/dictionary/british/enjoy (Macmillan Dictionary </w:t>
      </w:r>
      <w:r w:rsidRPr="000C6FF3">
        <w:rPr>
          <w:color w:val="000000"/>
          <w:sz w:val="28"/>
          <w:szCs w:val="28"/>
        </w:rPr>
        <w:t>с</w:t>
      </w:r>
      <w:r w:rsidRPr="000C6FF3">
        <w:rPr>
          <w:color w:val="000000"/>
          <w:sz w:val="28"/>
          <w:szCs w:val="28"/>
          <w:lang w:val="en-US"/>
        </w:rPr>
        <w:t xml:space="preserve"> </w:t>
      </w:r>
      <w:r w:rsidRPr="000C6FF3">
        <w:rPr>
          <w:color w:val="000000"/>
          <w:sz w:val="28"/>
          <w:szCs w:val="28"/>
        </w:rPr>
        <w:t>возможностью прослушать произношение слов).</w:t>
      </w:r>
    </w:p>
    <w:p w:rsidR="008D1E83" w:rsidRPr="000C6FF3" w:rsidRDefault="008D1E83" w:rsidP="008D1E83">
      <w:pPr>
        <w:pStyle w:val="a3"/>
        <w:numPr>
          <w:ilvl w:val="0"/>
          <w:numId w:val="35"/>
        </w:numPr>
        <w:tabs>
          <w:tab w:val="left" w:pos="284"/>
          <w:tab w:val="left" w:pos="426"/>
        </w:tabs>
        <w:ind w:left="0" w:firstLine="0"/>
        <w:jc w:val="both"/>
        <w:rPr>
          <w:sz w:val="28"/>
          <w:szCs w:val="28"/>
        </w:rPr>
      </w:pPr>
      <w:r w:rsidRPr="000C6FF3">
        <w:rPr>
          <w:sz w:val="28"/>
          <w:szCs w:val="28"/>
        </w:rPr>
        <w:t>www.</w:t>
      </w:r>
      <w:r w:rsidRPr="000C6FF3">
        <w:rPr>
          <w:sz w:val="28"/>
          <w:szCs w:val="28"/>
          <w:lang w:val="en-US"/>
        </w:rPr>
        <w:t>britannica</w:t>
      </w:r>
      <w:r w:rsidRPr="000C6FF3">
        <w:rPr>
          <w:sz w:val="28"/>
          <w:szCs w:val="28"/>
        </w:rPr>
        <w:t>.</w:t>
      </w:r>
      <w:r w:rsidRPr="000C6FF3">
        <w:rPr>
          <w:sz w:val="28"/>
          <w:szCs w:val="28"/>
          <w:lang w:val="en-US"/>
        </w:rPr>
        <w:t>com</w:t>
      </w:r>
      <w:r w:rsidRPr="000C6FF3">
        <w:rPr>
          <w:sz w:val="28"/>
          <w:szCs w:val="28"/>
        </w:rPr>
        <w:t xml:space="preserve"> (энциклопедия «Британника»).</w:t>
      </w:r>
    </w:p>
    <w:p w:rsidR="008D1E83" w:rsidRPr="000C6FF3" w:rsidRDefault="008D1E83" w:rsidP="008D1E83">
      <w:pPr>
        <w:pStyle w:val="a3"/>
        <w:numPr>
          <w:ilvl w:val="0"/>
          <w:numId w:val="35"/>
        </w:numPr>
        <w:tabs>
          <w:tab w:val="left" w:pos="284"/>
          <w:tab w:val="left" w:pos="426"/>
        </w:tabs>
        <w:ind w:left="0" w:firstLine="0"/>
        <w:jc w:val="both"/>
        <w:rPr>
          <w:sz w:val="28"/>
          <w:szCs w:val="28"/>
          <w:lang w:val="en-US"/>
        </w:rPr>
      </w:pPr>
      <w:r w:rsidRPr="000C6FF3">
        <w:rPr>
          <w:sz w:val="28"/>
          <w:szCs w:val="28"/>
          <w:lang w:val="en-US"/>
        </w:rPr>
        <w:t>www.ldoceonline.com (Longman Dictionary of Contemporary English).</w:t>
      </w:r>
    </w:p>
    <w:p w:rsidR="008D1E83" w:rsidRPr="000C6FF3" w:rsidRDefault="008D1E83" w:rsidP="008D1E83">
      <w:pPr>
        <w:pStyle w:val="a3"/>
        <w:numPr>
          <w:ilvl w:val="0"/>
          <w:numId w:val="35"/>
        </w:numPr>
        <w:tabs>
          <w:tab w:val="left" w:pos="284"/>
          <w:tab w:val="left" w:pos="426"/>
        </w:tabs>
        <w:ind w:left="0" w:firstLine="0"/>
        <w:jc w:val="both"/>
        <w:rPr>
          <w:sz w:val="28"/>
          <w:szCs w:val="28"/>
        </w:rPr>
      </w:pPr>
      <w:r w:rsidRPr="000C6FF3">
        <w:rPr>
          <w:sz w:val="28"/>
          <w:szCs w:val="28"/>
          <w:lang w:val="en-US"/>
        </w:rPr>
        <w:t>www</w:t>
      </w:r>
      <w:r w:rsidRPr="000C6FF3">
        <w:rPr>
          <w:sz w:val="28"/>
          <w:szCs w:val="28"/>
        </w:rPr>
        <w:t>.</w:t>
      </w:r>
      <w:r w:rsidRPr="000C6FF3">
        <w:rPr>
          <w:sz w:val="28"/>
          <w:szCs w:val="28"/>
          <w:lang w:val="en-US"/>
        </w:rPr>
        <w:t>nativw</w:t>
      </w:r>
      <w:r w:rsidRPr="000C6FF3">
        <w:rPr>
          <w:sz w:val="28"/>
          <w:szCs w:val="28"/>
        </w:rPr>
        <w:t>-</w:t>
      </w:r>
      <w:r w:rsidRPr="000C6FF3">
        <w:rPr>
          <w:sz w:val="28"/>
          <w:szCs w:val="28"/>
          <w:lang w:val="en-US"/>
        </w:rPr>
        <w:t>english</w:t>
      </w:r>
      <w:r w:rsidRPr="000C6FF3">
        <w:rPr>
          <w:sz w:val="28"/>
          <w:szCs w:val="28"/>
        </w:rPr>
        <w:t>.</w:t>
      </w:r>
      <w:r w:rsidRPr="000C6FF3">
        <w:rPr>
          <w:sz w:val="28"/>
          <w:szCs w:val="28"/>
          <w:lang w:val="en-US"/>
        </w:rPr>
        <w:t>ru</w:t>
      </w:r>
      <w:r w:rsidRPr="000C6FF3">
        <w:rPr>
          <w:sz w:val="28"/>
          <w:szCs w:val="28"/>
        </w:rPr>
        <w:t xml:space="preserve"> (сайт для изучающих английский язык).</w:t>
      </w:r>
    </w:p>
    <w:p w:rsidR="008D1E83" w:rsidRDefault="008D1E83" w:rsidP="008D1E83">
      <w:pPr>
        <w:pStyle w:val="a3"/>
        <w:tabs>
          <w:tab w:val="left" w:pos="426"/>
        </w:tabs>
        <w:ind w:left="0"/>
        <w:jc w:val="center"/>
        <w:rPr>
          <w:b/>
          <w:color w:val="000000"/>
          <w:sz w:val="28"/>
          <w:szCs w:val="28"/>
        </w:rPr>
      </w:pPr>
    </w:p>
    <w:p w:rsidR="008D1E83" w:rsidRDefault="008D1E83" w:rsidP="008D1E83">
      <w:pPr>
        <w:pStyle w:val="a3"/>
        <w:tabs>
          <w:tab w:val="left" w:pos="426"/>
        </w:tabs>
        <w:ind w:left="0"/>
        <w:jc w:val="center"/>
        <w:rPr>
          <w:b/>
          <w:color w:val="000000"/>
          <w:sz w:val="28"/>
          <w:szCs w:val="28"/>
        </w:rPr>
      </w:pPr>
      <w:r w:rsidRPr="000C6FF3">
        <w:rPr>
          <w:b/>
          <w:color w:val="000000"/>
          <w:sz w:val="28"/>
          <w:szCs w:val="28"/>
        </w:rPr>
        <w:t>Электронно-библиотечная система</w:t>
      </w:r>
    </w:p>
    <w:p w:rsidR="008D1E83" w:rsidRPr="000C6FF3" w:rsidRDefault="008D1E83" w:rsidP="008D1E83">
      <w:pPr>
        <w:pStyle w:val="a3"/>
        <w:tabs>
          <w:tab w:val="left" w:pos="426"/>
        </w:tabs>
        <w:ind w:left="0"/>
        <w:jc w:val="center"/>
        <w:rPr>
          <w:sz w:val="28"/>
          <w:szCs w:val="28"/>
        </w:rPr>
      </w:pPr>
    </w:p>
    <w:p w:rsidR="008D1E83" w:rsidRPr="000C6FF3" w:rsidRDefault="008D1E83" w:rsidP="008D1E83">
      <w:pPr>
        <w:numPr>
          <w:ilvl w:val="0"/>
          <w:numId w:val="35"/>
        </w:numPr>
        <w:tabs>
          <w:tab w:val="left" w:pos="426"/>
        </w:tabs>
        <w:ind w:left="0" w:firstLine="0"/>
        <w:jc w:val="both"/>
        <w:rPr>
          <w:color w:val="000000"/>
          <w:sz w:val="28"/>
          <w:szCs w:val="28"/>
        </w:rPr>
      </w:pPr>
      <w:r w:rsidRPr="000C6FF3">
        <w:rPr>
          <w:color w:val="000000"/>
          <w:sz w:val="28"/>
          <w:szCs w:val="28"/>
        </w:rPr>
        <w:t xml:space="preserve">Бод Д., Гудман Т. </w:t>
      </w:r>
      <w:r w:rsidRPr="000C6FF3">
        <w:rPr>
          <w:bCs/>
          <w:color w:val="000000"/>
          <w:sz w:val="28"/>
          <w:szCs w:val="28"/>
        </w:rPr>
        <w:t>Деловая переписка на английском языке</w:t>
      </w:r>
      <w:r w:rsidRPr="000C6FF3">
        <w:rPr>
          <w:color w:val="000000"/>
          <w:sz w:val="28"/>
          <w:szCs w:val="28"/>
        </w:rPr>
        <w:t xml:space="preserve">: Учебное пособие. </w:t>
      </w:r>
      <w:r w:rsidRPr="000C6FF3">
        <w:rPr>
          <w:color w:val="000000"/>
          <w:sz w:val="28"/>
          <w:szCs w:val="28"/>
          <w:lang w:eastAsia="ar-SA"/>
        </w:rPr>
        <w:t>[Электронный ресурс].</w:t>
      </w:r>
      <w:r w:rsidRPr="000C6FF3">
        <w:rPr>
          <w:color w:val="FF0000"/>
          <w:sz w:val="28"/>
          <w:szCs w:val="28"/>
          <w:lang w:eastAsia="ar-SA"/>
        </w:rPr>
        <w:t xml:space="preserve"> </w:t>
      </w:r>
      <w:r w:rsidRPr="000C6FF3">
        <w:rPr>
          <w:color w:val="000000"/>
          <w:sz w:val="28"/>
          <w:szCs w:val="28"/>
        </w:rPr>
        <w:t xml:space="preserve"> - М.: Альпина Пабл., 201</w:t>
      </w:r>
      <w:r>
        <w:rPr>
          <w:color w:val="000000"/>
          <w:sz w:val="28"/>
          <w:szCs w:val="28"/>
        </w:rPr>
        <w:t>9</w:t>
      </w:r>
      <w:r w:rsidRPr="000C6FF3">
        <w:rPr>
          <w:color w:val="000000"/>
          <w:sz w:val="28"/>
          <w:szCs w:val="28"/>
          <w:lang w:eastAsia="ar-SA"/>
        </w:rPr>
        <w:t>.- (</w:t>
      </w:r>
      <w:r w:rsidRPr="000C6FF3">
        <w:rPr>
          <w:color w:val="000000"/>
          <w:sz w:val="28"/>
          <w:szCs w:val="28"/>
          <w:lang w:val="en-US" w:eastAsia="ar-SA"/>
        </w:rPr>
        <w:t>Znanium</w:t>
      </w:r>
      <w:r w:rsidRPr="000C6FF3">
        <w:rPr>
          <w:color w:val="000000"/>
          <w:sz w:val="28"/>
          <w:szCs w:val="28"/>
          <w:lang w:eastAsia="ar-SA"/>
        </w:rPr>
        <w:t>.</w:t>
      </w:r>
      <w:r w:rsidRPr="000C6FF3">
        <w:rPr>
          <w:color w:val="000000"/>
          <w:sz w:val="28"/>
          <w:szCs w:val="28"/>
          <w:lang w:val="en-US" w:eastAsia="ar-SA"/>
        </w:rPr>
        <w:t>com</w:t>
      </w:r>
      <w:r w:rsidRPr="000C6FF3">
        <w:rPr>
          <w:color w:val="000000"/>
          <w:sz w:val="28"/>
          <w:szCs w:val="28"/>
          <w:lang w:eastAsia="ar-SA"/>
        </w:rPr>
        <w:t>)</w:t>
      </w:r>
    </w:p>
    <w:p w:rsidR="008D1E83" w:rsidRPr="000C6FF3" w:rsidRDefault="008D1E83" w:rsidP="008D1E83">
      <w:pPr>
        <w:numPr>
          <w:ilvl w:val="0"/>
          <w:numId w:val="35"/>
        </w:numPr>
        <w:tabs>
          <w:tab w:val="left" w:pos="426"/>
        </w:tabs>
        <w:ind w:left="0" w:firstLine="0"/>
        <w:jc w:val="both"/>
        <w:rPr>
          <w:color w:val="000000"/>
          <w:sz w:val="28"/>
          <w:szCs w:val="28"/>
        </w:rPr>
      </w:pPr>
      <w:r w:rsidRPr="000C6FF3">
        <w:rPr>
          <w:color w:val="000000"/>
          <w:sz w:val="28"/>
          <w:szCs w:val="28"/>
        </w:rPr>
        <w:t xml:space="preserve">Маньковская З.В. </w:t>
      </w:r>
      <w:r w:rsidRPr="000C6FF3">
        <w:rPr>
          <w:bCs/>
          <w:color w:val="000000"/>
          <w:sz w:val="28"/>
          <w:szCs w:val="28"/>
        </w:rPr>
        <w:t>Английский язык</w:t>
      </w:r>
      <w:r w:rsidRPr="000C6FF3">
        <w:rPr>
          <w:color w:val="000000"/>
          <w:sz w:val="28"/>
          <w:szCs w:val="28"/>
        </w:rPr>
        <w:t xml:space="preserve">: учеб. пособие </w:t>
      </w:r>
      <w:r w:rsidRPr="000C6FF3">
        <w:rPr>
          <w:color w:val="000000"/>
          <w:sz w:val="28"/>
          <w:szCs w:val="28"/>
          <w:lang w:eastAsia="ar-SA"/>
        </w:rPr>
        <w:t>[Электронный ресурс].</w:t>
      </w:r>
      <w:r w:rsidRPr="000C6FF3">
        <w:rPr>
          <w:color w:val="FF0000"/>
          <w:sz w:val="28"/>
          <w:szCs w:val="28"/>
          <w:lang w:eastAsia="ar-SA"/>
        </w:rPr>
        <w:t xml:space="preserve"> </w:t>
      </w:r>
      <w:r w:rsidRPr="000C6FF3">
        <w:rPr>
          <w:color w:val="000000"/>
          <w:sz w:val="28"/>
          <w:szCs w:val="28"/>
        </w:rPr>
        <w:t xml:space="preserve"> - М.: ИНФРА-М, 201</w:t>
      </w:r>
      <w:r>
        <w:rPr>
          <w:color w:val="000000"/>
          <w:sz w:val="28"/>
          <w:szCs w:val="28"/>
        </w:rPr>
        <w:t>9</w:t>
      </w:r>
      <w:r w:rsidRPr="000C6FF3">
        <w:rPr>
          <w:color w:val="000000"/>
          <w:sz w:val="28"/>
          <w:szCs w:val="28"/>
          <w:lang w:eastAsia="ar-SA"/>
        </w:rPr>
        <w:t>.- (</w:t>
      </w:r>
      <w:r w:rsidRPr="000C6FF3">
        <w:rPr>
          <w:color w:val="000000"/>
          <w:sz w:val="28"/>
          <w:szCs w:val="28"/>
          <w:lang w:val="en-US" w:eastAsia="ar-SA"/>
        </w:rPr>
        <w:t>Znanium</w:t>
      </w:r>
      <w:r w:rsidRPr="000C6FF3">
        <w:rPr>
          <w:color w:val="000000"/>
          <w:sz w:val="28"/>
          <w:szCs w:val="28"/>
          <w:lang w:eastAsia="ar-SA"/>
        </w:rPr>
        <w:t>.</w:t>
      </w:r>
      <w:r w:rsidRPr="000C6FF3">
        <w:rPr>
          <w:color w:val="000000"/>
          <w:sz w:val="28"/>
          <w:szCs w:val="28"/>
          <w:lang w:val="en-US" w:eastAsia="ar-SA"/>
        </w:rPr>
        <w:t>com</w:t>
      </w:r>
      <w:r w:rsidRPr="000C6FF3">
        <w:rPr>
          <w:color w:val="000000"/>
          <w:sz w:val="28"/>
          <w:szCs w:val="28"/>
          <w:lang w:eastAsia="ar-SA"/>
        </w:rPr>
        <w:t>)</w:t>
      </w:r>
    </w:p>
    <w:p w:rsidR="008D1E83" w:rsidRPr="000C6FF3" w:rsidRDefault="008D1E83" w:rsidP="008D1E83">
      <w:pPr>
        <w:numPr>
          <w:ilvl w:val="0"/>
          <w:numId w:val="35"/>
        </w:numPr>
        <w:tabs>
          <w:tab w:val="left" w:pos="426"/>
        </w:tabs>
        <w:ind w:left="0" w:firstLine="0"/>
        <w:jc w:val="both"/>
        <w:rPr>
          <w:color w:val="000000"/>
          <w:sz w:val="28"/>
          <w:szCs w:val="28"/>
        </w:rPr>
      </w:pPr>
      <w:r w:rsidRPr="000C6FF3">
        <w:rPr>
          <w:color w:val="000000"/>
          <w:sz w:val="28"/>
          <w:szCs w:val="28"/>
        </w:rPr>
        <w:t>Маньковская З.В.</w:t>
      </w:r>
      <w:r w:rsidRPr="000C6FF3">
        <w:rPr>
          <w:bCs/>
          <w:color w:val="000000"/>
          <w:sz w:val="28"/>
          <w:szCs w:val="28"/>
        </w:rPr>
        <w:t xml:space="preserve"> Английский язык в ситуациях повседневного делового общения</w:t>
      </w:r>
      <w:r w:rsidRPr="000C6FF3">
        <w:rPr>
          <w:color w:val="000000"/>
          <w:sz w:val="28"/>
          <w:szCs w:val="28"/>
        </w:rPr>
        <w:t xml:space="preserve">: Учебное пособие. </w:t>
      </w:r>
      <w:r w:rsidRPr="000C6FF3">
        <w:rPr>
          <w:color w:val="000000"/>
          <w:sz w:val="28"/>
          <w:szCs w:val="28"/>
          <w:lang w:eastAsia="ar-SA"/>
        </w:rPr>
        <w:t xml:space="preserve">[Электронный ресурс]. </w:t>
      </w:r>
      <w:r w:rsidRPr="000C6FF3">
        <w:rPr>
          <w:color w:val="000000"/>
          <w:sz w:val="28"/>
          <w:szCs w:val="28"/>
        </w:rPr>
        <w:t>- М.: НИЦ Инфра-М, 201</w:t>
      </w:r>
      <w:r>
        <w:rPr>
          <w:color w:val="000000"/>
          <w:sz w:val="28"/>
          <w:szCs w:val="28"/>
        </w:rPr>
        <w:t>9</w:t>
      </w:r>
      <w:r w:rsidRPr="000C6FF3">
        <w:rPr>
          <w:color w:val="000000"/>
          <w:sz w:val="28"/>
          <w:szCs w:val="28"/>
          <w:lang w:eastAsia="ar-SA"/>
        </w:rPr>
        <w:t>.- (</w:t>
      </w:r>
      <w:r w:rsidRPr="000C6FF3">
        <w:rPr>
          <w:color w:val="000000"/>
          <w:sz w:val="28"/>
          <w:szCs w:val="28"/>
          <w:lang w:val="en-US" w:eastAsia="ar-SA"/>
        </w:rPr>
        <w:t>Znanium</w:t>
      </w:r>
      <w:r w:rsidRPr="000C6FF3">
        <w:rPr>
          <w:color w:val="000000"/>
          <w:sz w:val="28"/>
          <w:szCs w:val="28"/>
          <w:lang w:eastAsia="ar-SA"/>
        </w:rPr>
        <w:t>.</w:t>
      </w:r>
      <w:r w:rsidRPr="000C6FF3">
        <w:rPr>
          <w:color w:val="000000"/>
          <w:sz w:val="28"/>
          <w:szCs w:val="28"/>
          <w:lang w:val="en-US" w:eastAsia="ar-SA"/>
        </w:rPr>
        <w:t>com</w:t>
      </w:r>
      <w:r w:rsidRPr="000C6FF3">
        <w:rPr>
          <w:color w:val="000000"/>
          <w:sz w:val="28"/>
          <w:szCs w:val="28"/>
          <w:lang w:eastAsia="ar-SA"/>
        </w:rPr>
        <w:t>)</w:t>
      </w:r>
    </w:p>
    <w:p w:rsidR="008D1E83" w:rsidRPr="000C6FF3" w:rsidRDefault="008D1E83" w:rsidP="008D1E83">
      <w:pPr>
        <w:numPr>
          <w:ilvl w:val="0"/>
          <w:numId w:val="35"/>
        </w:numPr>
        <w:tabs>
          <w:tab w:val="left" w:pos="426"/>
        </w:tabs>
        <w:ind w:left="0" w:firstLine="0"/>
        <w:jc w:val="both"/>
        <w:rPr>
          <w:color w:val="000000"/>
          <w:sz w:val="28"/>
          <w:szCs w:val="28"/>
        </w:rPr>
      </w:pPr>
      <w:r w:rsidRPr="000C6FF3">
        <w:rPr>
          <w:color w:val="000000"/>
          <w:sz w:val="28"/>
          <w:szCs w:val="28"/>
        </w:rPr>
        <w:lastRenderedPageBreak/>
        <w:t xml:space="preserve">Радовель В.А. </w:t>
      </w:r>
      <w:r w:rsidRPr="000C6FF3">
        <w:rPr>
          <w:bCs/>
          <w:color w:val="000000"/>
          <w:sz w:val="28"/>
          <w:szCs w:val="28"/>
        </w:rPr>
        <w:t>Английский язык для технических вузов</w:t>
      </w:r>
      <w:r w:rsidRPr="000C6FF3">
        <w:rPr>
          <w:color w:val="000000"/>
          <w:sz w:val="28"/>
          <w:szCs w:val="28"/>
        </w:rPr>
        <w:t xml:space="preserve"> : учеб. пособие.</w:t>
      </w:r>
      <w:r w:rsidRPr="000C6FF3">
        <w:rPr>
          <w:color w:val="000000"/>
          <w:sz w:val="28"/>
          <w:szCs w:val="28"/>
          <w:lang w:eastAsia="ar-SA"/>
        </w:rPr>
        <w:t xml:space="preserve"> [Электронный ресурс].</w:t>
      </w:r>
      <w:r w:rsidRPr="000C6FF3">
        <w:rPr>
          <w:color w:val="FF0000"/>
          <w:sz w:val="28"/>
          <w:szCs w:val="28"/>
          <w:lang w:eastAsia="ar-SA"/>
        </w:rPr>
        <w:t xml:space="preserve"> </w:t>
      </w:r>
      <w:r w:rsidRPr="000C6FF3">
        <w:rPr>
          <w:color w:val="000000"/>
          <w:sz w:val="28"/>
          <w:szCs w:val="28"/>
        </w:rPr>
        <w:t xml:space="preserve"> — М. : РИОР : ИНФРА-М, 201</w:t>
      </w:r>
      <w:r>
        <w:rPr>
          <w:color w:val="000000"/>
          <w:sz w:val="28"/>
          <w:szCs w:val="28"/>
        </w:rPr>
        <w:t>9</w:t>
      </w:r>
      <w:r w:rsidRPr="000C6FF3">
        <w:rPr>
          <w:color w:val="000000"/>
          <w:sz w:val="28"/>
          <w:szCs w:val="28"/>
          <w:lang w:eastAsia="ar-SA"/>
        </w:rPr>
        <w:t>.- (</w:t>
      </w:r>
      <w:r w:rsidRPr="000C6FF3">
        <w:rPr>
          <w:color w:val="000000"/>
          <w:sz w:val="28"/>
          <w:szCs w:val="28"/>
          <w:lang w:val="en-US" w:eastAsia="ar-SA"/>
        </w:rPr>
        <w:t>Znanium</w:t>
      </w:r>
      <w:r w:rsidRPr="000C6FF3">
        <w:rPr>
          <w:color w:val="000000"/>
          <w:sz w:val="28"/>
          <w:szCs w:val="28"/>
          <w:lang w:eastAsia="ar-SA"/>
        </w:rPr>
        <w:t>.</w:t>
      </w:r>
      <w:r w:rsidRPr="000C6FF3">
        <w:rPr>
          <w:color w:val="000000"/>
          <w:sz w:val="28"/>
          <w:szCs w:val="28"/>
          <w:lang w:val="en-US" w:eastAsia="ar-SA"/>
        </w:rPr>
        <w:t>com</w:t>
      </w:r>
      <w:r w:rsidRPr="000C6FF3">
        <w:rPr>
          <w:color w:val="000000"/>
          <w:sz w:val="28"/>
          <w:szCs w:val="28"/>
          <w:lang w:eastAsia="ar-SA"/>
        </w:rPr>
        <w:t>)</w:t>
      </w:r>
    </w:p>
    <w:p w:rsidR="008D1E83" w:rsidRPr="000C6FF3" w:rsidRDefault="008D1E83" w:rsidP="008D1E83">
      <w:pPr>
        <w:numPr>
          <w:ilvl w:val="0"/>
          <w:numId w:val="35"/>
        </w:numPr>
        <w:tabs>
          <w:tab w:val="left" w:pos="426"/>
        </w:tabs>
        <w:ind w:left="0" w:firstLine="0"/>
        <w:jc w:val="both"/>
        <w:rPr>
          <w:color w:val="000000"/>
          <w:sz w:val="28"/>
          <w:szCs w:val="28"/>
        </w:rPr>
      </w:pPr>
      <w:r w:rsidRPr="000C6FF3">
        <w:rPr>
          <w:color w:val="000000"/>
          <w:sz w:val="28"/>
          <w:szCs w:val="28"/>
        </w:rPr>
        <w:t xml:space="preserve">Гучкова, В. В. </w:t>
      </w:r>
      <w:r w:rsidRPr="000C6FF3">
        <w:rPr>
          <w:bCs/>
          <w:color w:val="000000"/>
          <w:sz w:val="28"/>
          <w:szCs w:val="28"/>
        </w:rPr>
        <w:t>Сборник текстов на английском языке</w:t>
      </w:r>
      <w:r w:rsidRPr="000C6FF3">
        <w:rPr>
          <w:color w:val="000000"/>
          <w:sz w:val="28"/>
          <w:szCs w:val="28"/>
        </w:rPr>
        <w:t xml:space="preserve"> [Электронный ресурс]. - М.: МГАВТ, 20</w:t>
      </w:r>
      <w:r>
        <w:rPr>
          <w:color w:val="000000"/>
          <w:sz w:val="28"/>
          <w:szCs w:val="28"/>
        </w:rPr>
        <w:t>19</w:t>
      </w:r>
      <w:r w:rsidRPr="000C6FF3">
        <w:rPr>
          <w:color w:val="000000"/>
          <w:sz w:val="28"/>
          <w:szCs w:val="28"/>
          <w:lang w:eastAsia="ar-SA"/>
        </w:rPr>
        <w:t>.- (</w:t>
      </w:r>
      <w:r w:rsidRPr="000C6FF3">
        <w:rPr>
          <w:color w:val="000000"/>
          <w:sz w:val="28"/>
          <w:szCs w:val="28"/>
          <w:lang w:val="en-US" w:eastAsia="ar-SA"/>
        </w:rPr>
        <w:t>Znanium</w:t>
      </w:r>
      <w:r w:rsidRPr="000C6FF3">
        <w:rPr>
          <w:color w:val="000000"/>
          <w:sz w:val="28"/>
          <w:szCs w:val="28"/>
          <w:lang w:eastAsia="ar-SA"/>
        </w:rPr>
        <w:t>.</w:t>
      </w:r>
      <w:r w:rsidRPr="000C6FF3">
        <w:rPr>
          <w:color w:val="000000"/>
          <w:sz w:val="28"/>
          <w:szCs w:val="28"/>
          <w:lang w:val="en-US" w:eastAsia="ar-SA"/>
        </w:rPr>
        <w:t>com</w:t>
      </w:r>
      <w:r w:rsidRPr="000C6FF3">
        <w:rPr>
          <w:color w:val="000000"/>
          <w:sz w:val="28"/>
          <w:szCs w:val="28"/>
          <w:lang w:eastAsia="ar-SA"/>
        </w:rPr>
        <w:t>)</w:t>
      </w:r>
    </w:p>
    <w:p w:rsidR="00E2648B" w:rsidRPr="00641FF0" w:rsidRDefault="00AE17EE" w:rsidP="00AE17EE">
      <w:pPr>
        <w:ind w:firstLine="709"/>
        <w:jc w:val="both"/>
        <w:rPr>
          <w:b/>
          <w:bCs/>
          <w:color w:val="000000" w:themeColor="text1"/>
          <w:sz w:val="28"/>
          <w:szCs w:val="28"/>
        </w:rPr>
      </w:pPr>
      <w:r>
        <w:rPr>
          <w:szCs w:val="28"/>
        </w:rPr>
        <w:br w:type="page"/>
      </w:r>
    </w:p>
    <w:p w:rsidR="003F6923" w:rsidRDefault="003F6923" w:rsidP="003F6923">
      <w:pPr>
        <w:pStyle w:val="1"/>
        <w:ind w:firstLine="600"/>
        <w:rPr>
          <w:color w:val="000000" w:themeColor="text1"/>
        </w:rPr>
      </w:pPr>
      <w:bookmarkStart w:id="6" w:name="_Toc125633621"/>
      <w:r w:rsidRPr="003D1818">
        <w:rPr>
          <w:color w:val="000000" w:themeColor="text1"/>
        </w:rPr>
        <w:lastRenderedPageBreak/>
        <w:t xml:space="preserve">5. КОНТРОЛЬ И ОЦЕНКА РЕЗУЛЬТАТОВ ОСВОЕНИЯ </w:t>
      </w:r>
      <w:bookmarkEnd w:id="6"/>
      <w:r w:rsidR="00DB609C">
        <w:rPr>
          <w:color w:val="000000" w:themeColor="text1"/>
        </w:rPr>
        <w:t>УЧЕБНОГО ПРЕДМЕТА</w:t>
      </w:r>
    </w:p>
    <w:p w:rsidR="00705626" w:rsidRDefault="00705626" w:rsidP="00705626"/>
    <w:p w:rsidR="00705626" w:rsidRPr="00641FF0" w:rsidRDefault="00705626" w:rsidP="00705626">
      <w:pPr>
        <w:pStyle w:val="1"/>
        <w:spacing w:line="276" w:lineRule="auto"/>
        <w:rPr>
          <w:b w:val="0"/>
          <w:bCs/>
          <w:szCs w:val="28"/>
        </w:rPr>
      </w:pPr>
      <w:bookmarkStart w:id="7" w:name="_Toc124938102"/>
      <w:bookmarkStart w:id="8" w:name="_Toc125024771"/>
      <w:bookmarkStart w:id="9" w:name="_Toc125029369"/>
      <w:r w:rsidRPr="00641FF0">
        <w:rPr>
          <w:bCs/>
          <w:szCs w:val="28"/>
        </w:rPr>
        <w:t xml:space="preserve">4. Контроль и оценка результатов освоения </w:t>
      </w:r>
      <w:bookmarkEnd w:id="7"/>
      <w:bookmarkEnd w:id="8"/>
      <w:bookmarkEnd w:id="9"/>
      <w:r w:rsidR="00DB609C">
        <w:rPr>
          <w:bCs/>
          <w:szCs w:val="28"/>
        </w:rPr>
        <w:t>учебного предмета</w:t>
      </w:r>
    </w:p>
    <w:p w:rsidR="00705626" w:rsidRPr="00641FF0" w:rsidRDefault="00705626" w:rsidP="00705626">
      <w:pPr>
        <w:spacing w:line="276" w:lineRule="auto"/>
        <w:contextualSpacing/>
        <w:rPr>
          <w:b/>
          <w:sz w:val="28"/>
          <w:szCs w:val="28"/>
        </w:rPr>
      </w:pPr>
    </w:p>
    <w:p w:rsidR="00705626" w:rsidRPr="00641FF0" w:rsidRDefault="00705626" w:rsidP="00705626">
      <w:pPr>
        <w:spacing w:line="276" w:lineRule="auto"/>
        <w:jc w:val="both"/>
        <w:rPr>
          <w:sz w:val="28"/>
          <w:szCs w:val="28"/>
        </w:rPr>
      </w:pPr>
      <w:r w:rsidRPr="00641FF0">
        <w:rPr>
          <w:b/>
          <w:sz w:val="28"/>
          <w:szCs w:val="28"/>
        </w:rPr>
        <w:t>Контроль</w:t>
      </w:r>
      <w:r w:rsidRPr="00641FF0">
        <w:rPr>
          <w:sz w:val="28"/>
          <w:szCs w:val="28"/>
        </w:rPr>
        <w:t xml:space="preserve"> </w:t>
      </w:r>
      <w:r w:rsidRPr="00641FF0">
        <w:rPr>
          <w:b/>
          <w:sz w:val="28"/>
          <w:szCs w:val="28"/>
        </w:rPr>
        <w:t>и оценка</w:t>
      </w:r>
      <w:r w:rsidRPr="00641FF0">
        <w:rPr>
          <w:sz w:val="28"/>
          <w:szCs w:val="28"/>
        </w:rPr>
        <w:t xml:space="preserve"> результатов освоения </w:t>
      </w:r>
      <w:r w:rsidR="00DB609C">
        <w:rPr>
          <w:sz w:val="28"/>
          <w:szCs w:val="28"/>
        </w:rPr>
        <w:t>учебного предмета</w:t>
      </w:r>
      <w:r w:rsidRPr="00641FF0">
        <w:rPr>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05626" w:rsidRDefault="00705626" w:rsidP="00705626"/>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0"/>
        <w:gridCol w:w="2154"/>
        <w:gridCol w:w="4770"/>
      </w:tblGrid>
      <w:tr w:rsidR="00705626" w:rsidRPr="00162BA9" w:rsidTr="008B669A">
        <w:trPr>
          <w:jc w:val="center"/>
        </w:trPr>
        <w:tc>
          <w:tcPr>
            <w:tcW w:w="1487" w:type="pct"/>
            <w:tcBorders>
              <w:top w:val="single" w:sz="4" w:space="0" w:color="000000"/>
              <w:left w:val="single" w:sz="4" w:space="0" w:color="000000"/>
              <w:bottom w:val="single" w:sz="4" w:space="0" w:color="000000"/>
              <w:right w:val="single" w:sz="4" w:space="0" w:color="000000"/>
            </w:tcBorders>
            <w:hideMark/>
          </w:tcPr>
          <w:p w:rsidR="00705626" w:rsidRPr="00162BA9" w:rsidRDefault="00705626" w:rsidP="00290D16">
            <w:pPr>
              <w:ind w:right="7"/>
              <w:jc w:val="center"/>
              <w:rPr>
                <w:b/>
              </w:rPr>
            </w:pPr>
            <w:r w:rsidRPr="00162BA9">
              <w:rPr>
                <w:b/>
              </w:rPr>
              <w:t>Общая/профессиональная компетенция</w:t>
            </w:r>
          </w:p>
        </w:tc>
        <w:tc>
          <w:tcPr>
            <w:tcW w:w="1093" w:type="pct"/>
            <w:tcBorders>
              <w:top w:val="single" w:sz="4" w:space="0" w:color="000000"/>
              <w:left w:val="single" w:sz="4" w:space="0" w:color="000000"/>
              <w:bottom w:val="single" w:sz="4" w:space="0" w:color="000000"/>
              <w:right w:val="single" w:sz="4" w:space="0" w:color="000000"/>
            </w:tcBorders>
          </w:tcPr>
          <w:p w:rsidR="00705626" w:rsidRPr="007F0491" w:rsidRDefault="00705626" w:rsidP="00290D16">
            <w:pPr>
              <w:ind w:right="57"/>
              <w:jc w:val="center"/>
              <w:rPr>
                <w:b/>
              </w:rPr>
            </w:pPr>
            <w:r w:rsidRPr="007F0491">
              <w:rPr>
                <w:b/>
              </w:rPr>
              <w:t>Раздел/Тема</w:t>
            </w:r>
          </w:p>
        </w:tc>
        <w:tc>
          <w:tcPr>
            <w:tcW w:w="2420" w:type="pct"/>
            <w:tcBorders>
              <w:top w:val="single" w:sz="4" w:space="0" w:color="000000"/>
              <w:left w:val="single" w:sz="4" w:space="0" w:color="000000"/>
              <w:bottom w:val="single" w:sz="4" w:space="0" w:color="000000"/>
              <w:right w:val="single" w:sz="4" w:space="0" w:color="000000"/>
            </w:tcBorders>
            <w:hideMark/>
          </w:tcPr>
          <w:p w:rsidR="00705626" w:rsidRPr="00535E6A" w:rsidRDefault="00705626" w:rsidP="00162BA9">
            <w:pPr>
              <w:ind w:left="57" w:right="57"/>
              <w:jc w:val="center"/>
              <w:rPr>
                <w:b/>
              </w:rPr>
            </w:pPr>
            <w:r w:rsidRPr="00535E6A">
              <w:rPr>
                <w:b/>
              </w:rPr>
              <w:t>Тип оценочных мероприятия</w:t>
            </w:r>
          </w:p>
        </w:tc>
      </w:tr>
      <w:tr w:rsidR="00761024" w:rsidRPr="00162BA9" w:rsidTr="008B669A">
        <w:trPr>
          <w:jc w:val="center"/>
        </w:trPr>
        <w:tc>
          <w:tcPr>
            <w:tcW w:w="1487" w:type="pct"/>
          </w:tcPr>
          <w:p w:rsidR="00761024" w:rsidRPr="005D6FC2" w:rsidRDefault="00761024" w:rsidP="00290D16">
            <w:pPr>
              <w:ind w:right="7"/>
              <w:jc w:val="both"/>
              <w:rPr>
                <w:lang w:eastAsia="zh-CN"/>
              </w:rPr>
            </w:pPr>
            <w:r w:rsidRPr="005D6FC2">
              <w:rPr>
                <w:lang w:eastAsia="zh-CN"/>
              </w:rPr>
              <w:t xml:space="preserve">ОК1 Выбирать способы решения задач профессиональной деятельности, применительно к различным контекстам. </w:t>
            </w:r>
          </w:p>
        </w:tc>
        <w:tc>
          <w:tcPr>
            <w:tcW w:w="1093" w:type="pct"/>
            <w:tcBorders>
              <w:top w:val="single" w:sz="4" w:space="0" w:color="000000"/>
              <w:left w:val="single" w:sz="4" w:space="0" w:color="000000"/>
              <w:bottom w:val="single" w:sz="4" w:space="0" w:color="000000"/>
              <w:right w:val="single" w:sz="4" w:space="0" w:color="000000"/>
            </w:tcBorders>
          </w:tcPr>
          <w:p w:rsidR="00CF6D99" w:rsidRPr="007F0491" w:rsidRDefault="00CF6D99" w:rsidP="00290D16">
            <w:pPr>
              <w:ind w:right="57"/>
              <w:jc w:val="both"/>
              <w:rPr>
                <w:bCs/>
                <w:iCs/>
              </w:rPr>
            </w:pPr>
            <w:r w:rsidRPr="007F0491">
              <w:rPr>
                <w:bCs/>
                <w:iCs/>
              </w:rPr>
              <w:t>Раздел 1 Иностранный язык для общих целей</w:t>
            </w:r>
          </w:p>
          <w:p w:rsidR="00CF6D99" w:rsidRPr="007F0491" w:rsidRDefault="00CF6D99" w:rsidP="00290D16">
            <w:pPr>
              <w:ind w:right="57"/>
              <w:jc w:val="both"/>
              <w:rPr>
                <w:bCs/>
                <w:iCs/>
              </w:rPr>
            </w:pPr>
            <w:r w:rsidRPr="007F0491">
              <w:rPr>
                <w:bCs/>
                <w:iCs/>
              </w:rPr>
              <w:t xml:space="preserve">Введение </w:t>
            </w:r>
          </w:p>
          <w:p w:rsidR="00761024" w:rsidRPr="007F0491" w:rsidRDefault="00CF6D99" w:rsidP="00290D16">
            <w:pPr>
              <w:ind w:right="57"/>
              <w:jc w:val="both"/>
              <w:rPr>
                <w:bCs/>
                <w:iCs/>
              </w:rPr>
            </w:pPr>
            <w:r w:rsidRPr="007F0491">
              <w:rPr>
                <w:bCs/>
                <w:iCs/>
              </w:rPr>
              <w:t>Раздел 2 Профессиональн-ориентированное содержание</w:t>
            </w:r>
          </w:p>
          <w:p w:rsidR="00CF6D99" w:rsidRPr="007F0491" w:rsidRDefault="00CF6D99" w:rsidP="00290D16">
            <w:pPr>
              <w:ind w:right="57"/>
              <w:jc w:val="both"/>
            </w:pPr>
            <w:r w:rsidRPr="007F0491">
              <w:rPr>
                <w:iCs/>
              </w:rPr>
              <w:t>Тема  2.1 Обучение в колледже</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 xml:space="preserve">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w:t>
            </w:r>
            <w:r w:rsidRPr="00F164D9">
              <w:rPr>
                <w:bCs/>
                <w:sz w:val="28"/>
                <w:szCs w:val="28"/>
              </w:rPr>
              <w:lastRenderedPageBreak/>
              <w:t>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pPr>
            <w:r w:rsidRPr="005D6FC2">
              <w:lastRenderedPageBreak/>
              <w:t>ОК2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2 Профессиональн-ориентированное содержание</w:t>
            </w:r>
          </w:p>
          <w:p w:rsidR="008B669A" w:rsidRPr="007F0491" w:rsidRDefault="008B669A" w:rsidP="008B669A">
            <w:pPr>
              <w:ind w:right="57"/>
              <w:jc w:val="both"/>
              <w:rPr>
                <w:iCs/>
              </w:rPr>
            </w:pPr>
            <w:r w:rsidRPr="007F0491">
              <w:rPr>
                <w:iCs/>
              </w:rPr>
              <w:t>Тема 2.2 Научно-технический прогресс</w:t>
            </w:r>
          </w:p>
          <w:p w:rsidR="008B669A" w:rsidRPr="007F0491" w:rsidRDefault="008B669A" w:rsidP="008B669A">
            <w:pPr>
              <w:ind w:right="57"/>
              <w:jc w:val="both"/>
              <w:rPr>
                <w:bCs/>
              </w:rPr>
            </w:pPr>
            <w:r w:rsidRPr="007F0491">
              <w:rPr>
                <w:iCs/>
              </w:rPr>
              <w:t>Тема  2.4</w:t>
            </w:r>
            <w:r w:rsidRPr="007F0491">
              <w:rPr>
                <w:bCs/>
              </w:rPr>
              <w:t xml:space="preserve"> </w:t>
            </w:r>
            <w:r w:rsidRPr="007F0491">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textAlignment w:val="baseline"/>
            </w:pPr>
            <w:r w:rsidRPr="005D6FC2">
              <w:lastRenderedPageBreak/>
              <w:t>ОК3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jc w:val="both"/>
              <w:rPr>
                <w:bCs/>
              </w:rPr>
            </w:pPr>
            <w:r w:rsidRPr="007F0491">
              <w:rPr>
                <w:bCs/>
              </w:rPr>
              <w:t>Тема 1.1</w:t>
            </w:r>
            <w:r w:rsidRPr="007F0491">
              <w:rPr>
                <w:bCs/>
                <w:iCs/>
              </w:rPr>
              <w:t xml:space="preserve"> </w:t>
            </w:r>
            <w:r w:rsidRPr="007F0491">
              <w:rPr>
                <w:bCs/>
              </w:rPr>
              <w:t>Знакомство</w:t>
            </w:r>
          </w:p>
          <w:p w:rsidR="008B669A" w:rsidRPr="007F0491" w:rsidRDefault="008B669A" w:rsidP="008B669A">
            <w:pPr>
              <w:ind w:right="57"/>
              <w:jc w:val="both"/>
              <w:rPr>
                <w:bCs/>
                <w:iCs/>
              </w:rPr>
            </w:pPr>
            <w:r w:rsidRPr="007F0491">
              <w:rPr>
                <w:bCs/>
                <w:iCs/>
              </w:rPr>
              <w:t>Раздел 2 Профессиональн-ориентированное содержание</w:t>
            </w:r>
          </w:p>
          <w:p w:rsidR="008B669A" w:rsidRPr="007F0491" w:rsidRDefault="008B669A" w:rsidP="008B669A">
            <w:pPr>
              <w:ind w:right="57"/>
              <w:jc w:val="both"/>
              <w:rPr>
                <w:iCs/>
              </w:rPr>
            </w:pPr>
            <w:r w:rsidRPr="007F0491">
              <w:rPr>
                <w:iCs/>
              </w:rPr>
              <w:t>Тема  2.1 Обучение в колледже</w:t>
            </w:r>
          </w:p>
          <w:p w:rsidR="008B669A" w:rsidRPr="007F0491" w:rsidRDefault="008B669A" w:rsidP="008B669A">
            <w:pPr>
              <w:ind w:right="57"/>
              <w:jc w:val="both"/>
              <w:rPr>
                <w:iCs/>
              </w:rPr>
            </w:pPr>
            <w:r w:rsidRPr="007F0491">
              <w:rPr>
                <w:iCs/>
              </w:rPr>
              <w:t>Тема 2.2 Научно-технический прогресс</w:t>
            </w:r>
          </w:p>
          <w:p w:rsidR="008B669A" w:rsidRPr="007F0491" w:rsidRDefault="008B669A" w:rsidP="008B669A">
            <w:pPr>
              <w:ind w:right="57"/>
              <w:jc w:val="both"/>
              <w:rPr>
                <w:iCs/>
              </w:rPr>
            </w:pPr>
            <w:r w:rsidRPr="007F0491">
              <w:rPr>
                <w:iCs/>
              </w:rPr>
              <w:lastRenderedPageBreak/>
              <w:t>Тема  2.3 Промышленные</w:t>
            </w:r>
          </w:p>
          <w:p w:rsidR="008B669A" w:rsidRPr="007F0491" w:rsidRDefault="008B669A" w:rsidP="008B669A">
            <w:pPr>
              <w:ind w:right="57"/>
              <w:jc w:val="both"/>
              <w:rPr>
                <w:iCs/>
              </w:rPr>
            </w:pPr>
            <w:r w:rsidRPr="007F0491">
              <w:rPr>
                <w:iCs/>
              </w:rPr>
              <w:t>технологии</w:t>
            </w:r>
          </w:p>
          <w:p w:rsidR="008B669A" w:rsidRPr="007F0491" w:rsidRDefault="008B669A" w:rsidP="008B669A">
            <w:pPr>
              <w:ind w:right="57"/>
              <w:jc w:val="both"/>
              <w:rPr>
                <w:bCs/>
              </w:rPr>
            </w:pPr>
            <w:r w:rsidRPr="007F0491">
              <w:rPr>
                <w:iCs/>
              </w:rPr>
              <w:t>Тема  2.4</w:t>
            </w:r>
            <w:r w:rsidRPr="007F0491">
              <w:rPr>
                <w:bCs/>
              </w:rPr>
              <w:t xml:space="preserve"> </w:t>
            </w:r>
            <w:r w:rsidRPr="007F0491">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lastRenderedPageBreak/>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lastRenderedPageBreak/>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shd w:val="clear" w:color="auto" w:fill="auto"/>
          </w:tcPr>
          <w:p w:rsidR="008B669A" w:rsidRPr="005D6FC2" w:rsidRDefault="008B669A" w:rsidP="008B669A">
            <w:pPr>
              <w:ind w:right="7"/>
              <w:jc w:val="both"/>
            </w:pPr>
            <w:r w:rsidRPr="005D6FC2">
              <w:lastRenderedPageBreak/>
              <w:t>ОК4 Эффективно взаимодействовать и работать в коллективе и команде.</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jc w:val="both"/>
              <w:rPr>
                <w:bCs/>
              </w:rPr>
            </w:pPr>
            <w:r w:rsidRPr="007F0491">
              <w:rPr>
                <w:bCs/>
              </w:rPr>
              <w:t>Тема 1.1</w:t>
            </w:r>
            <w:r w:rsidRPr="007F0491">
              <w:rPr>
                <w:bCs/>
                <w:iCs/>
              </w:rPr>
              <w:t xml:space="preserve"> </w:t>
            </w:r>
            <w:r w:rsidRPr="007F0491">
              <w:rPr>
                <w:bCs/>
              </w:rPr>
              <w:t>Знакомство</w:t>
            </w:r>
          </w:p>
          <w:p w:rsidR="008B669A" w:rsidRPr="007F0491" w:rsidRDefault="008B669A" w:rsidP="008B669A">
            <w:pPr>
              <w:ind w:right="57"/>
              <w:jc w:val="both"/>
              <w:rPr>
                <w:rFonts w:eastAsia="Calibri"/>
                <w:bCs/>
                <w:iCs/>
              </w:rPr>
            </w:pPr>
            <w:r w:rsidRPr="007F0491">
              <w:rPr>
                <w:rFonts w:eastAsia="Calibri"/>
                <w:bCs/>
                <w:iCs/>
              </w:rPr>
              <w:lastRenderedPageBreak/>
              <w:t>Тема 1.5</w:t>
            </w:r>
            <w:r w:rsidRPr="007F0491">
              <w:rPr>
                <w:iCs/>
              </w:rPr>
              <w:t xml:space="preserve"> </w:t>
            </w:r>
            <w:r w:rsidRPr="007F0491">
              <w:rPr>
                <w:rFonts w:eastAsia="Calibri"/>
                <w:bCs/>
                <w:iCs/>
              </w:rPr>
              <w:t>Рабочий день и свободное время</w:t>
            </w:r>
          </w:p>
          <w:p w:rsidR="008B669A" w:rsidRPr="007F0491" w:rsidRDefault="008B669A" w:rsidP="008B669A">
            <w:pPr>
              <w:ind w:right="57"/>
              <w:jc w:val="both"/>
              <w:rPr>
                <w:iCs/>
              </w:rPr>
            </w:pPr>
            <w:r w:rsidRPr="007F0491">
              <w:rPr>
                <w:iCs/>
              </w:rPr>
              <w:t>Тема 1.6</w:t>
            </w:r>
            <w:r w:rsidRPr="007F0491">
              <w:rPr>
                <w:rFonts w:eastAsia="Calibri"/>
                <w:bCs/>
                <w:iCs/>
              </w:rPr>
              <w:t xml:space="preserve"> </w:t>
            </w:r>
            <w:r w:rsidRPr="007F0491">
              <w:rPr>
                <w:iCs/>
              </w:rPr>
              <w:t>Городская и сельская жизнь</w:t>
            </w:r>
          </w:p>
          <w:p w:rsidR="008B669A" w:rsidRPr="007F0491" w:rsidRDefault="008B669A" w:rsidP="008B669A">
            <w:pPr>
              <w:ind w:right="57"/>
              <w:jc w:val="both"/>
              <w:rPr>
                <w:iCs/>
              </w:rPr>
            </w:pPr>
            <w:r w:rsidRPr="007F0491">
              <w:rPr>
                <w:iCs/>
              </w:rPr>
              <w:t>Тема 1.7</w:t>
            </w:r>
            <w:r w:rsidRPr="007F0491">
              <w:rPr>
                <w:rFonts w:eastAsia="Calibri"/>
                <w:bCs/>
                <w:iCs/>
              </w:rPr>
              <w:t xml:space="preserve"> </w:t>
            </w:r>
            <w:r w:rsidRPr="007F0491">
              <w:rPr>
                <w:iCs/>
              </w:rPr>
              <w:t>Покупки</w:t>
            </w:r>
          </w:p>
          <w:p w:rsidR="008B669A" w:rsidRPr="007F0491" w:rsidRDefault="008B669A" w:rsidP="008B669A">
            <w:pPr>
              <w:ind w:right="57"/>
              <w:jc w:val="both"/>
              <w:rPr>
                <w:rFonts w:eastAsia="Calibri"/>
                <w:bCs/>
                <w:iCs/>
              </w:rPr>
            </w:pPr>
            <w:r w:rsidRPr="007F0491">
              <w:rPr>
                <w:iCs/>
              </w:rPr>
              <w:t>Тема 1.8</w:t>
            </w:r>
            <w:r w:rsidRPr="007F0491">
              <w:rPr>
                <w:rFonts w:eastAsia="Calibri"/>
                <w:bCs/>
                <w:iCs/>
              </w:rPr>
              <w:t xml:space="preserve"> </w:t>
            </w:r>
            <w:r w:rsidRPr="007F0491">
              <w:t>Еда</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lastRenderedPageBreak/>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w:t>
            </w:r>
            <w:r w:rsidRPr="00C7620E">
              <w:rPr>
                <w:sz w:val="28"/>
                <w:szCs w:val="28"/>
              </w:rPr>
              <w:lastRenderedPageBreak/>
              <w:t xml:space="preserve">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lastRenderedPageBreak/>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pPr>
            <w:r w:rsidRPr="005D6FC2">
              <w:lastRenderedPageBreak/>
              <w:t>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jc w:val="both"/>
              <w:rPr>
                <w:bCs/>
                <w:iCs/>
              </w:rPr>
            </w:pPr>
            <w:r w:rsidRPr="007F0491">
              <w:rPr>
                <w:bCs/>
              </w:rPr>
              <w:t>Введение</w:t>
            </w:r>
          </w:p>
          <w:p w:rsidR="008B669A" w:rsidRPr="007F0491" w:rsidRDefault="008B669A" w:rsidP="008B669A">
            <w:pPr>
              <w:ind w:right="57"/>
              <w:jc w:val="both"/>
              <w:rPr>
                <w:bCs/>
              </w:rPr>
            </w:pPr>
            <w:r w:rsidRPr="007F0491">
              <w:rPr>
                <w:bCs/>
              </w:rPr>
              <w:t>Тема 1.1</w:t>
            </w:r>
            <w:r w:rsidRPr="007F0491">
              <w:rPr>
                <w:bCs/>
                <w:iCs/>
              </w:rPr>
              <w:t xml:space="preserve"> </w:t>
            </w:r>
            <w:r w:rsidRPr="007F0491">
              <w:rPr>
                <w:bCs/>
              </w:rPr>
              <w:t>Знакомство</w:t>
            </w:r>
          </w:p>
          <w:p w:rsidR="008B669A" w:rsidRPr="007F0491" w:rsidRDefault="008B669A" w:rsidP="008B669A">
            <w:pPr>
              <w:ind w:right="57"/>
              <w:jc w:val="both"/>
              <w:rPr>
                <w:bCs/>
              </w:rPr>
            </w:pPr>
            <w:r w:rsidRPr="007F0491">
              <w:rPr>
                <w:bCs/>
              </w:rPr>
              <w:t>Тема 1.2 Семья. Семейные ценности</w:t>
            </w:r>
          </w:p>
          <w:p w:rsidR="008B669A" w:rsidRPr="007F0491" w:rsidRDefault="008B669A" w:rsidP="008B669A">
            <w:pPr>
              <w:ind w:right="57"/>
              <w:jc w:val="both"/>
              <w:rPr>
                <w:rFonts w:eastAsia="Calibri"/>
                <w:bCs/>
                <w:iCs/>
              </w:rPr>
            </w:pPr>
            <w:r w:rsidRPr="007F0491">
              <w:rPr>
                <w:rFonts w:eastAsia="Calibri"/>
                <w:bCs/>
                <w:iCs/>
              </w:rPr>
              <w:t>Тема 1.3 Внешность человека. Описание характера</w:t>
            </w:r>
          </w:p>
          <w:p w:rsidR="008B669A" w:rsidRPr="007F0491" w:rsidRDefault="008B669A" w:rsidP="008B669A">
            <w:pPr>
              <w:ind w:right="57"/>
              <w:jc w:val="both"/>
              <w:rPr>
                <w:iCs/>
              </w:rPr>
            </w:pPr>
            <w:r w:rsidRPr="007F0491">
              <w:rPr>
                <w:iCs/>
              </w:rPr>
              <w:t>Тема № 1.4 Описание жилища</w:t>
            </w:r>
          </w:p>
          <w:p w:rsidR="008B669A" w:rsidRPr="007F0491" w:rsidRDefault="008B669A" w:rsidP="008B669A">
            <w:pPr>
              <w:ind w:right="57"/>
              <w:jc w:val="both"/>
              <w:rPr>
                <w:rFonts w:eastAsia="Calibri"/>
                <w:bCs/>
                <w:iCs/>
              </w:rPr>
            </w:pPr>
            <w:r w:rsidRPr="007F0491">
              <w:rPr>
                <w:rFonts w:eastAsia="Calibri"/>
                <w:bCs/>
                <w:iCs/>
              </w:rPr>
              <w:t>Тема 1.5</w:t>
            </w:r>
            <w:r w:rsidRPr="007F0491">
              <w:rPr>
                <w:iCs/>
              </w:rPr>
              <w:t xml:space="preserve"> </w:t>
            </w:r>
            <w:r w:rsidRPr="007F0491">
              <w:rPr>
                <w:rFonts w:eastAsia="Calibri"/>
                <w:bCs/>
                <w:iCs/>
              </w:rPr>
              <w:t>Рабочий день и свободное время</w:t>
            </w:r>
          </w:p>
          <w:p w:rsidR="008B669A" w:rsidRPr="007F0491" w:rsidRDefault="008B669A" w:rsidP="008B669A">
            <w:pPr>
              <w:ind w:right="57"/>
              <w:jc w:val="both"/>
              <w:rPr>
                <w:iCs/>
              </w:rPr>
            </w:pPr>
            <w:r w:rsidRPr="007F0491">
              <w:rPr>
                <w:iCs/>
              </w:rPr>
              <w:t>Тема 1.6</w:t>
            </w:r>
            <w:r w:rsidRPr="007F0491">
              <w:rPr>
                <w:rFonts w:eastAsia="Calibri"/>
                <w:bCs/>
                <w:iCs/>
              </w:rPr>
              <w:t xml:space="preserve"> </w:t>
            </w:r>
            <w:r w:rsidRPr="007F0491">
              <w:rPr>
                <w:iCs/>
              </w:rPr>
              <w:t>Городская и сельская жизнь</w:t>
            </w:r>
          </w:p>
          <w:p w:rsidR="008B669A" w:rsidRPr="007F0491" w:rsidRDefault="008B669A" w:rsidP="008B669A">
            <w:pPr>
              <w:ind w:right="57"/>
              <w:jc w:val="both"/>
              <w:rPr>
                <w:iCs/>
              </w:rPr>
            </w:pPr>
            <w:r w:rsidRPr="007F0491">
              <w:rPr>
                <w:iCs/>
              </w:rPr>
              <w:t>Тема 1.7</w:t>
            </w:r>
            <w:r w:rsidRPr="007F0491">
              <w:rPr>
                <w:rFonts w:eastAsia="Calibri"/>
                <w:bCs/>
                <w:iCs/>
              </w:rPr>
              <w:t xml:space="preserve"> </w:t>
            </w:r>
            <w:r w:rsidRPr="007F0491">
              <w:rPr>
                <w:iCs/>
              </w:rPr>
              <w:t>Покупки</w:t>
            </w:r>
          </w:p>
          <w:p w:rsidR="008B669A" w:rsidRPr="007F0491" w:rsidRDefault="008B669A" w:rsidP="008B669A">
            <w:pPr>
              <w:ind w:right="57"/>
              <w:jc w:val="both"/>
            </w:pPr>
            <w:r w:rsidRPr="007F0491">
              <w:rPr>
                <w:iCs/>
              </w:rPr>
              <w:t>Тема 1.8</w:t>
            </w:r>
            <w:r w:rsidRPr="007F0491">
              <w:rPr>
                <w:rFonts w:eastAsia="Calibri"/>
                <w:bCs/>
                <w:iCs/>
              </w:rPr>
              <w:t xml:space="preserve"> </w:t>
            </w:r>
            <w:r w:rsidRPr="007F0491">
              <w:t>Еда</w:t>
            </w:r>
          </w:p>
          <w:p w:rsidR="008B669A" w:rsidRPr="007F0491" w:rsidRDefault="008B669A" w:rsidP="008B669A">
            <w:pPr>
              <w:ind w:right="57"/>
              <w:jc w:val="both"/>
            </w:pPr>
            <w:r w:rsidRPr="007F0491">
              <w:t>Тема 1.9</w:t>
            </w:r>
            <w:r w:rsidRPr="007F0491">
              <w:rPr>
                <w:rFonts w:eastAsia="Calibri"/>
                <w:bCs/>
                <w:iCs/>
              </w:rPr>
              <w:t xml:space="preserve"> </w:t>
            </w:r>
            <w:r w:rsidRPr="007F0491">
              <w:t>Здоровье и спорт</w:t>
            </w:r>
          </w:p>
          <w:p w:rsidR="008B669A" w:rsidRPr="007F0491" w:rsidRDefault="008B669A" w:rsidP="008B669A">
            <w:pPr>
              <w:ind w:right="57"/>
              <w:jc w:val="both"/>
              <w:rPr>
                <w:iCs/>
              </w:rPr>
            </w:pPr>
            <w:r w:rsidRPr="007F0491">
              <w:rPr>
                <w:iCs/>
              </w:rPr>
              <w:t>Тема 1.10 Путешествия</w:t>
            </w:r>
          </w:p>
          <w:p w:rsidR="008B669A" w:rsidRPr="007F0491" w:rsidRDefault="008B669A" w:rsidP="008B669A">
            <w:pPr>
              <w:suppressAutoHyphens/>
              <w:ind w:right="57"/>
              <w:jc w:val="both"/>
              <w:rPr>
                <w:iCs/>
              </w:rPr>
            </w:pPr>
            <w:r w:rsidRPr="007F0491">
              <w:rPr>
                <w:iCs/>
              </w:rPr>
              <w:t>Тема 1.11 Российская Федерация</w:t>
            </w:r>
          </w:p>
          <w:p w:rsidR="008B669A" w:rsidRPr="007F0491" w:rsidRDefault="008B669A" w:rsidP="008B669A">
            <w:pPr>
              <w:suppressAutoHyphens/>
              <w:ind w:right="57"/>
              <w:jc w:val="both"/>
              <w:rPr>
                <w:iCs/>
              </w:rPr>
            </w:pPr>
            <w:r w:rsidRPr="007F0491">
              <w:rPr>
                <w:iCs/>
              </w:rPr>
              <w:t>Тема 1.12 Страны изучаемого языка</w:t>
            </w:r>
          </w:p>
          <w:p w:rsidR="008B669A" w:rsidRPr="007F0491" w:rsidRDefault="008B669A" w:rsidP="008B669A">
            <w:pPr>
              <w:suppressAutoHyphens/>
              <w:ind w:right="57"/>
              <w:jc w:val="both"/>
              <w:rPr>
                <w:bCs/>
                <w:iCs/>
              </w:rPr>
            </w:pPr>
            <w:r w:rsidRPr="007F0491">
              <w:rPr>
                <w:bCs/>
                <w:iCs/>
              </w:rPr>
              <w:t>Раздел 2 Профессионально-ориентированное содержание</w:t>
            </w:r>
          </w:p>
          <w:p w:rsidR="008B669A" w:rsidRPr="007F0491" w:rsidRDefault="008B669A" w:rsidP="008B669A">
            <w:pPr>
              <w:suppressAutoHyphens/>
              <w:ind w:right="57"/>
              <w:jc w:val="both"/>
              <w:rPr>
                <w:iCs/>
              </w:rPr>
            </w:pPr>
            <w:r w:rsidRPr="007F0491">
              <w:rPr>
                <w:iCs/>
              </w:rPr>
              <w:t>Тема  2.1 Обучение в колледже</w:t>
            </w:r>
          </w:p>
          <w:p w:rsidR="008B669A" w:rsidRPr="007F0491" w:rsidRDefault="008B669A" w:rsidP="008B669A">
            <w:pPr>
              <w:suppressAutoHyphens/>
              <w:ind w:right="57"/>
              <w:jc w:val="both"/>
              <w:rPr>
                <w:iCs/>
              </w:rPr>
            </w:pPr>
            <w:r w:rsidRPr="007F0491">
              <w:rPr>
                <w:iCs/>
              </w:rPr>
              <w:t>Тема 2.2 Научно-технический прогресс</w:t>
            </w:r>
          </w:p>
          <w:p w:rsidR="008B669A" w:rsidRPr="007F0491" w:rsidRDefault="008B669A" w:rsidP="008B669A">
            <w:pPr>
              <w:suppressAutoHyphens/>
              <w:ind w:right="57"/>
              <w:jc w:val="both"/>
              <w:rPr>
                <w:iCs/>
              </w:rPr>
            </w:pPr>
            <w:r w:rsidRPr="007F0491">
              <w:rPr>
                <w:iCs/>
              </w:rPr>
              <w:t>Тема  2.3 Промышленные технологии</w:t>
            </w:r>
          </w:p>
          <w:p w:rsidR="008B669A" w:rsidRPr="007F0491" w:rsidRDefault="008B669A" w:rsidP="008B669A">
            <w:pPr>
              <w:ind w:right="57"/>
              <w:jc w:val="both"/>
              <w:rPr>
                <w:bCs/>
              </w:rPr>
            </w:pPr>
            <w:r w:rsidRPr="007F0491">
              <w:rPr>
                <w:iCs/>
              </w:rPr>
              <w:lastRenderedPageBreak/>
              <w:t>Тема  2.4</w:t>
            </w:r>
            <w:r w:rsidRPr="007F0491">
              <w:rPr>
                <w:bCs/>
              </w:rPr>
              <w:t xml:space="preserve"> </w:t>
            </w:r>
            <w:r w:rsidRPr="007F0491">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lastRenderedPageBreak/>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Пересказ текста обще познавательного характера. Понимание смысла звучащего текста и умение устно задавать </w:t>
            </w:r>
            <w:r w:rsidRPr="00C7620E">
              <w:rPr>
                <w:sz w:val="28"/>
                <w:szCs w:val="28"/>
              </w:rPr>
              <w:lastRenderedPageBreak/>
              <w:t>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rPr>
                <w:lang w:eastAsia="zh-CN"/>
              </w:rPr>
            </w:pPr>
            <w:r w:rsidRPr="005D6FC2">
              <w:lastRenderedPageBreak/>
              <w:t xml:space="preserve">ОК6 </w:t>
            </w:r>
            <w:r w:rsidRPr="005D6FC2">
              <w:rPr>
                <w:lang w:eastAsia="zh-C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contextualSpacing/>
              <w:jc w:val="both"/>
              <w:rPr>
                <w:bCs/>
              </w:rPr>
            </w:pPr>
            <w:r w:rsidRPr="007F0491">
              <w:rPr>
                <w:bCs/>
              </w:rPr>
              <w:t>Тема 1.2 Семья. Семейные ценности</w:t>
            </w:r>
          </w:p>
          <w:p w:rsidR="008B669A" w:rsidRPr="007F0491" w:rsidRDefault="008B669A" w:rsidP="008B669A">
            <w:pPr>
              <w:ind w:right="57"/>
              <w:contextualSpacing/>
              <w:jc w:val="both"/>
              <w:rPr>
                <w:rFonts w:eastAsia="Calibri"/>
                <w:bCs/>
                <w:iCs/>
              </w:rPr>
            </w:pPr>
            <w:r w:rsidRPr="007F0491">
              <w:rPr>
                <w:rFonts w:eastAsia="Calibri"/>
                <w:bCs/>
                <w:iCs/>
              </w:rPr>
              <w:t>Тема 1.3 Внешность человека. Описание характера</w:t>
            </w:r>
          </w:p>
          <w:p w:rsidR="008B669A" w:rsidRPr="007F0491" w:rsidRDefault="008B669A" w:rsidP="008B669A">
            <w:pPr>
              <w:ind w:right="57"/>
              <w:contextualSpacing/>
              <w:jc w:val="both"/>
              <w:rPr>
                <w:iCs/>
              </w:rPr>
            </w:pPr>
            <w:r w:rsidRPr="007F0491">
              <w:rPr>
                <w:iCs/>
              </w:rPr>
              <w:t>Тема № 1.4 Описание жилища</w:t>
            </w:r>
          </w:p>
          <w:p w:rsidR="008B669A" w:rsidRPr="007F0491" w:rsidRDefault="008B669A" w:rsidP="008B669A">
            <w:pPr>
              <w:ind w:right="57"/>
              <w:contextualSpacing/>
              <w:jc w:val="both"/>
              <w:rPr>
                <w:iCs/>
              </w:rPr>
            </w:pPr>
            <w:r w:rsidRPr="007F0491">
              <w:rPr>
                <w:iCs/>
              </w:rPr>
              <w:t>Тема 1.10 Путешествия</w:t>
            </w:r>
          </w:p>
          <w:p w:rsidR="008B669A" w:rsidRPr="007F0491" w:rsidRDefault="008B669A" w:rsidP="008B669A">
            <w:pPr>
              <w:suppressAutoHyphens/>
              <w:ind w:right="57"/>
              <w:jc w:val="both"/>
              <w:rPr>
                <w:iCs/>
              </w:rPr>
            </w:pPr>
            <w:r w:rsidRPr="007F0491">
              <w:rPr>
                <w:iCs/>
              </w:rPr>
              <w:t>Тема 1.11 Российская Федерация</w:t>
            </w:r>
          </w:p>
          <w:p w:rsidR="008B669A" w:rsidRPr="007F0491" w:rsidRDefault="008B669A" w:rsidP="008B669A">
            <w:pPr>
              <w:suppressAutoHyphens/>
              <w:ind w:right="57"/>
              <w:jc w:val="both"/>
              <w:rPr>
                <w:iCs/>
              </w:rPr>
            </w:pPr>
            <w:r w:rsidRPr="007F0491">
              <w:rPr>
                <w:iCs/>
              </w:rPr>
              <w:t>Тема 1.12 Страны изучаемого языка</w:t>
            </w:r>
          </w:p>
          <w:p w:rsidR="008B669A" w:rsidRPr="007F0491" w:rsidRDefault="008B669A" w:rsidP="008B669A">
            <w:pPr>
              <w:suppressAutoHyphens/>
              <w:ind w:right="57"/>
              <w:jc w:val="both"/>
              <w:rPr>
                <w:iCs/>
              </w:rPr>
            </w:pP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 xml:space="preserve">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w:t>
            </w:r>
            <w:r w:rsidRPr="00F164D9">
              <w:rPr>
                <w:bCs/>
                <w:sz w:val="28"/>
                <w:szCs w:val="28"/>
              </w:rPr>
              <w:lastRenderedPageBreak/>
              <w:t>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rPr>
                <w:lang w:eastAsia="zh-CN"/>
              </w:rPr>
            </w:pPr>
            <w:r w:rsidRPr="005D6FC2">
              <w:lastRenderedPageBreak/>
              <w:t xml:space="preserve">ОК7 </w:t>
            </w:r>
            <w:r w:rsidRPr="005D6FC2">
              <w:rPr>
                <w:lang w:eastAsia="zh-C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jc w:val="both"/>
            </w:pPr>
            <w:r w:rsidRPr="007F0491">
              <w:t>Тема 1.9</w:t>
            </w:r>
            <w:r w:rsidRPr="007F0491">
              <w:rPr>
                <w:rFonts w:eastAsia="Calibri"/>
                <w:bCs/>
                <w:iCs/>
              </w:rPr>
              <w:t xml:space="preserve"> </w:t>
            </w:r>
            <w:r w:rsidRPr="007F0491">
              <w:t>Здоровье и спорт</w:t>
            </w:r>
          </w:p>
          <w:p w:rsidR="008B669A" w:rsidRPr="007F0491" w:rsidRDefault="008B669A" w:rsidP="008B669A">
            <w:pPr>
              <w:ind w:right="57"/>
              <w:jc w:val="both"/>
              <w:rPr>
                <w:rFonts w:eastAsia="Calibri"/>
                <w:bCs/>
                <w:iCs/>
              </w:rPr>
            </w:pP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pPr>
            <w:r w:rsidRPr="005D6FC2">
              <w:lastRenderedPageBreak/>
              <w:t xml:space="preserve">ОК8 </w:t>
            </w:r>
            <w:r w:rsidRPr="005D6FC2">
              <w:rPr>
                <w:lang w:eastAsia="zh-C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ind w:right="57"/>
              <w:jc w:val="both"/>
              <w:rPr>
                <w:bCs/>
                <w:iCs/>
              </w:rPr>
            </w:pPr>
            <w:r w:rsidRPr="007F0491">
              <w:rPr>
                <w:bCs/>
                <w:iCs/>
              </w:rPr>
              <w:t>Раздел 1 Иностранный язык для общих целей</w:t>
            </w:r>
          </w:p>
          <w:p w:rsidR="008B669A" w:rsidRPr="007F0491" w:rsidRDefault="008B669A" w:rsidP="008B669A">
            <w:pPr>
              <w:ind w:right="57"/>
              <w:contextualSpacing/>
              <w:jc w:val="both"/>
              <w:rPr>
                <w:bCs/>
              </w:rPr>
            </w:pPr>
            <w:r w:rsidRPr="007F0491">
              <w:t>Тема 1.9</w:t>
            </w:r>
            <w:r w:rsidRPr="007F0491">
              <w:rPr>
                <w:rFonts w:eastAsia="Calibri"/>
                <w:bCs/>
                <w:iCs/>
              </w:rPr>
              <w:t xml:space="preserve"> </w:t>
            </w:r>
            <w:r w:rsidRPr="007F0491">
              <w:t>Здоровье и спорт</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lastRenderedPageBreak/>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5D6FC2" w:rsidRDefault="008B669A" w:rsidP="008B669A">
            <w:pPr>
              <w:ind w:right="7"/>
              <w:jc w:val="both"/>
              <w:rPr>
                <w:lang w:eastAsia="zh-CN"/>
              </w:rPr>
            </w:pPr>
            <w:r w:rsidRPr="005D6FC2">
              <w:lastRenderedPageBreak/>
              <w:t>ОК9 Пользоваться профессиональной документацией на государственном и иностранном языках.</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suppressAutoHyphens/>
              <w:ind w:right="57"/>
              <w:jc w:val="both"/>
              <w:rPr>
                <w:bCs/>
                <w:iCs/>
              </w:rPr>
            </w:pPr>
            <w:r w:rsidRPr="007F0491">
              <w:rPr>
                <w:bCs/>
                <w:iCs/>
              </w:rPr>
              <w:t>Раздел 2 Профессионально-ориентированное содержание</w:t>
            </w:r>
          </w:p>
          <w:p w:rsidR="008B669A" w:rsidRPr="007F0491" w:rsidRDefault="008B669A" w:rsidP="008B669A">
            <w:pPr>
              <w:ind w:right="57"/>
              <w:contextualSpacing/>
              <w:jc w:val="both"/>
              <w:rPr>
                <w:iCs/>
              </w:rPr>
            </w:pPr>
            <w:r w:rsidRPr="007F0491">
              <w:rPr>
                <w:iCs/>
              </w:rPr>
              <w:t xml:space="preserve">Тема 2.2 Научно-технический </w:t>
            </w:r>
            <w:r w:rsidRPr="007F0491">
              <w:rPr>
                <w:iCs/>
              </w:rPr>
              <w:lastRenderedPageBreak/>
              <w:t>прогресс</w:t>
            </w:r>
          </w:p>
          <w:p w:rsidR="008B669A" w:rsidRPr="007F0491" w:rsidRDefault="008B669A" w:rsidP="008B669A">
            <w:pPr>
              <w:ind w:right="57"/>
              <w:jc w:val="both"/>
              <w:rPr>
                <w:iCs/>
              </w:rPr>
            </w:pPr>
            <w:r w:rsidRPr="007F0491">
              <w:rPr>
                <w:iCs/>
              </w:rPr>
              <w:t>Тема  2.3 Промышленные технологии</w:t>
            </w:r>
          </w:p>
          <w:p w:rsidR="008B669A" w:rsidRPr="007F0491" w:rsidRDefault="008B669A" w:rsidP="008B669A">
            <w:pPr>
              <w:ind w:right="57"/>
              <w:jc w:val="both"/>
              <w:rPr>
                <w:bCs/>
              </w:rPr>
            </w:pPr>
            <w:r w:rsidRPr="007F0491">
              <w:rPr>
                <w:iCs/>
              </w:rPr>
              <w:t>Тема  2.4</w:t>
            </w:r>
            <w:r w:rsidRPr="007F0491">
              <w:rPr>
                <w:bCs/>
              </w:rPr>
              <w:t xml:space="preserve"> </w:t>
            </w:r>
            <w:r w:rsidRPr="007F0491">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lastRenderedPageBreak/>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w:t>
            </w:r>
            <w:r w:rsidRPr="00C7620E">
              <w:rPr>
                <w:sz w:val="28"/>
                <w:szCs w:val="28"/>
              </w:rPr>
              <w:lastRenderedPageBreak/>
              <w:t xml:space="preserve">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lastRenderedPageBreak/>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DF6DB0" w:rsidRDefault="008B669A" w:rsidP="008B669A">
            <w:pPr>
              <w:ind w:right="7"/>
              <w:jc w:val="both"/>
            </w:pPr>
            <w:r>
              <w:lastRenderedPageBreak/>
              <w:t xml:space="preserve">ПК3.1 </w:t>
            </w:r>
            <w:r w:rsidRPr="00DF6DB0">
              <w:t>Разрабатывать технологический процесс сборки изделий с применением конструкторской и технологической документации.</w:t>
            </w:r>
          </w:p>
        </w:tc>
        <w:tc>
          <w:tcPr>
            <w:tcW w:w="1093" w:type="pct"/>
            <w:tcBorders>
              <w:top w:val="single" w:sz="4" w:space="0" w:color="000000"/>
              <w:left w:val="single" w:sz="4" w:space="0" w:color="000000"/>
              <w:bottom w:val="single" w:sz="4" w:space="0" w:color="000000"/>
              <w:right w:val="single" w:sz="4" w:space="0" w:color="000000"/>
            </w:tcBorders>
          </w:tcPr>
          <w:p w:rsidR="008B669A" w:rsidRPr="007F0491" w:rsidRDefault="008B669A" w:rsidP="008B669A">
            <w:pPr>
              <w:suppressAutoHyphens/>
              <w:ind w:right="57"/>
              <w:jc w:val="both"/>
              <w:rPr>
                <w:bCs/>
                <w:iCs/>
              </w:rPr>
            </w:pPr>
            <w:r w:rsidRPr="007F0491">
              <w:rPr>
                <w:bCs/>
                <w:iCs/>
              </w:rPr>
              <w:t>Раздел 2 Профессионально-ориентированное содержание</w:t>
            </w:r>
          </w:p>
          <w:p w:rsidR="008B669A" w:rsidRPr="007F0491" w:rsidRDefault="008B669A" w:rsidP="008B669A">
            <w:pPr>
              <w:suppressAutoHyphens/>
              <w:ind w:right="57"/>
              <w:jc w:val="both"/>
              <w:rPr>
                <w:iCs/>
              </w:rPr>
            </w:pPr>
            <w:r w:rsidRPr="007F0491">
              <w:rPr>
                <w:iCs/>
              </w:rPr>
              <w:t>Тема  2.1 Обучение в колледже</w:t>
            </w:r>
          </w:p>
          <w:p w:rsidR="008B669A" w:rsidRPr="007F0491" w:rsidRDefault="008B669A" w:rsidP="008B669A">
            <w:pPr>
              <w:suppressAutoHyphens/>
              <w:ind w:right="57"/>
              <w:jc w:val="both"/>
              <w:rPr>
                <w:iCs/>
              </w:rPr>
            </w:pPr>
            <w:r w:rsidRPr="007F0491">
              <w:rPr>
                <w:iCs/>
              </w:rPr>
              <w:t>Тема 2.2 Научно-технический прогресс</w:t>
            </w:r>
          </w:p>
          <w:p w:rsidR="008B669A" w:rsidRPr="007F0491" w:rsidRDefault="008B669A" w:rsidP="008B669A">
            <w:pPr>
              <w:suppressAutoHyphens/>
              <w:ind w:right="57"/>
              <w:jc w:val="both"/>
              <w:rPr>
                <w:iCs/>
              </w:rPr>
            </w:pPr>
            <w:r w:rsidRPr="007F0491">
              <w:rPr>
                <w:iCs/>
              </w:rPr>
              <w:t>Тема  2.3 Промышленные технологии</w:t>
            </w:r>
          </w:p>
          <w:p w:rsidR="008B669A" w:rsidRPr="007F0491" w:rsidRDefault="008B669A" w:rsidP="008B669A">
            <w:pPr>
              <w:ind w:right="57"/>
              <w:contextualSpacing/>
              <w:jc w:val="both"/>
              <w:rPr>
                <w:bCs/>
              </w:rPr>
            </w:pPr>
            <w:r w:rsidRPr="007F0491">
              <w:rPr>
                <w:iCs/>
              </w:rPr>
              <w:t>Тема  2.4</w:t>
            </w:r>
            <w:r w:rsidRPr="007F0491">
              <w:rPr>
                <w:bCs/>
              </w:rPr>
              <w:t xml:space="preserve"> </w:t>
            </w:r>
            <w:r w:rsidRPr="007F0491">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Пересказ текста обще познавательного характера. Понимание смысла звучащего текста и умение устно задавать </w:t>
            </w:r>
            <w:r w:rsidRPr="00C7620E">
              <w:rPr>
                <w:sz w:val="28"/>
                <w:szCs w:val="28"/>
              </w:rPr>
              <w:lastRenderedPageBreak/>
              <w:t>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r w:rsidR="008B669A" w:rsidRPr="00162BA9" w:rsidTr="008B669A">
        <w:trPr>
          <w:jc w:val="center"/>
        </w:trPr>
        <w:tc>
          <w:tcPr>
            <w:tcW w:w="1487" w:type="pct"/>
          </w:tcPr>
          <w:p w:rsidR="008B669A" w:rsidRPr="000F4D7B" w:rsidRDefault="008B669A" w:rsidP="008B669A">
            <w:pPr>
              <w:ind w:right="7"/>
              <w:jc w:val="both"/>
            </w:pPr>
            <w:r w:rsidRPr="000F4D7B">
              <w:lastRenderedPageBreak/>
              <w:t>ПК3.3 Разрабатывать технологическую документацию по сборке изделий, в том числе с применением систем автоматизированного проектирования.</w:t>
            </w:r>
          </w:p>
        </w:tc>
        <w:tc>
          <w:tcPr>
            <w:tcW w:w="1093" w:type="pct"/>
            <w:tcBorders>
              <w:top w:val="single" w:sz="4" w:space="0" w:color="000000"/>
              <w:left w:val="single" w:sz="4" w:space="0" w:color="000000"/>
              <w:bottom w:val="single" w:sz="4" w:space="0" w:color="000000"/>
              <w:right w:val="single" w:sz="4" w:space="0" w:color="000000"/>
            </w:tcBorders>
          </w:tcPr>
          <w:p w:rsidR="008B669A" w:rsidRPr="000F4D7B" w:rsidRDefault="008B669A" w:rsidP="008B669A">
            <w:pPr>
              <w:suppressAutoHyphens/>
              <w:ind w:right="57"/>
              <w:jc w:val="both"/>
              <w:rPr>
                <w:bCs/>
                <w:iCs/>
              </w:rPr>
            </w:pPr>
            <w:r w:rsidRPr="000F4D7B">
              <w:rPr>
                <w:bCs/>
                <w:iCs/>
              </w:rPr>
              <w:t>Раздел 2 Профессионально-ориентированное содержание</w:t>
            </w:r>
          </w:p>
          <w:p w:rsidR="008B669A" w:rsidRPr="000F4D7B" w:rsidRDefault="008B669A" w:rsidP="008B669A">
            <w:pPr>
              <w:suppressAutoHyphens/>
              <w:ind w:right="57"/>
              <w:jc w:val="both"/>
              <w:rPr>
                <w:iCs/>
              </w:rPr>
            </w:pPr>
            <w:r w:rsidRPr="000F4D7B">
              <w:rPr>
                <w:iCs/>
              </w:rPr>
              <w:t>Тема  2.1 Обучение в колледже</w:t>
            </w:r>
          </w:p>
          <w:p w:rsidR="008B669A" w:rsidRPr="000F4D7B" w:rsidRDefault="008B669A" w:rsidP="008B669A">
            <w:pPr>
              <w:suppressAutoHyphens/>
              <w:ind w:right="57"/>
              <w:jc w:val="both"/>
              <w:rPr>
                <w:iCs/>
              </w:rPr>
            </w:pPr>
            <w:r w:rsidRPr="000F4D7B">
              <w:rPr>
                <w:iCs/>
              </w:rPr>
              <w:t>Тема 2.2 Научно-технический прогресс</w:t>
            </w:r>
          </w:p>
          <w:p w:rsidR="008B669A" w:rsidRPr="000F4D7B" w:rsidRDefault="008B669A" w:rsidP="008B669A">
            <w:pPr>
              <w:suppressAutoHyphens/>
              <w:ind w:right="57"/>
              <w:jc w:val="both"/>
              <w:rPr>
                <w:iCs/>
              </w:rPr>
            </w:pPr>
            <w:r w:rsidRPr="000F4D7B">
              <w:rPr>
                <w:iCs/>
              </w:rPr>
              <w:t>Тема  2.3 Промышленные технологии</w:t>
            </w:r>
          </w:p>
          <w:p w:rsidR="008B669A" w:rsidRPr="000F4D7B" w:rsidRDefault="008B669A" w:rsidP="008B669A">
            <w:pPr>
              <w:ind w:right="57"/>
              <w:contextualSpacing/>
              <w:jc w:val="both"/>
              <w:rPr>
                <w:bCs/>
              </w:rPr>
            </w:pPr>
            <w:r w:rsidRPr="000F4D7B">
              <w:rPr>
                <w:iCs/>
              </w:rPr>
              <w:t>Тема  2.4</w:t>
            </w:r>
            <w:r w:rsidRPr="000F4D7B">
              <w:rPr>
                <w:bCs/>
              </w:rPr>
              <w:t xml:space="preserve"> </w:t>
            </w:r>
            <w:r w:rsidRPr="000F4D7B">
              <w:rPr>
                <w:iCs/>
              </w:rPr>
              <w:t>Профессиональные требования</w:t>
            </w:r>
          </w:p>
        </w:tc>
        <w:tc>
          <w:tcPr>
            <w:tcW w:w="2420" w:type="pct"/>
            <w:tcBorders>
              <w:top w:val="single" w:sz="4" w:space="0" w:color="000000"/>
              <w:left w:val="single" w:sz="4" w:space="0" w:color="000000"/>
              <w:bottom w:val="single" w:sz="4" w:space="0" w:color="000000"/>
              <w:right w:val="single" w:sz="4" w:space="0" w:color="000000"/>
            </w:tcBorders>
          </w:tcPr>
          <w:p w:rsidR="008B669A" w:rsidRDefault="008B669A" w:rsidP="008B669A">
            <w:pPr>
              <w:ind w:left="57" w:right="57"/>
              <w:jc w:val="both"/>
              <w:rPr>
                <w:sz w:val="28"/>
                <w:szCs w:val="28"/>
              </w:rPr>
            </w:pPr>
            <w:r w:rsidRPr="00C7620E">
              <w:rPr>
                <w:sz w:val="28"/>
                <w:szCs w:val="28"/>
              </w:rPr>
              <w:t xml:space="preserve">Чтение и перевод текстов страноведческого характера, ответы на вопросы в </w:t>
            </w:r>
            <w:r>
              <w:rPr>
                <w:sz w:val="28"/>
                <w:szCs w:val="28"/>
              </w:rPr>
              <w:t xml:space="preserve">устной и </w:t>
            </w:r>
            <w:r w:rsidRPr="00C7620E">
              <w:rPr>
                <w:sz w:val="28"/>
                <w:szCs w:val="28"/>
              </w:rPr>
              <w:t xml:space="preserve">письменной форме. Понимание смысла звучащего текста и умение устно и письменно задавать вопросы. </w:t>
            </w:r>
            <w:r>
              <w:rPr>
                <w:sz w:val="28"/>
                <w:szCs w:val="28"/>
              </w:rPr>
              <w:t xml:space="preserve">Выполнение упражнений на знание содержания текста. </w:t>
            </w:r>
            <w:r w:rsidRPr="00C7620E">
              <w:rPr>
                <w:sz w:val="28"/>
                <w:szCs w:val="28"/>
              </w:rPr>
              <w:t xml:space="preserve">Составление кратких сообщений. Разработка презентаций. Выполнение </w:t>
            </w:r>
            <w:r>
              <w:rPr>
                <w:sz w:val="28"/>
                <w:szCs w:val="28"/>
              </w:rPr>
              <w:t>практической работы</w:t>
            </w:r>
            <w:r w:rsidRPr="00C7620E">
              <w:rPr>
                <w:sz w:val="28"/>
                <w:szCs w:val="28"/>
              </w:rPr>
              <w:t xml:space="preserve">. </w:t>
            </w:r>
            <w:r>
              <w:rPr>
                <w:sz w:val="28"/>
                <w:szCs w:val="28"/>
              </w:rPr>
              <w:t>Устный и письменный</w:t>
            </w:r>
            <w:r w:rsidRPr="00C7620E">
              <w:rPr>
                <w:sz w:val="28"/>
                <w:szCs w:val="28"/>
              </w:rPr>
              <w:t xml:space="preserve"> опрос по индивидуальной карточке-заданию.</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 xml:space="preserve">Владение диалогической речью. </w:t>
            </w:r>
            <w:r>
              <w:rPr>
                <w:sz w:val="28"/>
                <w:szCs w:val="28"/>
              </w:rPr>
              <w:t>П</w:t>
            </w:r>
            <w:r w:rsidRPr="00C7620E">
              <w:rPr>
                <w:sz w:val="28"/>
                <w:szCs w:val="28"/>
              </w:rPr>
              <w:t>редставление, описание ли</w:t>
            </w:r>
            <w:r>
              <w:rPr>
                <w:sz w:val="28"/>
                <w:szCs w:val="28"/>
              </w:rPr>
              <w:t>чных и профессиональных качеств</w:t>
            </w:r>
            <w:r w:rsidRPr="00C7620E">
              <w:rPr>
                <w:sz w:val="28"/>
                <w:szCs w:val="28"/>
              </w:rPr>
              <w:t>. Понимание смысла звучащего текста и умение устно и письменно задавать вопросы. Составление кратких сообщений.</w:t>
            </w:r>
          </w:p>
          <w:p w:rsidR="008B669A" w:rsidRDefault="008B669A" w:rsidP="008B669A">
            <w:pPr>
              <w:ind w:left="57" w:right="57"/>
              <w:jc w:val="both"/>
              <w:rPr>
                <w:sz w:val="28"/>
                <w:szCs w:val="28"/>
              </w:rPr>
            </w:pPr>
            <w:r w:rsidRPr="00C7620E">
              <w:rPr>
                <w:sz w:val="28"/>
                <w:szCs w:val="28"/>
              </w:rPr>
              <w:t>Ответы на вопросы в устной</w:t>
            </w:r>
            <w:r>
              <w:rPr>
                <w:sz w:val="28"/>
                <w:szCs w:val="28"/>
              </w:rPr>
              <w:t xml:space="preserve"> и письменной</w:t>
            </w:r>
            <w:r w:rsidRPr="00C7620E">
              <w:rPr>
                <w:sz w:val="28"/>
                <w:szCs w:val="28"/>
              </w:rPr>
              <w:t xml:space="preserve"> форме.</w:t>
            </w:r>
          </w:p>
          <w:p w:rsidR="008B669A" w:rsidRDefault="008B669A" w:rsidP="008B669A">
            <w:pPr>
              <w:ind w:left="57" w:right="57"/>
              <w:jc w:val="both"/>
              <w:rPr>
                <w:bCs/>
                <w:sz w:val="28"/>
                <w:szCs w:val="28"/>
              </w:rPr>
            </w:pPr>
          </w:p>
          <w:p w:rsidR="008B669A" w:rsidRDefault="008B669A" w:rsidP="008B669A">
            <w:pPr>
              <w:ind w:left="57" w:right="57"/>
              <w:jc w:val="both"/>
              <w:rPr>
                <w:sz w:val="28"/>
                <w:szCs w:val="28"/>
              </w:rPr>
            </w:pPr>
            <w:r w:rsidRPr="00F164D9">
              <w:rPr>
                <w:bCs/>
                <w:sz w:val="28"/>
                <w:szCs w:val="28"/>
              </w:rPr>
              <w:t xml:space="preserve">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w:t>
            </w:r>
            <w:r w:rsidRPr="00F164D9">
              <w:rPr>
                <w:bCs/>
                <w:sz w:val="28"/>
                <w:szCs w:val="28"/>
              </w:rPr>
              <w:lastRenderedPageBreak/>
              <w:t>основного содержания, с пониманием нужной/интересующей/запрашиваемой информации.</w:t>
            </w:r>
            <w:r w:rsidRPr="00C7620E">
              <w:rPr>
                <w:sz w:val="28"/>
                <w:szCs w:val="28"/>
              </w:rPr>
              <w:t xml:space="preserve"> </w:t>
            </w:r>
          </w:p>
          <w:p w:rsidR="008B669A" w:rsidRDefault="008B669A" w:rsidP="008B669A">
            <w:pPr>
              <w:ind w:left="57" w:right="57"/>
              <w:jc w:val="both"/>
              <w:rPr>
                <w:sz w:val="28"/>
                <w:szCs w:val="28"/>
              </w:rPr>
            </w:pPr>
          </w:p>
          <w:p w:rsidR="008B669A" w:rsidRDefault="008B669A" w:rsidP="008B669A">
            <w:pPr>
              <w:ind w:left="57" w:right="57"/>
              <w:jc w:val="both"/>
              <w:rPr>
                <w:sz w:val="28"/>
                <w:szCs w:val="28"/>
              </w:rPr>
            </w:pPr>
            <w:r w:rsidRPr="00C7620E">
              <w:rPr>
                <w:sz w:val="28"/>
                <w:szCs w:val="28"/>
              </w:rPr>
              <w:t>Пересказ текста обще познавательного характера. Понимание смысла звучащего текста и умение устно задавать вопросы. Написание эссе, разработка презентаций. Фронтальный устный опрос.</w:t>
            </w:r>
          </w:p>
          <w:p w:rsidR="008B669A" w:rsidRDefault="008B669A" w:rsidP="008B669A">
            <w:pPr>
              <w:ind w:left="57" w:right="57"/>
              <w:jc w:val="both"/>
              <w:rPr>
                <w:bCs/>
                <w:sz w:val="28"/>
                <w:szCs w:val="28"/>
              </w:rPr>
            </w:pPr>
            <w:r w:rsidRPr="00F164D9">
              <w:rPr>
                <w:bCs/>
                <w:sz w:val="28"/>
                <w:szCs w:val="28"/>
              </w:rPr>
              <w:t>Заполнять таблицу, кратко фиксируя содержание прочитанного/прослушанного текста или дополняя информацию в таблице.</w:t>
            </w:r>
          </w:p>
          <w:p w:rsidR="008B669A" w:rsidRDefault="008B669A" w:rsidP="008B669A">
            <w:pPr>
              <w:ind w:left="57" w:right="57"/>
              <w:jc w:val="both"/>
              <w:rPr>
                <w:bCs/>
                <w:sz w:val="28"/>
                <w:szCs w:val="28"/>
              </w:rPr>
            </w:pPr>
          </w:p>
          <w:p w:rsidR="008B669A" w:rsidRPr="008B669A" w:rsidRDefault="008B669A" w:rsidP="008B669A">
            <w:pPr>
              <w:ind w:left="57" w:right="57"/>
              <w:jc w:val="both"/>
              <w:rPr>
                <w:bCs/>
                <w:sz w:val="28"/>
                <w:szCs w:val="28"/>
              </w:rPr>
            </w:pPr>
            <w:r w:rsidRPr="009E3282">
              <w:rPr>
                <w:bCs/>
                <w:sz w:val="28"/>
                <w:szCs w:val="28"/>
              </w:rPr>
              <w:t>Овладение орфографическими навыками в отношении изученного лексического материала.</w:t>
            </w:r>
            <w:r>
              <w:rPr>
                <w:bCs/>
                <w:sz w:val="28"/>
                <w:szCs w:val="28"/>
              </w:rPr>
              <w:t xml:space="preserve"> </w:t>
            </w:r>
            <w:r w:rsidRPr="009E3282">
              <w:rPr>
                <w:bCs/>
                <w:sz w:val="28"/>
                <w:szCs w:val="28"/>
              </w:rPr>
              <w:t>Овладение пунктуационными навыками</w:t>
            </w:r>
            <w:r>
              <w:rPr>
                <w:bCs/>
                <w:sz w:val="28"/>
                <w:szCs w:val="28"/>
              </w:rPr>
              <w:t xml:space="preserve">. </w:t>
            </w:r>
          </w:p>
        </w:tc>
      </w:tr>
    </w:tbl>
    <w:p w:rsidR="00705626" w:rsidRDefault="00705626" w:rsidP="00705626"/>
    <w:p w:rsidR="00705626" w:rsidRPr="00705626" w:rsidRDefault="00705626" w:rsidP="00705626"/>
    <w:p w:rsidR="005C5E2D" w:rsidRPr="003D1818" w:rsidRDefault="005C5E2D" w:rsidP="005C5E2D">
      <w:pPr>
        <w:rPr>
          <w:color w:val="000000" w:themeColor="text1"/>
        </w:rPr>
      </w:pPr>
    </w:p>
    <w:p w:rsidR="00A3107D" w:rsidRDefault="00330126" w:rsidP="00C34CEE">
      <w:pPr>
        <w:pStyle w:val="1"/>
        <w:numPr>
          <w:ilvl w:val="0"/>
          <w:numId w:val="0"/>
        </w:numPr>
        <w:jc w:val="left"/>
      </w:pPr>
      <w:bookmarkStart w:id="10" w:name="_Toc100334991"/>
      <w:r w:rsidRPr="003D1818">
        <w:rPr>
          <w:color w:val="000000" w:themeColor="text1"/>
        </w:rPr>
        <w:br w:type="page"/>
      </w:r>
      <w:bookmarkEnd w:id="10"/>
    </w:p>
    <w:p w:rsidR="00E332E7" w:rsidRDefault="00E332E7" w:rsidP="00364FAF">
      <w:pPr>
        <w:pStyle w:val="1"/>
        <w:rPr>
          <w:color w:val="000000" w:themeColor="text1"/>
        </w:rPr>
        <w:sectPr w:rsidR="00E332E7" w:rsidSect="00E332E7">
          <w:pgSz w:w="11906" w:h="16838"/>
          <w:pgMar w:top="1134" w:right="1134" w:bottom="1134" w:left="1134" w:header="720" w:footer="720" w:gutter="0"/>
          <w:cols w:space="1701"/>
          <w:titlePg/>
          <w:docGrid w:linePitch="360"/>
        </w:sectPr>
      </w:pPr>
      <w:bookmarkStart w:id="11" w:name="_Toc125633622"/>
    </w:p>
    <w:p w:rsidR="00A96E88" w:rsidRDefault="008A0027" w:rsidP="00641FF0">
      <w:pPr>
        <w:pStyle w:val="1"/>
        <w:jc w:val="right"/>
        <w:rPr>
          <w:color w:val="000000" w:themeColor="text1"/>
        </w:rPr>
      </w:pPr>
      <w:bookmarkStart w:id="12" w:name="_Toc125633624"/>
      <w:bookmarkEnd w:id="11"/>
      <w:r w:rsidRPr="003D1818">
        <w:rPr>
          <w:color w:val="000000" w:themeColor="text1"/>
        </w:rPr>
        <w:lastRenderedPageBreak/>
        <w:t xml:space="preserve">Приложение </w:t>
      </w:r>
      <w:bookmarkEnd w:id="12"/>
      <w:r w:rsidR="00641FF0">
        <w:rPr>
          <w:color w:val="000000" w:themeColor="text1"/>
        </w:rPr>
        <w:t>1</w:t>
      </w:r>
    </w:p>
    <w:p w:rsidR="00B82E08" w:rsidRPr="00D309FD" w:rsidRDefault="00B82E08" w:rsidP="00FC6C14">
      <w:pPr>
        <w:pStyle w:val="1"/>
      </w:pPr>
      <w:r>
        <w:t xml:space="preserve"> </w:t>
      </w:r>
      <w:bookmarkStart w:id="13" w:name="_Toc100334992"/>
      <w:bookmarkStart w:id="14" w:name="_Toc101444194"/>
      <w:r w:rsidRPr="00D309FD">
        <w:t>Пр</w:t>
      </w:r>
      <w:r>
        <w:t>имерная тематика индивидуальных</w:t>
      </w:r>
      <w:r w:rsidRPr="00D309FD">
        <w:t xml:space="preserve"> проект</w:t>
      </w:r>
      <w:bookmarkEnd w:id="13"/>
      <w:r>
        <w:t>ов по предмету</w:t>
      </w:r>
      <w:bookmarkEnd w:id="14"/>
    </w:p>
    <w:p w:rsidR="00B82E08" w:rsidRPr="00D309FD" w:rsidRDefault="00B82E08" w:rsidP="00B82E08">
      <w:pPr>
        <w:ind w:left="502"/>
        <w:jc w:val="center"/>
        <w:rPr>
          <w:sz w:val="28"/>
        </w:rPr>
      </w:pPr>
    </w:p>
    <w:p w:rsidR="00561C8E" w:rsidRPr="00561C8E" w:rsidRDefault="00561C8E" w:rsidP="00561C8E">
      <w:pPr>
        <w:pStyle w:val="a3"/>
        <w:widowControl w:val="0"/>
        <w:numPr>
          <w:ilvl w:val="0"/>
          <w:numId w:val="36"/>
        </w:numPr>
        <w:tabs>
          <w:tab w:val="left" w:pos="284"/>
        </w:tabs>
        <w:autoSpaceDE w:val="0"/>
        <w:autoSpaceDN w:val="0"/>
        <w:adjustRightInd w:val="0"/>
        <w:ind w:left="0" w:firstLine="0"/>
        <w:jc w:val="both"/>
        <w:rPr>
          <w:sz w:val="28"/>
          <w:szCs w:val="28"/>
        </w:rPr>
      </w:pPr>
      <w:r w:rsidRPr="00561C8E">
        <w:rPr>
          <w:sz w:val="28"/>
          <w:szCs w:val="28"/>
        </w:rPr>
        <w:t xml:space="preserve">Лондон – столица Великобритании. </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Достопримечательности Лондона. Составление маршрута/экскурсии.</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 xml:space="preserve">Путеводитель по родному краю для иностранных туристов.  </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 xml:space="preserve">Как правильно вести себя за границей. Записки путешественника. </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 xml:space="preserve">Английский  разговорник для туристов. </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 xml:space="preserve">Уильям Шекспир – великий английский поэт и писатель. </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Выдающиеся исторические события Англии.</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Языковые и стилистические особенности песенного творчества группы Битлз.</w:t>
      </w:r>
    </w:p>
    <w:p w:rsidR="00561C8E" w:rsidRPr="00560E12" w:rsidRDefault="00561C8E" w:rsidP="00561C8E">
      <w:pPr>
        <w:widowControl w:val="0"/>
        <w:numPr>
          <w:ilvl w:val="0"/>
          <w:numId w:val="36"/>
        </w:numPr>
        <w:tabs>
          <w:tab w:val="left" w:pos="284"/>
        </w:tabs>
        <w:autoSpaceDE w:val="0"/>
        <w:autoSpaceDN w:val="0"/>
        <w:adjustRightInd w:val="0"/>
        <w:ind w:left="0" w:firstLine="0"/>
        <w:jc w:val="both"/>
        <w:rPr>
          <w:sz w:val="28"/>
          <w:szCs w:val="28"/>
        </w:rPr>
      </w:pPr>
      <w:r w:rsidRPr="00560E12">
        <w:rPr>
          <w:sz w:val="28"/>
          <w:szCs w:val="28"/>
        </w:rPr>
        <w:t>Англичане – особый народ.</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Великие люди Англии.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Особенности происхождения фамилий в Англии.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Отражение характера народа в русских и английских пословицах и поговорках.</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Английские заимствования в современном русском языке.</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Газета как зеркало современного английского языка.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Реклама как средство изучения английского языка.</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Английские фильмы как способ пополнения словарного запаса.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Английский сленг. Особенности употребления.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Этикет делового общения.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Каким должен быть настоящий профессионал?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Автомобиль будущего, - какой он</w:t>
      </w:r>
      <w:r w:rsidRPr="00560E12">
        <w:rPr>
          <w:sz w:val="28"/>
          <w:szCs w:val="28"/>
          <w:lang w:val="en-US"/>
        </w:rPr>
        <w:t>?</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США и ее политическая система.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Крупные города Америки.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 xml:space="preserve">Австралия – зеленый континент. </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Английский через искусство.</w:t>
      </w:r>
    </w:p>
    <w:p w:rsidR="00561C8E" w:rsidRPr="00560E12"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Описание картин на английском языке.</w:t>
      </w:r>
    </w:p>
    <w:p w:rsidR="00561C8E" w:rsidRPr="00561C8E" w:rsidRDefault="00561C8E" w:rsidP="00561C8E">
      <w:pPr>
        <w:widowControl w:val="0"/>
        <w:numPr>
          <w:ilvl w:val="0"/>
          <w:numId w:val="36"/>
        </w:numPr>
        <w:tabs>
          <w:tab w:val="left" w:pos="426"/>
        </w:tabs>
        <w:autoSpaceDE w:val="0"/>
        <w:autoSpaceDN w:val="0"/>
        <w:adjustRightInd w:val="0"/>
        <w:ind w:left="0" w:firstLine="0"/>
        <w:jc w:val="both"/>
        <w:rPr>
          <w:sz w:val="28"/>
          <w:szCs w:val="28"/>
        </w:rPr>
      </w:pPr>
      <w:r w:rsidRPr="00560E12">
        <w:rPr>
          <w:sz w:val="28"/>
          <w:szCs w:val="28"/>
        </w:rPr>
        <w:t>Защита окружающей среды.</w:t>
      </w:r>
      <w:r>
        <w:rPr>
          <w:sz w:val="28"/>
          <w:szCs w:val="28"/>
        </w:rPr>
        <w:t xml:space="preserve"> 27. </w:t>
      </w:r>
      <w:r w:rsidRPr="00561C8E">
        <w:rPr>
          <w:sz w:val="28"/>
          <w:szCs w:val="28"/>
        </w:rPr>
        <w:t>Здоровый образ жизни.</w:t>
      </w:r>
      <w:r>
        <w:rPr>
          <w:sz w:val="28"/>
          <w:szCs w:val="28"/>
        </w:rPr>
        <w:t xml:space="preserve"> 28. </w:t>
      </w:r>
      <w:r w:rsidRPr="00561C8E">
        <w:rPr>
          <w:sz w:val="28"/>
          <w:szCs w:val="28"/>
        </w:rPr>
        <w:t>Особенности перевода технической документации.</w:t>
      </w:r>
    </w:p>
    <w:p w:rsidR="008A0027" w:rsidRDefault="00B82E08" w:rsidP="00561C8E">
      <w:pPr>
        <w:pStyle w:val="1"/>
        <w:numPr>
          <w:ilvl w:val="0"/>
          <w:numId w:val="0"/>
        </w:numPr>
        <w:jc w:val="right"/>
        <w:rPr>
          <w:color w:val="000000" w:themeColor="text1"/>
        </w:rPr>
      </w:pPr>
      <w:r w:rsidRPr="00B82E08">
        <w:rPr>
          <w:color w:val="000000" w:themeColor="text1"/>
        </w:rPr>
        <w:lastRenderedPageBreak/>
        <w:t>Приложение 2</w:t>
      </w:r>
    </w:p>
    <w:p w:rsidR="00561C8E" w:rsidRPr="00561C8E" w:rsidRDefault="00561C8E" w:rsidP="00561C8E"/>
    <w:p w:rsidR="004B49B9" w:rsidRPr="003D1818" w:rsidRDefault="00FD3114" w:rsidP="00364FAF">
      <w:pPr>
        <w:pStyle w:val="1"/>
        <w:rPr>
          <w:color w:val="000000" w:themeColor="text1"/>
        </w:rPr>
      </w:pPr>
      <w:bookmarkStart w:id="15" w:name="_Toc125633625"/>
      <w:r w:rsidRPr="003D1818">
        <w:rPr>
          <w:color w:val="000000" w:themeColor="text1"/>
        </w:rPr>
        <w:t>Преемственность образовательных результатов</w:t>
      </w:r>
      <w:r w:rsidR="004B49B9" w:rsidRPr="003D1818">
        <w:rPr>
          <w:color w:val="000000" w:themeColor="text1"/>
        </w:rPr>
        <w:t xml:space="preserve"> ФГОС СОО</w:t>
      </w:r>
      <w:r w:rsidR="005C75E7" w:rsidRPr="003D1818">
        <w:rPr>
          <w:color w:val="000000" w:themeColor="text1"/>
        </w:rPr>
        <w:t xml:space="preserve"> (предметных)</w:t>
      </w:r>
      <w:r w:rsidR="004B49B9" w:rsidRPr="003D1818">
        <w:rPr>
          <w:color w:val="000000" w:themeColor="text1"/>
        </w:rPr>
        <w:t xml:space="preserve"> с</w:t>
      </w:r>
      <w:r w:rsidR="005C75E7" w:rsidRPr="003D1818">
        <w:rPr>
          <w:color w:val="000000" w:themeColor="text1"/>
        </w:rPr>
        <w:t xml:space="preserve"> </w:t>
      </w:r>
      <w:r w:rsidR="004B49B9" w:rsidRPr="003D1818">
        <w:rPr>
          <w:color w:val="000000" w:themeColor="text1"/>
        </w:rPr>
        <w:t>образовательными результатами</w:t>
      </w:r>
      <w:r w:rsidR="005C75E7" w:rsidRPr="003D1818">
        <w:rPr>
          <w:color w:val="000000" w:themeColor="text1"/>
        </w:rPr>
        <w:t xml:space="preserve"> </w:t>
      </w:r>
      <w:r w:rsidR="004B49B9" w:rsidRPr="003D1818">
        <w:rPr>
          <w:color w:val="000000" w:themeColor="text1"/>
        </w:rPr>
        <w:t>ФГОС СПО</w:t>
      </w:r>
      <w:bookmarkEnd w:id="15"/>
      <w:r w:rsidR="004B49B9" w:rsidRPr="003D1818">
        <w:rPr>
          <w:color w:val="000000" w:themeColor="text1"/>
        </w:rPr>
        <w:t xml:space="preserve"> </w:t>
      </w:r>
    </w:p>
    <w:p w:rsidR="00FD3114" w:rsidRPr="003D1818" w:rsidRDefault="004B49B9" w:rsidP="00FD3114">
      <w:pPr>
        <w:pStyle w:val="211"/>
        <w:ind w:firstLine="709"/>
        <w:jc w:val="center"/>
        <w:rPr>
          <w:color w:val="000000" w:themeColor="text1"/>
          <w:sz w:val="28"/>
          <w:szCs w:val="28"/>
        </w:rPr>
      </w:pPr>
      <w:r w:rsidRPr="003D1818">
        <w:rPr>
          <w:color w:val="000000" w:themeColor="text1"/>
          <w:sz w:val="28"/>
          <w:szCs w:val="28"/>
        </w:rPr>
        <w:t xml:space="preserve">(профессионально-ориентированная </w:t>
      </w:r>
      <w:r w:rsidR="00641FF0">
        <w:rPr>
          <w:color w:val="000000" w:themeColor="text1"/>
          <w:sz w:val="28"/>
          <w:szCs w:val="28"/>
        </w:rPr>
        <w:t xml:space="preserve">взаимосвязь </w:t>
      </w:r>
      <w:r w:rsidR="0057014E">
        <w:rPr>
          <w:color w:val="000000" w:themeColor="text1"/>
          <w:sz w:val="28"/>
          <w:szCs w:val="28"/>
        </w:rPr>
        <w:t>учебного предмета</w:t>
      </w:r>
      <w:r w:rsidR="0012484B">
        <w:rPr>
          <w:color w:val="000000" w:themeColor="text1"/>
          <w:sz w:val="28"/>
          <w:szCs w:val="28"/>
        </w:rPr>
        <w:t xml:space="preserve"> со </w:t>
      </w:r>
      <w:r w:rsidRPr="003D1818">
        <w:rPr>
          <w:color w:val="000000" w:themeColor="text1"/>
          <w:sz w:val="28"/>
          <w:szCs w:val="28"/>
        </w:rPr>
        <w:t xml:space="preserve">специальностью) </w:t>
      </w:r>
    </w:p>
    <w:p w:rsidR="004B49B9" w:rsidRPr="003D1818" w:rsidRDefault="004B49B9" w:rsidP="00FD3114">
      <w:pPr>
        <w:pStyle w:val="211"/>
        <w:ind w:firstLine="709"/>
        <w:jc w:val="center"/>
        <w:rPr>
          <w:b/>
          <w:color w:val="000000" w:themeColor="text1"/>
          <w:sz w:val="28"/>
          <w:szCs w:val="28"/>
        </w:rPr>
      </w:pPr>
    </w:p>
    <w:tbl>
      <w:tblPr>
        <w:tblStyle w:val="af"/>
        <w:tblW w:w="14992" w:type="dxa"/>
        <w:tblLook w:val="04A0" w:firstRow="1" w:lastRow="0" w:firstColumn="1" w:lastColumn="0" w:noHBand="0" w:noVBand="1"/>
      </w:tblPr>
      <w:tblGrid>
        <w:gridCol w:w="2942"/>
        <w:gridCol w:w="3687"/>
        <w:gridCol w:w="5245"/>
        <w:gridCol w:w="3118"/>
      </w:tblGrid>
      <w:tr w:rsidR="009248E3" w:rsidRPr="00561C8E" w:rsidTr="00E2648B">
        <w:tc>
          <w:tcPr>
            <w:tcW w:w="2942" w:type="dxa"/>
          </w:tcPr>
          <w:p w:rsidR="005C75E7" w:rsidRPr="00561C8E" w:rsidRDefault="00A400E9" w:rsidP="008C23D0">
            <w:pPr>
              <w:jc w:val="center"/>
              <w:rPr>
                <w:b/>
                <w:color w:val="000000" w:themeColor="text1"/>
              </w:rPr>
            </w:pPr>
            <w:r w:rsidRPr="00561C8E">
              <w:rPr>
                <w:b/>
                <w:color w:val="000000" w:themeColor="text1"/>
              </w:rPr>
              <w:t>Наименование общепрофессиональны</w:t>
            </w:r>
            <w:r w:rsidR="008C23D0" w:rsidRPr="00561C8E">
              <w:rPr>
                <w:b/>
                <w:color w:val="000000" w:themeColor="text1"/>
              </w:rPr>
              <w:t>х</w:t>
            </w:r>
            <w:r w:rsidRPr="00561C8E">
              <w:rPr>
                <w:b/>
                <w:color w:val="000000" w:themeColor="text1"/>
              </w:rPr>
              <w:t xml:space="preserve"> дисциплин</w:t>
            </w:r>
            <w:r w:rsidR="008C23D0" w:rsidRPr="00561C8E">
              <w:rPr>
                <w:b/>
                <w:color w:val="000000" w:themeColor="text1"/>
              </w:rPr>
              <w:t xml:space="preserve"> с образовательными результатами, имеющими</w:t>
            </w:r>
            <w:r w:rsidR="009C7C5C" w:rsidRPr="00561C8E">
              <w:rPr>
                <w:b/>
                <w:color w:val="000000" w:themeColor="text1"/>
              </w:rPr>
              <w:t xml:space="preserve"> </w:t>
            </w:r>
            <w:r w:rsidR="008C23D0" w:rsidRPr="00561C8E">
              <w:rPr>
                <w:b/>
                <w:color w:val="000000" w:themeColor="text1"/>
              </w:rPr>
              <w:t>взаимосвязь</w:t>
            </w:r>
            <w:r w:rsidRPr="00561C8E">
              <w:rPr>
                <w:b/>
                <w:color w:val="000000" w:themeColor="text1"/>
              </w:rPr>
              <w:t xml:space="preserve"> с предметными ОР</w:t>
            </w:r>
          </w:p>
        </w:tc>
        <w:tc>
          <w:tcPr>
            <w:tcW w:w="3687" w:type="dxa"/>
          </w:tcPr>
          <w:p w:rsidR="005C75E7" w:rsidRPr="00333729" w:rsidRDefault="009C7C5C" w:rsidP="00B232EF">
            <w:pPr>
              <w:jc w:val="center"/>
              <w:rPr>
                <w:b/>
                <w:color w:val="000000" w:themeColor="text1"/>
              </w:rPr>
            </w:pPr>
            <w:r w:rsidRPr="00333729">
              <w:rPr>
                <w:b/>
                <w:color w:val="000000" w:themeColor="text1"/>
              </w:rPr>
              <w:t>Наименование профессиональны</w:t>
            </w:r>
            <w:r w:rsidR="008C23D0" w:rsidRPr="00333729">
              <w:rPr>
                <w:b/>
                <w:color w:val="000000" w:themeColor="text1"/>
              </w:rPr>
              <w:t>х</w:t>
            </w:r>
            <w:r w:rsidRPr="00333729">
              <w:rPr>
                <w:b/>
                <w:color w:val="000000" w:themeColor="text1"/>
              </w:rPr>
              <w:t xml:space="preserve"> модул</w:t>
            </w:r>
            <w:r w:rsidR="008C23D0" w:rsidRPr="00333729">
              <w:rPr>
                <w:b/>
                <w:color w:val="000000" w:themeColor="text1"/>
              </w:rPr>
              <w:t>ей</w:t>
            </w:r>
            <w:r w:rsidRPr="00333729">
              <w:rPr>
                <w:b/>
                <w:color w:val="000000" w:themeColor="text1"/>
              </w:rPr>
              <w:t xml:space="preserve"> (МДК) </w:t>
            </w:r>
            <w:r w:rsidR="008C23D0" w:rsidRPr="00333729">
              <w:rPr>
                <w:b/>
                <w:color w:val="000000" w:themeColor="text1"/>
              </w:rPr>
              <w:t>с образовательными результатами, имеющими взаимосвязь с предметными ОР</w:t>
            </w:r>
          </w:p>
        </w:tc>
        <w:tc>
          <w:tcPr>
            <w:tcW w:w="5245" w:type="dxa"/>
          </w:tcPr>
          <w:p w:rsidR="00C302F4" w:rsidRPr="00561C8E" w:rsidRDefault="00C302F4" w:rsidP="00C302F4">
            <w:pPr>
              <w:jc w:val="center"/>
              <w:rPr>
                <w:b/>
                <w:color w:val="000000" w:themeColor="text1"/>
              </w:rPr>
            </w:pPr>
            <w:r w:rsidRPr="00561C8E">
              <w:rPr>
                <w:b/>
                <w:color w:val="000000" w:themeColor="text1"/>
              </w:rPr>
              <w:t>Наименование предметных результатов ФГОС СОО, имеющих взаимосвязь с ОР ФГОС СПО</w:t>
            </w:r>
          </w:p>
          <w:p w:rsidR="00C302F4" w:rsidRPr="00561C8E" w:rsidRDefault="00C302F4" w:rsidP="005C75E7">
            <w:pPr>
              <w:rPr>
                <w:color w:val="000000" w:themeColor="text1"/>
              </w:rPr>
            </w:pPr>
          </w:p>
        </w:tc>
        <w:tc>
          <w:tcPr>
            <w:tcW w:w="3118" w:type="dxa"/>
          </w:tcPr>
          <w:p w:rsidR="00A400E9" w:rsidRPr="00561C8E" w:rsidRDefault="00A400E9" w:rsidP="00A400E9">
            <w:pPr>
              <w:jc w:val="center"/>
              <w:rPr>
                <w:b/>
                <w:color w:val="000000" w:themeColor="text1"/>
              </w:rPr>
            </w:pPr>
            <w:r w:rsidRPr="00561C8E">
              <w:rPr>
                <w:b/>
                <w:color w:val="000000" w:themeColor="text1"/>
              </w:rPr>
              <w:t xml:space="preserve">Наименование разделов/тем </w:t>
            </w:r>
            <w:r w:rsidR="00ED3CCC" w:rsidRPr="00561C8E">
              <w:rPr>
                <w:b/>
                <w:color w:val="000000" w:themeColor="text1"/>
              </w:rPr>
              <w:t>в</w:t>
            </w:r>
            <w:r w:rsidRPr="00561C8E">
              <w:rPr>
                <w:b/>
                <w:color w:val="000000" w:themeColor="text1"/>
              </w:rPr>
              <w:t xml:space="preserve"> рабочей программе по предмету</w:t>
            </w:r>
          </w:p>
          <w:p w:rsidR="005C75E7" w:rsidRPr="00561C8E" w:rsidRDefault="005C75E7" w:rsidP="005C75E7">
            <w:pPr>
              <w:rPr>
                <w:color w:val="000000" w:themeColor="text1"/>
              </w:rPr>
            </w:pPr>
          </w:p>
        </w:tc>
      </w:tr>
      <w:tr w:rsidR="00DA0EB7" w:rsidRPr="00561C8E" w:rsidTr="00E2648B">
        <w:tc>
          <w:tcPr>
            <w:tcW w:w="2942" w:type="dxa"/>
          </w:tcPr>
          <w:p w:rsidR="00DA0EB7" w:rsidRPr="00561C8E" w:rsidRDefault="00DA0EB7" w:rsidP="00561C8E">
            <w:pPr>
              <w:jc w:val="both"/>
              <w:rPr>
                <w:color w:val="000000"/>
              </w:rPr>
            </w:pPr>
            <w:r w:rsidRPr="00561C8E">
              <w:rPr>
                <w:color w:val="000000"/>
              </w:rPr>
              <w:t>ОП.03 Материаловедение</w:t>
            </w:r>
          </w:p>
          <w:p w:rsidR="00DA0EB7" w:rsidRDefault="00DA0EB7" w:rsidP="00561C8E">
            <w:pPr>
              <w:jc w:val="both"/>
              <w:rPr>
                <w:color w:val="000000"/>
              </w:rPr>
            </w:pPr>
          </w:p>
          <w:p w:rsidR="00DA0EB7" w:rsidRPr="00561C8E" w:rsidRDefault="00DA0EB7" w:rsidP="00561C8E">
            <w:pPr>
              <w:jc w:val="both"/>
              <w:rPr>
                <w:color w:val="000000"/>
              </w:rPr>
            </w:pPr>
            <w:r w:rsidRPr="00561C8E">
              <w:rPr>
                <w:color w:val="000000"/>
              </w:rPr>
              <w:t xml:space="preserve">Уметь: </w:t>
            </w:r>
          </w:p>
          <w:p w:rsidR="00DA0EB7" w:rsidRPr="00561C8E" w:rsidRDefault="00DA0EB7" w:rsidP="00561C8E">
            <w:pPr>
              <w:jc w:val="both"/>
              <w:rPr>
                <w:color w:val="000000"/>
              </w:rPr>
            </w:pPr>
            <w:r w:rsidRPr="00561C8E">
              <w:rPr>
                <w:color w:val="000000"/>
              </w:rPr>
              <w:t>применять</w:t>
            </w:r>
          </w:p>
          <w:p w:rsidR="00DA0EB7" w:rsidRPr="00561C8E" w:rsidRDefault="00DA0EB7" w:rsidP="00561C8E">
            <w:pPr>
              <w:jc w:val="both"/>
              <w:rPr>
                <w:color w:val="000000"/>
              </w:rPr>
            </w:pPr>
            <w:r w:rsidRPr="00561C8E">
              <w:rPr>
                <w:color w:val="000000"/>
              </w:rPr>
              <w:t>современную научную</w:t>
            </w:r>
          </w:p>
          <w:p w:rsidR="00DA0EB7" w:rsidRPr="00561C8E" w:rsidRDefault="00DA0EB7" w:rsidP="00561C8E">
            <w:pPr>
              <w:jc w:val="both"/>
              <w:rPr>
                <w:color w:val="000000"/>
              </w:rPr>
            </w:pPr>
            <w:r w:rsidRPr="00561C8E">
              <w:rPr>
                <w:color w:val="000000"/>
              </w:rPr>
              <w:t>профессиональную</w:t>
            </w:r>
          </w:p>
          <w:p w:rsidR="00DA0EB7" w:rsidRPr="00561C8E" w:rsidRDefault="00DA0EB7" w:rsidP="00561C8E">
            <w:pPr>
              <w:jc w:val="both"/>
              <w:rPr>
                <w:color w:val="000000"/>
              </w:rPr>
            </w:pPr>
            <w:r w:rsidRPr="00561C8E">
              <w:rPr>
                <w:color w:val="000000"/>
              </w:rPr>
              <w:t>терминологию;</w:t>
            </w:r>
          </w:p>
          <w:p w:rsidR="00DA0EB7" w:rsidRPr="00561C8E" w:rsidRDefault="00DA0EB7" w:rsidP="00561C8E">
            <w:pPr>
              <w:jc w:val="both"/>
              <w:rPr>
                <w:color w:val="000000"/>
              </w:rPr>
            </w:pPr>
            <w:r w:rsidRPr="00561C8E">
              <w:rPr>
                <w:color w:val="000000"/>
              </w:rPr>
              <w:t>понимать общий смысл</w:t>
            </w:r>
          </w:p>
          <w:p w:rsidR="00DA0EB7" w:rsidRPr="00561C8E" w:rsidRDefault="00DA0EB7" w:rsidP="00561C8E">
            <w:pPr>
              <w:jc w:val="both"/>
              <w:rPr>
                <w:color w:val="000000"/>
              </w:rPr>
            </w:pPr>
            <w:r w:rsidRPr="00561C8E">
              <w:rPr>
                <w:color w:val="000000"/>
              </w:rPr>
              <w:t>четко произнесенных</w:t>
            </w:r>
          </w:p>
          <w:p w:rsidR="00DA0EB7" w:rsidRPr="00561C8E" w:rsidRDefault="00DA0EB7" w:rsidP="00561C8E">
            <w:pPr>
              <w:jc w:val="both"/>
              <w:rPr>
                <w:color w:val="000000"/>
              </w:rPr>
            </w:pPr>
            <w:r w:rsidRPr="00561C8E">
              <w:rPr>
                <w:color w:val="000000"/>
              </w:rPr>
              <w:t>высказываний на</w:t>
            </w:r>
          </w:p>
          <w:p w:rsidR="00DA0EB7" w:rsidRPr="00561C8E" w:rsidRDefault="00DA0EB7" w:rsidP="00561C8E">
            <w:pPr>
              <w:jc w:val="both"/>
              <w:rPr>
                <w:color w:val="000000"/>
              </w:rPr>
            </w:pPr>
            <w:r w:rsidRPr="00561C8E">
              <w:rPr>
                <w:color w:val="000000"/>
              </w:rPr>
              <w:t>известные темы</w:t>
            </w:r>
          </w:p>
          <w:p w:rsidR="00DA0EB7" w:rsidRPr="00561C8E" w:rsidRDefault="00DA0EB7" w:rsidP="00561C8E">
            <w:pPr>
              <w:jc w:val="both"/>
              <w:rPr>
                <w:color w:val="000000"/>
              </w:rPr>
            </w:pPr>
            <w:r w:rsidRPr="00561C8E">
              <w:rPr>
                <w:color w:val="000000"/>
              </w:rPr>
              <w:t>(профессиональные и</w:t>
            </w:r>
          </w:p>
          <w:p w:rsidR="00DA0EB7" w:rsidRPr="00561C8E" w:rsidRDefault="00DA0EB7" w:rsidP="00561C8E">
            <w:pPr>
              <w:jc w:val="both"/>
              <w:rPr>
                <w:color w:val="000000"/>
              </w:rPr>
            </w:pPr>
            <w:r w:rsidRPr="00561C8E">
              <w:rPr>
                <w:color w:val="000000"/>
              </w:rPr>
              <w:t>бытовые), понимать</w:t>
            </w:r>
          </w:p>
          <w:p w:rsidR="00DA0EB7" w:rsidRPr="00561C8E" w:rsidRDefault="00DA0EB7" w:rsidP="00561C8E">
            <w:pPr>
              <w:jc w:val="both"/>
              <w:rPr>
                <w:color w:val="000000"/>
              </w:rPr>
            </w:pPr>
            <w:r w:rsidRPr="00561C8E">
              <w:rPr>
                <w:color w:val="000000"/>
              </w:rPr>
              <w:t>тексты на базовые</w:t>
            </w:r>
          </w:p>
          <w:p w:rsidR="00DA0EB7" w:rsidRPr="00561C8E" w:rsidRDefault="00DA0EB7" w:rsidP="00561C8E">
            <w:pPr>
              <w:jc w:val="both"/>
              <w:rPr>
                <w:color w:val="000000"/>
              </w:rPr>
            </w:pPr>
            <w:r w:rsidRPr="00561C8E">
              <w:rPr>
                <w:color w:val="000000"/>
              </w:rPr>
              <w:t>профессиональные</w:t>
            </w:r>
          </w:p>
          <w:p w:rsidR="00DA0EB7" w:rsidRPr="00561C8E" w:rsidRDefault="00DA0EB7" w:rsidP="00561C8E">
            <w:pPr>
              <w:jc w:val="both"/>
              <w:rPr>
                <w:color w:val="000000"/>
              </w:rPr>
            </w:pPr>
            <w:r w:rsidRPr="00561C8E">
              <w:rPr>
                <w:color w:val="000000"/>
              </w:rPr>
              <w:t>темы;</w:t>
            </w:r>
          </w:p>
          <w:p w:rsidR="00DA0EB7" w:rsidRPr="00561C8E" w:rsidRDefault="00DA0EB7" w:rsidP="00561C8E">
            <w:pPr>
              <w:jc w:val="both"/>
              <w:rPr>
                <w:color w:val="000000"/>
              </w:rPr>
            </w:pPr>
            <w:r w:rsidRPr="00561C8E">
              <w:rPr>
                <w:color w:val="000000"/>
              </w:rPr>
              <w:t>строить простые</w:t>
            </w:r>
          </w:p>
          <w:p w:rsidR="00DA0EB7" w:rsidRPr="00561C8E" w:rsidRDefault="00DA0EB7" w:rsidP="00561C8E">
            <w:pPr>
              <w:jc w:val="both"/>
              <w:rPr>
                <w:color w:val="000000"/>
              </w:rPr>
            </w:pPr>
            <w:r w:rsidRPr="00561C8E">
              <w:rPr>
                <w:color w:val="000000"/>
              </w:rPr>
              <w:t>высказывания о себе и</w:t>
            </w:r>
          </w:p>
          <w:p w:rsidR="00DA0EB7" w:rsidRPr="00561C8E" w:rsidRDefault="00DA0EB7" w:rsidP="00561C8E">
            <w:pPr>
              <w:jc w:val="both"/>
              <w:rPr>
                <w:color w:val="000000"/>
              </w:rPr>
            </w:pPr>
            <w:r w:rsidRPr="00561C8E">
              <w:rPr>
                <w:color w:val="000000"/>
              </w:rPr>
              <w:t>о своей</w:t>
            </w:r>
          </w:p>
          <w:p w:rsidR="00DA0EB7" w:rsidRPr="00561C8E" w:rsidRDefault="00DA0EB7" w:rsidP="00561C8E">
            <w:pPr>
              <w:jc w:val="both"/>
              <w:rPr>
                <w:color w:val="000000"/>
              </w:rPr>
            </w:pPr>
            <w:r w:rsidRPr="00561C8E">
              <w:rPr>
                <w:color w:val="000000"/>
              </w:rPr>
              <w:t>профессиональной</w:t>
            </w:r>
          </w:p>
          <w:p w:rsidR="00DA0EB7" w:rsidRPr="00561C8E" w:rsidRDefault="00DA0EB7" w:rsidP="00561C8E">
            <w:pPr>
              <w:jc w:val="both"/>
              <w:rPr>
                <w:color w:val="000000"/>
              </w:rPr>
            </w:pPr>
            <w:r w:rsidRPr="00561C8E">
              <w:rPr>
                <w:color w:val="000000"/>
              </w:rPr>
              <w:lastRenderedPageBreak/>
              <w:t>деятельности;</w:t>
            </w:r>
          </w:p>
          <w:p w:rsidR="00DA0EB7" w:rsidRDefault="00DA0EB7" w:rsidP="00561C8E">
            <w:pPr>
              <w:jc w:val="both"/>
              <w:rPr>
                <w:color w:val="000000"/>
              </w:rPr>
            </w:pPr>
          </w:p>
          <w:p w:rsidR="00DA0EB7" w:rsidRPr="00561C8E" w:rsidRDefault="00DA0EB7" w:rsidP="00561C8E">
            <w:pPr>
              <w:jc w:val="both"/>
              <w:rPr>
                <w:color w:val="000000"/>
              </w:rPr>
            </w:pPr>
            <w:r w:rsidRPr="00561C8E">
              <w:rPr>
                <w:color w:val="000000"/>
              </w:rPr>
              <w:t xml:space="preserve">Знать: </w:t>
            </w:r>
          </w:p>
          <w:p w:rsidR="00DA0EB7" w:rsidRPr="00561C8E" w:rsidRDefault="00DA0EB7" w:rsidP="00561C8E">
            <w:pPr>
              <w:jc w:val="both"/>
              <w:rPr>
                <w:color w:val="000000"/>
              </w:rPr>
            </w:pPr>
            <w:r w:rsidRPr="00561C8E">
              <w:rPr>
                <w:color w:val="000000"/>
              </w:rPr>
              <w:t>писать простые связные</w:t>
            </w:r>
          </w:p>
          <w:p w:rsidR="00DA0EB7" w:rsidRPr="00561C8E" w:rsidRDefault="00DA0EB7" w:rsidP="00561C8E">
            <w:pPr>
              <w:jc w:val="both"/>
              <w:rPr>
                <w:color w:val="000000"/>
              </w:rPr>
            </w:pPr>
            <w:r w:rsidRPr="00561C8E">
              <w:rPr>
                <w:color w:val="000000"/>
              </w:rPr>
              <w:t>сообщения на знакомые</w:t>
            </w:r>
          </w:p>
          <w:p w:rsidR="00DA0EB7" w:rsidRPr="00561C8E" w:rsidRDefault="00DA0EB7" w:rsidP="00561C8E">
            <w:pPr>
              <w:jc w:val="both"/>
              <w:rPr>
                <w:color w:val="000000"/>
              </w:rPr>
            </w:pPr>
            <w:r w:rsidRPr="00561C8E">
              <w:rPr>
                <w:color w:val="000000"/>
              </w:rPr>
              <w:t>или интересующие</w:t>
            </w:r>
          </w:p>
          <w:p w:rsidR="00DA0EB7" w:rsidRPr="00561C8E" w:rsidRDefault="00DA0EB7" w:rsidP="00561C8E">
            <w:pPr>
              <w:jc w:val="both"/>
              <w:rPr>
                <w:color w:val="000000"/>
              </w:rPr>
            </w:pPr>
            <w:r w:rsidRPr="00561C8E">
              <w:rPr>
                <w:color w:val="000000"/>
              </w:rPr>
              <w:t>профессиональные</w:t>
            </w:r>
          </w:p>
          <w:p w:rsidR="00DA0EB7" w:rsidRPr="00561C8E" w:rsidRDefault="00DA0EB7" w:rsidP="00561C8E">
            <w:pPr>
              <w:jc w:val="both"/>
              <w:rPr>
                <w:color w:val="000000"/>
              </w:rPr>
            </w:pPr>
            <w:r w:rsidRPr="00561C8E">
              <w:rPr>
                <w:color w:val="000000"/>
              </w:rPr>
              <w:t>темы;</w:t>
            </w:r>
          </w:p>
          <w:p w:rsidR="00DA0EB7" w:rsidRPr="00561C8E" w:rsidRDefault="00DA0EB7" w:rsidP="00561C8E">
            <w:pPr>
              <w:jc w:val="both"/>
              <w:rPr>
                <w:color w:val="000000"/>
              </w:rPr>
            </w:pPr>
            <w:r w:rsidRPr="00561C8E">
              <w:rPr>
                <w:color w:val="000000"/>
              </w:rPr>
              <w:t>современная научная и</w:t>
            </w:r>
          </w:p>
          <w:p w:rsidR="00DA0EB7" w:rsidRPr="00561C8E" w:rsidRDefault="00DA0EB7" w:rsidP="00561C8E">
            <w:pPr>
              <w:jc w:val="both"/>
              <w:rPr>
                <w:color w:val="000000"/>
              </w:rPr>
            </w:pPr>
            <w:r w:rsidRPr="00561C8E">
              <w:rPr>
                <w:color w:val="000000"/>
              </w:rPr>
              <w:t>профессиональная</w:t>
            </w:r>
          </w:p>
          <w:p w:rsidR="00DA0EB7" w:rsidRPr="00561C8E" w:rsidRDefault="00DA0EB7" w:rsidP="00561C8E">
            <w:pPr>
              <w:jc w:val="both"/>
              <w:rPr>
                <w:color w:val="000000"/>
              </w:rPr>
            </w:pPr>
            <w:r w:rsidRPr="00561C8E">
              <w:rPr>
                <w:color w:val="000000"/>
              </w:rPr>
              <w:t>терминология;</w:t>
            </w:r>
          </w:p>
          <w:p w:rsidR="00DA0EB7" w:rsidRPr="00561C8E" w:rsidRDefault="00DA0EB7" w:rsidP="00561C8E">
            <w:pPr>
              <w:jc w:val="both"/>
              <w:rPr>
                <w:color w:val="000000"/>
              </w:rPr>
            </w:pPr>
            <w:r w:rsidRPr="00561C8E">
              <w:rPr>
                <w:color w:val="000000"/>
              </w:rPr>
              <w:t>правила  построения</w:t>
            </w:r>
          </w:p>
          <w:p w:rsidR="00DA0EB7" w:rsidRPr="00561C8E" w:rsidRDefault="00DA0EB7" w:rsidP="00561C8E">
            <w:pPr>
              <w:jc w:val="both"/>
              <w:rPr>
                <w:color w:val="000000"/>
              </w:rPr>
            </w:pPr>
            <w:r w:rsidRPr="00561C8E">
              <w:rPr>
                <w:color w:val="000000"/>
              </w:rPr>
              <w:t>простых  и  сложных</w:t>
            </w:r>
          </w:p>
          <w:p w:rsidR="00DA0EB7" w:rsidRPr="00561C8E" w:rsidRDefault="00DA0EB7" w:rsidP="00561C8E">
            <w:pPr>
              <w:jc w:val="both"/>
              <w:rPr>
                <w:color w:val="000000"/>
              </w:rPr>
            </w:pPr>
            <w:r w:rsidRPr="00561C8E">
              <w:rPr>
                <w:color w:val="000000"/>
              </w:rPr>
              <w:t>предложений  на</w:t>
            </w:r>
          </w:p>
          <w:p w:rsidR="00DA0EB7" w:rsidRPr="00561C8E" w:rsidRDefault="00DA0EB7" w:rsidP="00561C8E">
            <w:pPr>
              <w:jc w:val="both"/>
              <w:rPr>
                <w:color w:val="000000"/>
              </w:rPr>
            </w:pPr>
            <w:r w:rsidRPr="00561C8E">
              <w:rPr>
                <w:color w:val="000000"/>
              </w:rPr>
              <w:t>профессиональные темы;</w:t>
            </w:r>
          </w:p>
          <w:p w:rsidR="00DA0EB7" w:rsidRPr="00561C8E" w:rsidRDefault="00DA0EB7" w:rsidP="00561C8E">
            <w:pPr>
              <w:jc w:val="both"/>
              <w:rPr>
                <w:color w:val="000000"/>
              </w:rPr>
            </w:pPr>
            <w:r w:rsidRPr="00561C8E">
              <w:rPr>
                <w:color w:val="000000"/>
              </w:rPr>
              <w:t>основные</w:t>
            </w:r>
          </w:p>
          <w:p w:rsidR="00DA0EB7" w:rsidRPr="00561C8E" w:rsidRDefault="00DA0EB7" w:rsidP="00561C8E">
            <w:pPr>
              <w:jc w:val="both"/>
              <w:rPr>
                <w:color w:val="000000"/>
              </w:rPr>
            </w:pPr>
            <w:r w:rsidRPr="00561C8E">
              <w:rPr>
                <w:color w:val="000000"/>
              </w:rPr>
              <w:t>общеупотребительные</w:t>
            </w:r>
          </w:p>
          <w:p w:rsidR="00DA0EB7" w:rsidRPr="00561C8E" w:rsidRDefault="00DA0EB7" w:rsidP="00561C8E">
            <w:pPr>
              <w:jc w:val="both"/>
              <w:rPr>
                <w:color w:val="000000"/>
              </w:rPr>
            </w:pPr>
            <w:r w:rsidRPr="00561C8E">
              <w:rPr>
                <w:color w:val="000000"/>
              </w:rPr>
              <w:t>глаголы  (бытовая</w:t>
            </w:r>
          </w:p>
          <w:p w:rsidR="00DA0EB7" w:rsidRPr="00561C8E" w:rsidRDefault="00DA0EB7" w:rsidP="00561C8E">
            <w:pPr>
              <w:jc w:val="both"/>
              <w:rPr>
                <w:color w:val="000000"/>
              </w:rPr>
            </w:pPr>
            <w:r w:rsidRPr="00561C8E">
              <w:rPr>
                <w:color w:val="000000"/>
              </w:rPr>
              <w:t>и  профессиональная</w:t>
            </w:r>
          </w:p>
          <w:p w:rsidR="00DA0EB7" w:rsidRPr="00561C8E" w:rsidRDefault="00DA0EB7" w:rsidP="00561C8E">
            <w:pPr>
              <w:jc w:val="both"/>
              <w:rPr>
                <w:color w:val="000000"/>
              </w:rPr>
            </w:pPr>
            <w:r w:rsidRPr="00561C8E">
              <w:rPr>
                <w:color w:val="000000"/>
              </w:rPr>
              <w:t>лексика);</w:t>
            </w:r>
          </w:p>
          <w:p w:rsidR="00DA0EB7" w:rsidRPr="00561C8E" w:rsidRDefault="00DA0EB7" w:rsidP="00561C8E">
            <w:pPr>
              <w:jc w:val="both"/>
              <w:rPr>
                <w:color w:val="000000"/>
              </w:rPr>
            </w:pPr>
            <w:r w:rsidRPr="00561C8E">
              <w:rPr>
                <w:color w:val="000000"/>
              </w:rPr>
              <w:t>лексический  минимум,</w:t>
            </w:r>
          </w:p>
          <w:p w:rsidR="00DA0EB7" w:rsidRPr="00561C8E" w:rsidRDefault="00DA0EB7" w:rsidP="00561C8E">
            <w:pPr>
              <w:jc w:val="both"/>
              <w:rPr>
                <w:color w:val="000000"/>
              </w:rPr>
            </w:pPr>
            <w:r w:rsidRPr="00561C8E">
              <w:rPr>
                <w:color w:val="000000"/>
              </w:rPr>
              <w:t>относящийся к описанию</w:t>
            </w:r>
          </w:p>
          <w:p w:rsidR="00DA0EB7" w:rsidRPr="00561C8E" w:rsidRDefault="00DA0EB7" w:rsidP="00561C8E">
            <w:pPr>
              <w:jc w:val="both"/>
              <w:rPr>
                <w:color w:val="000000"/>
              </w:rPr>
            </w:pPr>
            <w:r w:rsidRPr="00561C8E">
              <w:rPr>
                <w:color w:val="000000"/>
              </w:rPr>
              <w:t>предметов,  средств  и</w:t>
            </w:r>
          </w:p>
          <w:p w:rsidR="00DA0EB7" w:rsidRPr="00561C8E" w:rsidRDefault="00DA0EB7" w:rsidP="00561C8E">
            <w:pPr>
              <w:jc w:val="both"/>
              <w:rPr>
                <w:color w:val="000000"/>
              </w:rPr>
            </w:pPr>
            <w:r w:rsidRPr="00561C8E">
              <w:rPr>
                <w:color w:val="000000"/>
              </w:rPr>
              <w:t>процессов</w:t>
            </w:r>
          </w:p>
          <w:p w:rsidR="00DA0EB7" w:rsidRPr="00561C8E" w:rsidRDefault="00DA0EB7" w:rsidP="00561C8E">
            <w:pPr>
              <w:jc w:val="both"/>
              <w:rPr>
                <w:color w:val="000000"/>
              </w:rPr>
            </w:pPr>
            <w:r w:rsidRPr="00561C8E">
              <w:rPr>
                <w:color w:val="000000"/>
              </w:rPr>
              <w:t>профессиональной</w:t>
            </w:r>
          </w:p>
          <w:p w:rsidR="00DA0EB7" w:rsidRPr="00561C8E" w:rsidRDefault="00DA0EB7" w:rsidP="00561C8E">
            <w:pPr>
              <w:jc w:val="both"/>
              <w:rPr>
                <w:color w:val="000000"/>
              </w:rPr>
            </w:pPr>
            <w:r w:rsidRPr="00561C8E">
              <w:rPr>
                <w:color w:val="000000"/>
              </w:rPr>
              <w:t>деятельности;</w:t>
            </w:r>
          </w:p>
          <w:p w:rsidR="00DA0EB7" w:rsidRPr="00561C8E" w:rsidRDefault="00DA0EB7" w:rsidP="00561C8E">
            <w:pPr>
              <w:jc w:val="both"/>
              <w:rPr>
                <w:color w:val="000000"/>
              </w:rPr>
            </w:pPr>
            <w:r w:rsidRPr="00561C8E">
              <w:rPr>
                <w:color w:val="000000"/>
              </w:rPr>
              <w:t>особенности</w:t>
            </w:r>
          </w:p>
          <w:p w:rsidR="00DA0EB7" w:rsidRPr="00561C8E" w:rsidRDefault="00DA0EB7" w:rsidP="00561C8E">
            <w:pPr>
              <w:jc w:val="both"/>
              <w:rPr>
                <w:color w:val="000000"/>
              </w:rPr>
            </w:pPr>
            <w:r w:rsidRPr="00561C8E">
              <w:rPr>
                <w:color w:val="000000"/>
              </w:rPr>
              <w:t>произношения;</w:t>
            </w:r>
          </w:p>
          <w:p w:rsidR="00DA0EB7" w:rsidRPr="00561C8E" w:rsidRDefault="00DA0EB7" w:rsidP="00561C8E">
            <w:pPr>
              <w:jc w:val="both"/>
              <w:rPr>
                <w:color w:val="000000"/>
              </w:rPr>
            </w:pPr>
            <w:r w:rsidRPr="00561C8E">
              <w:rPr>
                <w:color w:val="000000"/>
              </w:rPr>
              <w:t>правила чтения текстов</w:t>
            </w:r>
          </w:p>
          <w:p w:rsidR="00DA0EB7" w:rsidRPr="00561C8E" w:rsidRDefault="00DA0EB7" w:rsidP="00561C8E">
            <w:pPr>
              <w:jc w:val="both"/>
              <w:rPr>
                <w:color w:val="000000"/>
              </w:rPr>
            </w:pPr>
            <w:r w:rsidRPr="00561C8E">
              <w:rPr>
                <w:color w:val="000000"/>
              </w:rPr>
              <w:t>профессиональной</w:t>
            </w:r>
          </w:p>
          <w:p w:rsidR="00DA0EB7" w:rsidRPr="00561C8E" w:rsidRDefault="00DA0EB7" w:rsidP="00561C8E">
            <w:pPr>
              <w:jc w:val="both"/>
              <w:rPr>
                <w:color w:val="000000"/>
              </w:rPr>
            </w:pPr>
            <w:r w:rsidRPr="00561C8E">
              <w:rPr>
                <w:color w:val="000000"/>
              </w:rPr>
              <w:t>направленности</w:t>
            </w:r>
          </w:p>
        </w:tc>
        <w:tc>
          <w:tcPr>
            <w:tcW w:w="3687" w:type="dxa"/>
          </w:tcPr>
          <w:p w:rsidR="00DA0EB7" w:rsidRPr="00333729" w:rsidRDefault="00DA0EB7" w:rsidP="00B232EF">
            <w:pPr>
              <w:jc w:val="both"/>
              <w:rPr>
                <w:color w:val="000000" w:themeColor="text1"/>
              </w:rPr>
            </w:pPr>
            <w:r w:rsidRPr="00333729">
              <w:rPr>
                <w:color w:val="000000" w:themeColor="text1"/>
              </w:rPr>
              <w:lastRenderedPageBreak/>
              <w:t>ПМ.03 Разработка и реализация технологических процессов в механосборочном производстве</w:t>
            </w:r>
          </w:p>
          <w:p w:rsidR="00C302F4" w:rsidRDefault="00C302F4" w:rsidP="00B232EF">
            <w:pPr>
              <w:jc w:val="both"/>
              <w:rPr>
                <w:bCs/>
                <w:iCs/>
                <w:lang w:eastAsia="ja-JP" w:bidi="ne-IN"/>
              </w:rPr>
            </w:pPr>
          </w:p>
          <w:p w:rsidR="00DA0EB7" w:rsidRPr="00C302F4" w:rsidRDefault="00DA0EB7" w:rsidP="00B232EF">
            <w:pPr>
              <w:jc w:val="both"/>
              <w:rPr>
                <w:color w:val="000000" w:themeColor="text1"/>
                <w:spacing w:val="-6"/>
              </w:rPr>
            </w:pPr>
            <w:r w:rsidRPr="00333729">
              <w:rPr>
                <w:bCs/>
                <w:iCs/>
                <w:lang w:eastAsia="ja-JP" w:bidi="ne-IN"/>
              </w:rPr>
              <w:t>МДК.03.02 Разработка технологической документации и планировка участков механосборочных цехов машиностроительного производства</w:t>
            </w:r>
          </w:p>
          <w:p w:rsidR="00C302F4" w:rsidRDefault="00C302F4" w:rsidP="00B232EF">
            <w:pPr>
              <w:jc w:val="both"/>
            </w:pPr>
          </w:p>
          <w:p w:rsidR="00DA0EB7" w:rsidRDefault="00DA0EB7" w:rsidP="00B232EF">
            <w:pPr>
              <w:jc w:val="both"/>
            </w:pPr>
            <w:r w:rsidRPr="00333729">
              <w:t>ПК3.1 Разрабатывать технологический процесс сборки изделий с применением конструкторской и технологической документации.</w:t>
            </w:r>
          </w:p>
          <w:p w:rsidR="00B232EF" w:rsidRPr="00333729" w:rsidRDefault="00B232EF" w:rsidP="00B232EF">
            <w:pPr>
              <w:jc w:val="both"/>
            </w:pPr>
            <w:r>
              <w:t xml:space="preserve">ПК3.3 </w:t>
            </w:r>
            <w:r w:rsidRPr="00DF6DB0">
              <w:t xml:space="preserve">Разрабатывать технологическую документацию по сборке изделий, в том числе с применением систем </w:t>
            </w:r>
            <w:r w:rsidRPr="00DF6DB0">
              <w:lastRenderedPageBreak/>
              <w:t>автоматизированного проектирования.</w:t>
            </w:r>
          </w:p>
          <w:p w:rsidR="00DA0EB7" w:rsidRPr="00333729" w:rsidRDefault="00DA0EB7" w:rsidP="00B232EF">
            <w:pPr>
              <w:jc w:val="both"/>
              <w:rPr>
                <w:color w:val="000000" w:themeColor="text1"/>
              </w:rPr>
            </w:pPr>
            <w:r w:rsidRPr="00333729">
              <w:rPr>
                <w:color w:val="000000" w:themeColor="text1"/>
              </w:rPr>
              <w:t xml:space="preserve">Опыт практической деятельности: </w:t>
            </w:r>
          </w:p>
          <w:p w:rsidR="00DA0EB7" w:rsidRPr="00333729" w:rsidRDefault="00DA0EB7" w:rsidP="00B232EF">
            <w:pPr>
              <w:shd w:val="clear" w:color="auto" w:fill="FFFFFF"/>
              <w:jc w:val="both"/>
              <w:rPr>
                <w:color w:val="000000" w:themeColor="text1"/>
              </w:rPr>
            </w:pPr>
            <w:r w:rsidRPr="00333729">
              <w:rPr>
                <w:color w:val="000000" w:themeColor="text1"/>
              </w:rPr>
              <w:t>разработка технологических процессов и технологической документации сборки изделий в соответствии с</w:t>
            </w:r>
          </w:p>
          <w:p w:rsidR="00DA0EB7" w:rsidRPr="00333729" w:rsidRDefault="00DA0EB7" w:rsidP="00B232EF">
            <w:pPr>
              <w:shd w:val="clear" w:color="auto" w:fill="FFFFFF"/>
              <w:jc w:val="both"/>
              <w:rPr>
                <w:color w:val="000000" w:themeColor="text1"/>
              </w:rPr>
            </w:pPr>
            <w:r w:rsidRPr="00333729">
              <w:rPr>
                <w:color w:val="000000" w:themeColor="text1"/>
              </w:rPr>
              <w:t>требованиями технологической документации, расчет количества оборудования, рабочих мест и численности</w:t>
            </w:r>
          </w:p>
          <w:p w:rsidR="00DA0EB7" w:rsidRPr="00333729" w:rsidRDefault="00DA0EB7" w:rsidP="00B232EF">
            <w:pPr>
              <w:shd w:val="clear" w:color="auto" w:fill="FFFFFF"/>
              <w:jc w:val="both"/>
              <w:rPr>
                <w:color w:val="000000" w:themeColor="text1"/>
              </w:rPr>
            </w:pPr>
            <w:r w:rsidRPr="00333729">
              <w:rPr>
                <w:color w:val="000000" w:themeColor="text1"/>
              </w:rPr>
              <w:t>персонала участков механосборочных цехов;</w:t>
            </w:r>
          </w:p>
          <w:p w:rsidR="00DA0EB7" w:rsidRDefault="00DA0EB7" w:rsidP="00B232EF">
            <w:pPr>
              <w:jc w:val="both"/>
              <w:rPr>
                <w:bCs/>
                <w:iCs/>
                <w:lang w:eastAsia="ja-JP" w:bidi="ne-IN"/>
              </w:rPr>
            </w:pPr>
          </w:p>
          <w:p w:rsidR="00DA0EB7" w:rsidRPr="00333729" w:rsidRDefault="00DA0EB7" w:rsidP="00B232EF">
            <w:pPr>
              <w:jc w:val="both"/>
              <w:rPr>
                <w:bCs/>
                <w:iCs/>
                <w:lang w:eastAsia="ja-JP" w:bidi="ne-IN"/>
              </w:rPr>
            </w:pPr>
            <w:r w:rsidRPr="00333729">
              <w:rPr>
                <w:bCs/>
                <w:iCs/>
                <w:lang w:eastAsia="ja-JP" w:bidi="ne-IN"/>
              </w:rPr>
              <w:t>Уметь:</w:t>
            </w:r>
          </w:p>
          <w:p w:rsidR="00DA0EB7" w:rsidRPr="00333729" w:rsidRDefault="00DA0EB7" w:rsidP="00B232EF">
            <w:pPr>
              <w:shd w:val="clear" w:color="auto" w:fill="FFFFFF"/>
              <w:jc w:val="both"/>
              <w:rPr>
                <w:color w:val="1A1A1A"/>
              </w:rPr>
            </w:pPr>
            <w:r w:rsidRPr="00333729">
              <w:rPr>
                <w:color w:val="1A1A1A"/>
              </w:rPr>
              <w:t>применять</w:t>
            </w:r>
          </w:p>
          <w:p w:rsidR="00DA0EB7" w:rsidRPr="00333729" w:rsidRDefault="00DA0EB7" w:rsidP="00B232EF">
            <w:pPr>
              <w:shd w:val="clear" w:color="auto" w:fill="FFFFFF"/>
              <w:jc w:val="both"/>
              <w:rPr>
                <w:color w:val="1A1A1A"/>
              </w:rPr>
            </w:pPr>
            <w:r w:rsidRPr="00333729">
              <w:rPr>
                <w:color w:val="1A1A1A"/>
              </w:rPr>
              <w:t>конструкторскую и технологическую документацию по сборке изделий при разработке технологических процессов</w:t>
            </w:r>
          </w:p>
          <w:p w:rsidR="00DA0EB7" w:rsidRPr="00333729" w:rsidRDefault="00DA0EB7" w:rsidP="00B232EF">
            <w:pPr>
              <w:shd w:val="clear" w:color="auto" w:fill="FFFFFF"/>
              <w:jc w:val="both"/>
              <w:rPr>
                <w:color w:val="1A1A1A"/>
              </w:rPr>
            </w:pPr>
            <w:r w:rsidRPr="00333729">
              <w:rPr>
                <w:color w:val="1A1A1A"/>
              </w:rPr>
              <w:t>сборки;</w:t>
            </w:r>
          </w:p>
          <w:p w:rsidR="00DA0EB7" w:rsidRPr="00333729" w:rsidRDefault="00DA0EB7" w:rsidP="00B232EF">
            <w:pPr>
              <w:shd w:val="clear" w:color="auto" w:fill="FFFFFF"/>
              <w:jc w:val="both"/>
              <w:rPr>
                <w:color w:val="1A1A1A"/>
              </w:rPr>
            </w:pPr>
            <w:r w:rsidRPr="00333729">
              <w:rPr>
                <w:color w:val="1A1A1A"/>
              </w:rPr>
              <w:t>разрабатывать технологические процессы сборки изделий в соответствии с требованиями технологической</w:t>
            </w:r>
          </w:p>
          <w:p w:rsidR="00DA0EB7" w:rsidRPr="00333729" w:rsidRDefault="00DA0EB7" w:rsidP="00B232EF">
            <w:pPr>
              <w:shd w:val="clear" w:color="auto" w:fill="FFFFFF"/>
              <w:jc w:val="both"/>
              <w:rPr>
                <w:color w:val="1A1A1A"/>
              </w:rPr>
            </w:pPr>
            <w:r w:rsidRPr="00333729">
              <w:rPr>
                <w:color w:val="1A1A1A"/>
              </w:rPr>
              <w:t>документации;</w:t>
            </w:r>
          </w:p>
          <w:p w:rsidR="00DA0EB7" w:rsidRPr="00333729" w:rsidRDefault="00DA0EB7" w:rsidP="00B232EF">
            <w:pPr>
              <w:shd w:val="clear" w:color="auto" w:fill="FFFFFF"/>
              <w:jc w:val="both"/>
              <w:rPr>
                <w:color w:val="1A1A1A"/>
              </w:rPr>
            </w:pPr>
            <w:r w:rsidRPr="00333729">
              <w:rPr>
                <w:color w:val="1A1A1A"/>
                <w:shd w:val="clear" w:color="auto" w:fill="FFFFFF"/>
              </w:rPr>
              <w:t xml:space="preserve">использовать технологическую документацию по сборке изделий машиностроительного производства; </w:t>
            </w:r>
          </w:p>
          <w:p w:rsidR="00DA0EB7" w:rsidRDefault="00DA0EB7" w:rsidP="00B232EF">
            <w:pPr>
              <w:shd w:val="clear" w:color="auto" w:fill="FFFFFF"/>
              <w:jc w:val="both"/>
              <w:rPr>
                <w:bCs/>
                <w:iCs/>
                <w:lang w:eastAsia="ja-JP" w:bidi="ne-IN"/>
              </w:rPr>
            </w:pPr>
          </w:p>
          <w:p w:rsidR="00DA0EB7" w:rsidRPr="00333729" w:rsidRDefault="00DA0EB7" w:rsidP="00B232EF">
            <w:pPr>
              <w:shd w:val="clear" w:color="auto" w:fill="FFFFFF"/>
              <w:jc w:val="both"/>
              <w:rPr>
                <w:bCs/>
                <w:iCs/>
                <w:lang w:eastAsia="ja-JP" w:bidi="ne-IN"/>
              </w:rPr>
            </w:pPr>
            <w:r w:rsidRPr="00333729">
              <w:rPr>
                <w:bCs/>
                <w:iCs/>
                <w:lang w:eastAsia="ja-JP" w:bidi="ne-IN"/>
              </w:rPr>
              <w:t>Знать:</w:t>
            </w:r>
          </w:p>
          <w:p w:rsidR="00DA0EB7" w:rsidRPr="00333729" w:rsidRDefault="00DA0EB7" w:rsidP="00B232EF">
            <w:pPr>
              <w:shd w:val="clear" w:color="auto" w:fill="FFFFFF"/>
              <w:jc w:val="both"/>
              <w:rPr>
                <w:color w:val="1A1A1A"/>
              </w:rPr>
            </w:pPr>
            <w:r w:rsidRPr="00333729">
              <w:rPr>
                <w:color w:val="1A1A1A"/>
              </w:rPr>
              <w:lastRenderedPageBreak/>
              <w:t>виды и правила применения конструкторской и технологической документации при разработке технологического процесса сборки изделий;</w:t>
            </w:r>
          </w:p>
          <w:p w:rsidR="00DA0EB7" w:rsidRPr="00333729" w:rsidRDefault="00DA0EB7" w:rsidP="00B232EF">
            <w:pPr>
              <w:shd w:val="clear" w:color="auto" w:fill="FFFFFF"/>
              <w:jc w:val="both"/>
              <w:rPr>
                <w:color w:val="1A1A1A"/>
              </w:rPr>
            </w:pPr>
            <w:r w:rsidRPr="00333729">
              <w:rPr>
                <w:color w:val="1A1A1A"/>
              </w:rPr>
              <w:t>разработка технологических процессов и технологической документации</w:t>
            </w:r>
          </w:p>
          <w:p w:rsidR="00DA0EB7" w:rsidRPr="00333729" w:rsidRDefault="00DA0EB7" w:rsidP="00B232EF">
            <w:pPr>
              <w:shd w:val="clear" w:color="auto" w:fill="FFFFFF"/>
              <w:jc w:val="both"/>
              <w:rPr>
                <w:color w:val="1A1A1A"/>
              </w:rPr>
            </w:pPr>
            <w:r w:rsidRPr="00333729">
              <w:rPr>
                <w:color w:val="1A1A1A"/>
              </w:rPr>
              <w:t>сборки изделий в соответствии с требованиями технологической документации;</w:t>
            </w:r>
          </w:p>
          <w:p w:rsidR="00DA0EB7" w:rsidRPr="00333729" w:rsidRDefault="00DA0EB7" w:rsidP="00B232EF">
            <w:pPr>
              <w:shd w:val="clear" w:color="auto" w:fill="FFFFFF"/>
              <w:jc w:val="both"/>
              <w:rPr>
                <w:color w:val="1A1A1A"/>
              </w:rPr>
            </w:pPr>
            <w:r w:rsidRPr="00333729">
              <w:rPr>
                <w:color w:val="1A1A1A"/>
              </w:rPr>
              <w:t>технологическую документацию по сборке изделий</w:t>
            </w:r>
          </w:p>
          <w:p w:rsidR="00DA0EB7" w:rsidRPr="00333729" w:rsidRDefault="00DA0EB7" w:rsidP="00B232EF">
            <w:pPr>
              <w:shd w:val="clear" w:color="auto" w:fill="FFFFFF"/>
              <w:jc w:val="both"/>
              <w:rPr>
                <w:color w:val="1A1A1A"/>
              </w:rPr>
            </w:pPr>
            <w:r w:rsidRPr="00333729">
              <w:rPr>
                <w:color w:val="1A1A1A"/>
              </w:rPr>
              <w:t xml:space="preserve">машиностроительного производства; </w:t>
            </w:r>
          </w:p>
          <w:p w:rsidR="00DA0EB7" w:rsidRPr="00333729" w:rsidRDefault="00DA0EB7" w:rsidP="00B232EF">
            <w:pPr>
              <w:shd w:val="clear" w:color="auto" w:fill="FFFFFF"/>
              <w:jc w:val="both"/>
              <w:rPr>
                <w:color w:val="1A1A1A"/>
              </w:rPr>
            </w:pPr>
            <w:r w:rsidRPr="00333729">
              <w:rPr>
                <w:color w:val="1A1A1A"/>
                <w:shd w:val="clear" w:color="auto" w:fill="FFFFFF"/>
              </w:rPr>
              <w:t>причины и способы предупреждения несоответствия сборочных единиц требованиям нормативной документации.</w:t>
            </w:r>
          </w:p>
        </w:tc>
        <w:tc>
          <w:tcPr>
            <w:tcW w:w="5245" w:type="dxa"/>
          </w:tcPr>
          <w:p w:rsidR="000F4D7B" w:rsidRPr="000F4D7B" w:rsidRDefault="000F4D7B" w:rsidP="000F4D7B">
            <w:pPr>
              <w:pStyle w:val="Default"/>
              <w:ind w:left="65" w:right="119"/>
              <w:jc w:val="both"/>
              <w:rPr>
                <w:b/>
              </w:rPr>
            </w:pPr>
            <w:r w:rsidRPr="000F4D7B">
              <w:rPr>
                <w:b/>
                <w:iCs/>
              </w:rPr>
              <w:lastRenderedPageBreak/>
              <w:t>Смысловое чтение</w:t>
            </w:r>
            <w:r w:rsidRPr="000F4D7B">
              <w:rPr>
                <w:b/>
              </w:rPr>
              <w:t xml:space="preserve">: </w:t>
            </w:r>
          </w:p>
          <w:p w:rsidR="000F4D7B" w:rsidRPr="000F4D7B" w:rsidRDefault="000F4D7B" w:rsidP="000F4D7B">
            <w:pPr>
              <w:pStyle w:val="Default"/>
              <w:ind w:left="65" w:right="119"/>
              <w:jc w:val="both"/>
            </w:pPr>
            <w:r w:rsidRPr="000F4D7B">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F4D7B" w:rsidRPr="000F4D7B" w:rsidRDefault="000F4D7B" w:rsidP="000F4D7B">
            <w:pPr>
              <w:pStyle w:val="Default"/>
              <w:ind w:left="65" w:right="119"/>
              <w:jc w:val="both"/>
            </w:pPr>
            <w:r w:rsidRPr="000F4D7B">
              <w:t xml:space="preserve">читать про себя и устанавливать причинно-следственную взаимосвязь изложенных в тексте фактов и событий; </w:t>
            </w:r>
          </w:p>
          <w:p w:rsidR="000F4D7B" w:rsidRDefault="000F4D7B" w:rsidP="000F4D7B">
            <w:pPr>
              <w:pStyle w:val="Default"/>
              <w:ind w:left="65" w:right="119"/>
              <w:jc w:val="both"/>
              <w:rPr>
                <w:b/>
                <w:iCs/>
              </w:rPr>
            </w:pPr>
            <w:r w:rsidRPr="000F4D7B">
              <w:t>читать про себя несплошные тексты (таблицы, диаграммы, графики и другие) и понимать представленную в них информацию.</w:t>
            </w:r>
          </w:p>
          <w:p w:rsidR="00C302F4" w:rsidRPr="00FE0FD0" w:rsidRDefault="00C302F4" w:rsidP="00C302F4">
            <w:pPr>
              <w:pStyle w:val="Default"/>
              <w:ind w:left="65" w:right="119"/>
              <w:jc w:val="both"/>
              <w:rPr>
                <w:b/>
              </w:rPr>
            </w:pPr>
            <w:r w:rsidRPr="00FE0FD0">
              <w:rPr>
                <w:b/>
                <w:iCs/>
              </w:rPr>
              <w:t>Письменная речь</w:t>
            </w:r>
            <w:r w:rsidRPr="00FE0FD0">
              <w:rPr>
                <w:b/>
              </w:rPr>
              <w:t xml:space="preserve">: </w:t>
            </w:r>
          </w:p>
          <w:p w:rsidR="00C302F4" w:rsidRPr="00A82A20" w:rsidRDefault="00C302F4" w:rsidP="00C302F4">
            <w:pPr>
              <w:pStyle w:val="Default"/>
              <w:ind w:left="65" w:right="119"/>
              <w:jc w:val="both"/>
            </w:pPr>
            <w:r w:rsidRPr="00A82A20">
              <w:t xml:space="preserve">заполнять анкеты и формуляры, сообщая о </w:t>
            </w:r>
            <w:r w:rsidRPr="00A82A20">
              <w:lastRenderedPageBreak/>
              <w:t xml:space="preserve">себе основные сведения,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C302F4" w:rsidRPr="00A82A20" w:rsidRDefault="00C302F4" w:rsidP="00C302F4">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302F4" w:rsidRPr="00A82A20" w:rsidRDefault="00C302F4" w:rsidP="00C302F4">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C302F4" w:rsidRPr="00A82A20" w:rsidRDefault="00C302F4" w:rsidP="00C302F4">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w:t>
            </w:r>
            <w:r w:rsidRPr="00A82A20">
              <w:lastRenderedPageBreak/>
              <w:t xml:space="preserve">сообщения – до 140 слов); </w:t>
            </w:r>
          </w:p>
          <w:p w:rsidR="00C302F4" w:rsidRPr="00A82A20" w:rsidRDefault="00C302F4" w:rsidP="00C302F4">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302F4" w:rsidRPr="00A82A20" w:rsidRDefault="00C302F4" w:rsidP="00C302F4">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C302F4" w:rsidRPr="00FE0FD0" w:rsidRDefault="00C302F4" w:rsidP="00C302F4">
            <w:pPr>
              <w:pStyle w:val="Default"/>
              <w:ind w:left="65" w:right="119"/>
              <w:jc w:val="both"/>
              <w:rPr>
                <w:b/>
              </w:rPr>
            </w:pPr>
            <w:r w:rsidRPr="00FE0FD0">
              <w:rPr>
                <w:b/>
                <w:iCs/>
              </w:rPr>
              <w:t>Владеть фонетическими навыками</w:t>
            </w:r>
            <w:r w:rsidRPr="00FE0FD0">
              <w:rPr>
                <w:b/>
              </w:rPr>
              <w:t xml:space="preserve">: </w:t>
            </w:r>
          </w:p>
          <w:p w:rsidR="00C302F4" w:rsidRPr="00A82A20" w:rsidRDefault="00C302F4" w:rsidP="00C302F4">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302F4" w:rsidRPr="00A82A20" w:rsidRDefault="00C302F4" w:rsidP="00C302F4">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Pr="00A82A20">
              <w:rPr>
                <w:i/>
                <w:iCs/>
              </w:rPr>
              <w:t>владеть орфографическими навыками</w:t>
            </w:r>
            <w:r w:rsidRPr="00A82A20">
              <w:t xml:space="preserve">: правильно писать изученные слова; </w:t>
            </w:r>
          </w:p>
          <w:p w:rsidR="00C302F4" w:rsidRPr="00290D16" w:rsidRDefault="00C302F4" w:rsidP="00C302F4">
            <w:pPr>
              <w:pStyle w:val="Default"/>
              <w:ind w:left="65" w:right="119"/>
              <w:jc w:val="both"/>
              <w:rPr>
                <w:b/>
              </w:rPr>
            </w:pPr>
            <w:r>
              <w:rPr>
                <w:b/>
                <w:iCs/>
              </w:rPr>
              <w:t>В</w:t>
            </w:r>
            <w:r w:rsidRPr="00290D16">
              <w:rPr>
                <w:b/>
                <w:iCs/>
              </w:rPr>
              <w:t>ладеть пунктуационными навыками</w:t>
            </w:r>
            <w:r w:rsidRPr="00290D16">
              <w:rPr>
                <w:b/>
              </w:rPr>
              <w:t xml:space="preserve">: </w:t>
            </w:r>
          </w:p>
          <w:p w:rsidR="00C302F4" w:rsidRPr="00A82A20" w:rsidRDefault="00C302F4" w:rsidP="00C302F4">
            <w:pPr>
              <w:pStyle w:val="Default"/>
              <w:ind w:left="65" w:right="119"/>
              <w:jc w:val="both"/>
            </w:pPr>
            <w:r w:rsidRPr="00A82A20">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w:t>
            </w:r>
            <w:r w:rsidRPr="00A82A20">
              <w:lastRenderedPageBreak/>
              <w:t xml:space="preserve">после заголовка; пунктуационно правильно оформлять прямую речь; пунктуационно правильно оформлять электронное сообщение личного характера; </w:t>
            </w:r>
          </w:p>
          <w:p w:rsidR="00C302F4" w:rsidRPr="00A82A20" w:rsidRDefault="00C302F4" w:rsidP="00C302F4">
            <w:pPr>
              <w:pStyle w:val="paragraph"/>
              <w:spacing w:before="0" w:beforeAutospacing="0" w:after="0" w:afterAutospacing="0"/>
              <w:ind w:left="65" w:right="119"/>
              <w:jc w:val="both"/>
              <w:textAlignment w:val="baseline"/>
            </w:pPr>
            <w:r w:rsidRPr="00A82A20">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02F4" w:rsidRPr="00FE0FD0" w:rsidRDefault="00C302F4" w:rsidP="00C302F4">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C302F4" w:rsidRPr="00A82A20" w:rsidRDefault="00C302F4" w:rsidP="00C302F4">
            <w:pPr>
              <w:pStyle w:val="Default"/>
              <w:ind w:left="65" w:right="119"/>
              <w:jc w:val="both"/>
            </w:pPr>
            <w:r w:rsidRPr="00A82A20">
              <w:t xml:space="preserve">родственные слова, образованные с использованием аффиксации: </w:t>
            </w:r>
          </w:p>
          <w:p w:rsidR="00C302F4" w:rsidRPr="00A82A20" w:rsidRDefault="00C302F4" w:rsidP="00C302F4">
            <w:pPr>
              <w:pStyle w:val="Default"/>
              <w:ind w:left="65" w:right="119"/>
              <w:jc w:val="both"/>
            </w:pPr>
            <w:r w:rsidRPr="00A82A20">
              <w:t xml:space="preserve">глаголы при помощи префиксов dis-, mis-, re-, over-, under- и суффиксов -ise/-ize; </w:t>
            </w:r>
          </w:p>
          <w:p w:rsidR="00C302F4" w:rsidRPr="00A82A20" w:rsidRDefault="00C302F4" w:rsidP="00C302F4">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C302F4" w:rsidRPr="00F57AAB" w:rsidRDefault="00C302F4" w:rsidP="00C302F4">
            <w:pPr>
              <w:pStyle w:val="paragraph"/>
              <w:spacing w:before="0" w:beforeAutospacing="0" w:after="0" w:afterAutospacing="0"/>
              <w:ind w:left="65" w:right="119"/>
              <w:jc w:val="both"/>
              <w:textAlignment w:val="baseline"/>
              <w:rPr>
                <w:lang w:val="en-US"/>
              </w:rPr>
            </w:pPr>
            <w:r w:rsidRPr="00A82A20">
              <w:t>имена</w:t>
            </w:r>
            <w:r w:rsidRPr="00F57AAB">
              <w:rPr>
                <w:lang w:val="en-US"/>
              </w:rPr>
              <w:t xml:space="preserve"> </w:t>
            </w:r>
            <w:r w:rsidRPr="00A82A20">
              <w:t>прилагательные</w:t>
            </w:r>
            <w:r w:rsidRPr="00F57AAB">
              <w:rPr>
                <w:lang w:val="en-US"/>
              </w:rPr>
              <w:t xml:space="preserve"> </w:t>
            </w:r>
            <w:r w:rsidRPr="00A82A20">
              <w:t>при</w:t>
            </w:r>
            <w:r w:rsidRPr="00F57AAB">
              <w:rPr>
                <w:lang w:val="en-US"/>
              </w:rPr>
              <w:t xml:space="preserve"> </w:t>
            </w:r>
            <w:r w:rsidRPr="00A82A20">
              <w:t>помощи</w:t>
            </w:r>
            <w:r w:rsidRPr="00F57AAB">
              <w:rPr>
                <w:lang w:val="en-US"/>
              </w:rPr>
              <w:t xml:space="preserve"> </w:t>
            </w:r>
            <w:r w:rsidRPr="00A82A20">
              <w:t>префиксов</w:t>
            </w:r>
            <w:r w:rsidRPr="00F57AAB">
              <w:rPr>
                <w:lang w:val="en-US"/>
              </w:rPr>
              <w:t xml:space="preserve"> un-, in-/im-, inter-, non- </w:t>
            </w:r>
            <w:r w:rsidRPr="00A82A20">
              <w:t>и</w:t>
            </w:r>
            <w:r w:rsidRPr="00F57AAB">
              <w:rPr>
                <w:lang w:val="en-US"/>
              </w:rPr>
              <w:t xml:space="preserve"> </w:t>
            </w:r>
            <w:r w:rsidRPr="00A82A20">
              <w:t>суффиксов</w:t>
            </w:r>
            <w:r w:rsidRPr="00F57AAB">
              <w:rPr>
                <w:lang w:val="en-US"/>
              </w:rPr>
              <w:t xml:space="preserve"> -able/-ible, -al, -ed, -ese, -ful, -ian/-an, -ing, -ish, -ive, -less, -ly, -ous, -y;</w:t>
            </w:r>
          </w:p>
          <w:p w:rsidR="00C302F4" w:rsidRPr="00A82A20" w:rsidRDefault="00C302F4" w:rsidP="00C302F4">
            <w:pPr>
              <w:pStyle w:val="Default"/>
              <w:ind w:left="65" w:right="119"/>
              <w:jc w:val="both"/>
            </w:pPr>
            <w:r w:rsidRPr="00A82A20">
              <w:t xml:space="preserve">наречия при помощи префиксов un-, in-/im-, и суффикса -ly; </w:t>
            </w:r>
          </w:p>
          <w:p w:rsidR="00C302F4" w:rsidRPr="00A82A20" w:rsidRDefault="00C302F4" w:rsidP="00C302F4">
            <w:pPr>
              <w:pStyle w:val="Default"/>
              <w:ind w:left="65" w:right="119"/>
              <w:jc w:val="both"/>
            </w:pPr>
            <w:r w:rsidRPr="00A82A20">
              <w:t xml:space="preserve">числительные при помощи суффиксов -teen, -ty, -th; </w:t>
            </w:r>
          </w:p>
          <w:p w:rsidR="00C302F4" w:rsidRPr="00A82A20" w:rsidRDefault="00C302F4" w:rsidP="00C302F4">
            <w:pPr>
              <w:pStyle w:val="Default"/>
              <w:ind w:left="65" w:right="119"/>
              <w:jc w:val="both"/>
            </w:pPr>
            <w:r w:rsidRPr="00A82A20">
              <w:t xml:space="preserve">с использованием словосложения: </w:t>
            </w:r>
          </w:p>
          <w:p w:rsidR="00C302F4" w:rsidRPr="00A82A20" w:rsidRDefault="00C302F4" w:rsidP="00C302F4">
            <w:pPr>
              <w:pStyle w:val="Default"/>
              <w:ind w:left="65" w:right="119"/>
              <w:jc w:val="both"/>
            </w:pPr>
            <w:r w:rsidRPr="00A82A20">
              <w:t xml:space="preserve">сложные существительные путём соединения </w:t>
            </w:r>
            <w:r w:rsidRPr="00A82A20">
              <w:lastRenderedPageBreak/>
              <w:t xml:space="preserve">основ существительных (football); </w:t>
            </w:r>
          </w:p>
          <w:p w:rsidR="00C302F4" w:rsidRPr="00A82A20" w:rsidRDefault="00C302F4" w:rsidP="00C302F4">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C302F4" w:rsidRPr="00A82A20" w:rsidRDefault="00C302F4" w:rsidP="00C302F4">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C302F4" w:rsidRPr="00A82A20" w:rsidRDefault="00C302F4" w:rsidP="00C302F4">
            <w:pPr>
              <w:pStyle w:val="Default"/>
              <w:ind w:left="65" w:right="119"/>
              <w:jc w:val="both"/>
            </w:pPr>
            <w:r w:rsidRPr="00A82A20">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C302F4" w:rsidRPr="00A82A20" w:rsidRDefault="00C302F4" w:rsidP="00C302F4">
            <w:pPr>
              <w:pStyle w:val="Default"/>
              <w:ind w:left="65" w:right="119"/>
              <w:jc w:val="both"/>
            </w:pPr>
            <w:r w:rsidRPr="00A82A20">
              <w:t xml:space="preserve">сложных прилагательные путём соединения наречия с основой причастия II (well-behaved); </w:t>
            </w:r>
          </w:p>
          <w:p w:rsidR="00C302F4" w:rsidRPr="00A82A20" w:rsidRDefault="00C302F4" w:rsidP="00C302F4">
            <w:pPr>
              <w:pStyle w:val="Default"/>
              <w:ind w:left="65" w:right="119"/>
              <w:jc w:val="both"/>
            </w:pPr>
            <w:r w:rsidRPr="00A82A20">
              <w:t xml:space="preserve">сложные прилагательные путём соединения основы прилагательного с основой причастия I (nice-looking); </w:t>
            </w:r>
          </w:p>
          <w:p w:rsidR="00C302F4" w:rsidRPr="00A82A20" w:rsidRDefault="00C302F4" w:rsidP="00C302F4">
            <w:pPr>
              <w:pStyle w:val="Default"/>
              <w:ind w:left="65" w:right="119"/>
              <w:jc w:val="both"/>
            </w:pPr>
            <w:r w:rsidRPr="00A82A20">
              <w:t xml:space="preserve">с использованием конверсии: </w:t>
            </w:r>
          </w:p>
          <w:p w:rsidR="00C302F4" w:rsidRPr="00A82A20" w:rsidRDefault="00C302F4" w:rsidP="00C302F4">
            <w:pPr>
              <w:pStyle w:val="Default"/>
              <w:ind w:left="65" w:right="119"/>
              <w:jc w:val="both"/>
            </w:pPr>
            <w:r w:rsidRPr="00A82A20">
              <w:t xml:space="preserve">образование имён существительных от неопределённых форм глаголов (to run – a run); </w:t>
            </w:r>
          </w:p>
          <w:p w:rsidR="00C302F4" w:rsidRPr="00A82A20" w:rsidRDefault="00C302F4" w:rsidP="00C302F4">
            <w:pPr>
              <w:pStyle w:val="Default"/>
              <w:ind w:left="65" w:right="119"/>
              <w:jc w:val="both"/>
            </w:pPr>
            <w:r w:rsidRPr="00A82A20">
              <w:t xml:space="preserve">имён существительных от прилагательных (rich people – the rich); </w:t>
            </w:r>
          </w:p>
          <w:p w:rsidR="00C302F4" w:rsidRPr="00A82A20" w:rsidRDefault="00C302F4" w:rsidP="00C302F4">
            <w:pPr>
              <w:pStyle w:val="Default"/>
              <w:ind w:left="65" w:right="119"/>
              <w:jc w:val="both"/>
            </w:pPr>
            <w:r w:rsidRPr="00A82A20">
              <w:t xml:space="preserve">глаголов от имён существительных (a hand – to hand); </w:t>
            </w:r>
          </w:p>
          <w:p w:rsidR="00C302F4" w:rsidRPr="00A82A20" w:rsidRDefault="00C302F4" w:rsidP="00C302F4">
            <w:pPr>
              <w:pStyle w:val="Default"/>
              <w:ind w:left="65" w:right="119"/>
              <w:jc w:val="both"/>
            </w:pPr>
            <w:r w:rsidRPr="00A82A20">
              <w:t xml:space="preserve">глаголов от имён прилагательных (cool – to cool); </w:t>
            </w:r>
          </w:p>
          <w:p w:rsidR="00C302F4" w:rsidRPr="00A82A20" w:rsidRDefault="00C302F4" w:rsidP="00C302F4">
            <w:pPr>
              <w:pStyle w:val="Default"/>
              <w:ind w:left="65" w:right="119"/>
              <w:jc w:val="both"/>
            </w:pPr>
            <w:r w:rsidRPr="00A82A20">
              <w:t xml:space="preserve">распознавать и употреблять в устной и письменной речи имена прилагательные на -ed и -ing (excited – exciting); </w:t>
            </w:r>
          </w:p>
          <w:p w:rsidR="00C302F4" w:rsidRPr="00A82A20" w:rsidRDefault="00C302F4" w:rsidP="00C302F4">
            <w:pPr>
              <w:pStyle w:val="Default"/>
              <w:ind w:left="65" w:right="119"/>
              <w:jc w:val="both"/>
            </w:pPr>
            <w:r w:rsidRPr="00A82A20">
              <w:t xml:space="preserve">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w:t>
            </w:r>
            <w:r w:rsidRPr="00A82A20">
              <w:lastRenderedPageBreak/>
              <w:t xml:space="preserve">аббревиатуры; </w:t>
            </w:r>
          </w:p>
          <w:p w:rsidR="00C302F4" w:rsidRPr="00A82A20" w:rsidRDefault="00C302F4" w:rsidP="00C302F4">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302F4" w:rsidRPr="00A82A20" w:rsidRDefault="00C302F4" w:rsidP="00C302F4">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C302F4" w:rsidRPr="00FE0FD0" w:rsidRDefault="00C302F4" w:rsidP="00C302F4">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C302F4" w:rsidRPr="00A82A20" w:rsidRDefault="00C302F4" w:rsidP="00C302F4">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C302F4" w:rsidRPr="00A82A20" w:rsidRDefault="00C302F4" w:rsidP="00C302F4">
            <w:pPr>
              <w:pStyle w:val="Default"/>
              <w:ind w:left="65" w:right="119"/>
              <w:jc w:val="both"/>
            </w:pPr>
            <w:r w:rsidRPr="00A82A20">
              <w:t xml:space="preserve">предложения с начальным It; </w:t>
            </w:r>
          </w:p>
          <w:p w:rsidR="00C302F4" w:rsidRPr="00A82A20" w:rsidRDefault="00C302F4" w:rsidP="00C302F4">
            <w:pPr>
              <w:pStyle w:val="Default"/>
              <w:ind w:left="65" w:right="119"/>
              <w:jc w:val="both"/>
            </w:pPr>
            <w:r w:rsidRPr="00A82A20">
              <w:t xml:space="preserve">предложения с начальным There + to be; </w:t>
            </w:r>
          </w:p>
          <w:p w:rsidR="00C302F4" w:rsidRPr="00A82A20" w:rsidRDefault="00C302F4" w:rsidP="00C302F4">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C302F4" w:rsidRPr="00A82A20" w:rsidRDefault="00C302F4" w:rsidP="00C302F4">
            <w:pPr>
              <w:pStyle w:val="Default"/>
              <w:ind w:left="65" w:right="119"/>
              <w:jc w:val="both"/>
            </w:pPr>
            <w:r w:rsidRPr="00A82A20">
              <w:t xml:space="preserve">предложения cо сложным дополнением – Complex Object; </w:t>
            </w:r>
          </w:p>
          <w:p w:rsidR="00C302F4" w:rsidRPr="00A82A20" w:rsidRDefault="00C302F4" w:rsidP="00C302F4">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C302F4" w:rsidRPr="00A82A20" w:rsidRDefault="00C302F4" w:rsidP="00C302F4">
            <w:pPr>
              <w:pStyle w:val="Default"/>
              <w:ind w:left="65" w:right="119"/>
              <w:jc w:val="both"/>
            </w:pPr>
            <w:r w:rsidRPr="00A82A20">
              <w:t xml:space="preserve">сложноподчинённые предложения с союзами и союзными словами because, if, when, where, what, why, how; </w:t>
            </w:r>
          </w:p>
          <w:p w:rsidR="00C302F4" w:rsidRPr="00A82A20" w:rsidRDefault="00C302F4" w:rsidP="00C302F4">
            <w:pPr>
              <w:pStyle w:val="Default"/>
              <w:ind w:left="65" w:right="119"/>
              <w:jc w:val="both"/>
            </w:pPr>
            <w:r w:rsidRPr="00A82A20">
              <w:t xml:space="preserve">сложноподчинённые предложения с определительными придаточными с союзными словами who, which, that; </w:t>
            </w:r>
          </w:p>
          <w:p w:rsidR="00C302F4" w:rsidRPr="00A82A20" w:rsidRDefault="00C302F4" w:rsidP="00C302F4">
            <w:pPr>
              <w:pStyle w:val="Default"/>
              <w:ind w:left="65" w:right="119"/>
              <w:jc w:val="both"/>
            </w:pPr>
            <w:r w:rsidRPr="00A82A20">
              <w:t xml:space="preserve">сложноподчинённые предложения с союзными словами whoever, whatever, however, whenever; </w:t>
            </w:r>
          </w:p>
          <w:p w:rsidR="00C302F4" w:rsidRPr="00A82A20" w:rsidRDefault="00C302F4" w:rsidP="00C302F4">
            <w:pPr>
              <w:pStyle w:val="Default"/>
              <w:ind w:left="65" w:right="119"/>
              <w:jc w:val="both"/>
            </w:pPr>
            <w:r w:rsidRPr="00A82A20">
              <w:t xml:space="preserve">условные предложения с глаголами в изъявительном наклонении (Conditional 0, </w:t>
            </w:r>
            <w:r w:rsidRPr="00A82A20">
              <w:lastRenderedPageBreak/>
              <w:t xml:space="preserve">Conditional I) и с глаголами в сослагательном наклонении (Conditional II); </w:t>
            </w:r>
          </w:p>
          <w:p w:rsidR="00C302F4" w:rsidRPr="00A82A20" w:rsidRDefault="00C302F4" w:rsidP="00C302F4">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Present/Past/Future Simple Tense, Present/Past Continuous Tense, Present/Past Perfect Tense, Present Perfect Continuous Tense); </w:t>
            </w:r>
          </w:p>
          <w:p w:rsidR="00C302F4" w:rsidRPr="00A82A20" w:rsidRDefault="00C302F4" w:rsidP="00C302F4">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02F4" w:rsidRPr="00A82A20" w:rsidRDefault="00C302F4" w:rsidP="00C302F4">
            <w:pPr>
              <w:pStyle w:val="Default"/>
              <w:ind w:left="65" w:right="119"/>
              <w:jc w:val="both"/>
            </w:pPr>
            <w:r w:rsidRPr="00A82A20">
              <w:t xml:space="preserve">модальные глаголы в косвенной речи в настоящем и прошедшем времени; </w:t>
            </w:r>
          </w:p>
          <w:p w:rsidR="00C302F4" w:rsidRPr="00A82A20" w:rsidRDefault="00C302F4" w:rsidP="00C302F4">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C302F4" w:rsidRPr="00A82A20" w:rsidRDefault="00C302F4" w:rsidP="00C302F4">
            <w:pPr>
              <w:pStyle w:val="Default"/>
              <w:ind w:left="65" w:right="119"/>
              <w:jc w:val="both"/>
            </w:pPr>
            <w:r w:rsidRPr="00A82A20">
              <w:t xml:space="preserve">предложения с I wish; </w:t>
            </w:r>
          </w:p>
          <w:p w:rsidR="00C302F4" w:rsidRPr="00A82A20" w:rsidRDefault="00C302F4" w:rsidP="00C302F4">
            <w:pPr>
              <w:pStyle w:val="Default"/>
              <w:ind w:left="65" w:right="119"/>
              <w:jc w:val="both"/>
            </w:pPr>
            <w:r w:rsidRPr="00A82A20">
              <w:t xml:space="preserve">конструкции с глаголами на -ing: to love/hate doing smth;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C302F4" w:rsidRPr="00A82A20" w:rsidRDefault="00C302F4" w:rsidP="00C302F4">
            <w:pPr>
              <w:pStyle w:val="Default"/>
              <w:ind w:left="65" w:right="119"/>
              <w:jc w:val="both"/>
              <w:rPr>
                <w:lang w:val="en-US"/>
              </w:rPr>
            </w:pPr>
            <w:r w:rsidRPr="00A82A20">
              <w:t>конструкция</w:t>
            </w:r>
            <w:r w:rsidRPr="00A82A20">
              <w:rPr>
                <w:lang w:val="en-US"/>
              </w:rPr>
              <w:t xml:space="preserve"> It takes me … to do smth; </w:t>
            </w:r>
          </w:p>
          <w:p w:rsidR="00C302F4" w:rsidRPr="00A82A20" w:rsidRDefault="00C302F4" w:rsidP="00C302F4">
            <w:pPr>
              <w:pStyle w:val="Default"/>
              <w:ind w:left="65" w:right="119"/>
              <w:jc w:val="both"/>
            </w:pPr>
            <w:r w:rsidRPr="00A82A20">
              <w:t xml:space="preserve">конструкция used to + инфинитив глагола;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be/get used to smth, be/get used to doing smth;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You’d better; </w:t>
            </w:r>
          </w:p>
          <w:p w:rsidR="00C302F4" w:rsidRPr="00A82A20" w:rsidRDefault="00C302F4" w:rsidP="00C302F4">
            <w:pPr>
              <w:pStyle w:val="Default"/>
              <w:ind w:left="65" w:right="119"/>
              <w:jc w:val="both"/>
            </w:pPr>
            <w:r w:rsidRPr="00A82A20">
              <w:t xml:space="preserve">подлежащее, выраженное собирательным существительным (family, police), и его согласование со сказуемым; </w:t>
            </w:r>
          </w:p>
          <w:p w:rsidR="00C302F4" w:rsidRPr="00A82A20" w:rsidRDefault="00C302F4" w:rsidP="00C302F4">
            <w:pPr>
              <w:pStyle w:val="Default"/>
              <w:ind w:left="65" w:right="119"/>
              <w:jc w:val="both"/>
            </w:pPr>
            <w:r w:rsidRPr="00A82A20">
              <w:t xml:space="preserve">глаголы (правильные и неправильные) в </w:t>
            </w:r>
            <w:r w:rsidRPr="00A82A20">
              <w:lastRenderedPageBreak/>
              <w:t xml:space="preserve">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C302F4" w:rsidRPr="00A82A20" w:rsidRDefault="00C302F4" w:rsidP="00C302F4">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C302F4" w:rsidRPr="00A82A20" w:rsidRDefault="00C302F4" w:rsidP="00C302F4">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C302F4" w:rsidRPr="00F57AAB" w:rsidRDefault="00C302F4" w:rsidP="00C302F4">
            <w:pPr>
              <w:pStyle w:val="paragraph"/>
              <w:spacing w:before="0" w:beforeAutospacing="0" w:after="0" w:afterAutospacing="0"/>
              <w:ind w:left="65" w:right="119"/>
              <w:jc w:val="both"/>
              <w:textAlignment w:val="baseline"/>
              <w:rPr>
                <w:lang w:val="en-US"/>
              </w:rPr>
            </w:pPr>
            <w:r w:rsidRPr="00A82A20">
              <w:t>неличные</w:t>
            </w:r>
            <w:r w:rsidRPr="00F57AAB">
              <w:rPr>
                <w:lang w:val="en-US"/>
              </w:rPr>
              <w:t xml:space="preserve"> </w:t>
            </w:r>
            <w:r w:rsidRPr="00A82A20">
              <w:t>формы</w:t>
            </w:r>
            <w:r w:rsidRPr="00F57AAB">
              <w:rPr>
                <w:lang w:val="en-US"/>
              </w:rPr>
              <w:t xml:space="preserve"> </w:t>
            </w:r>
            <w:r w:rsidRPr="00A82A20">
              <w:t>глагола</w:t>
            </w:r>
            <w:r w:rsidRPr="00F57AAB">
              <w:rPr>
                <w:lang w:val="en-US"/>
              </w:rPr>
              <w:t xml:space="preserve"> – </w:t>
            </w:r>
            <w:r w:rsidRPr="00A82A20">
              <w:t>инфинитив</w:t>
            </w:r>
            <w:r w:rsidRPr="00F57AAB">
              <w:rPr>
                <w:lang w:val="en-US"/>
              </w:rPr>
              <w:t xml:space="preserve">, </w:t>
            </w:r>
            <w:r w:rsidRPr="00A82A20">
              <w:t>герундий</w:t>
            </w:r>
            <w:r w:rsidRPr="00F57AAB">
              <w:rPr>
                <w:lang w:val="en-US"/>
              </w:rPr>
              <w:t xml:space="preserve">, </w:t>
            </w:r>
            <w:r w:rsidRPr="00A82A20">
              <w:t>причастие</w:t>
            </w:r>
            <w:r w:rsidRPr="00F57AAB">
              <w:rPr>
                <w:lang w:val="en-US"/>
              </w:rPr>
              <w:t xml:space="preserve"> (Participle I </w:t>
            </w:r>
            <w:r w:rsidRPr="00A82A20">
              <w:t>и</w:t>
            </w:r>
            <w:r w:rsidRPr="00F57AAB">
              <w:rPr>
                <w:lang w:val="en-US"/>
              </w:rPr>
              <w:t xml:space="preserve"> Participle II), </w:t>
            </w:r>
            <w:r w:rsidRPr="00A82A20">
              <w:t>причастия</w:t>
            </w:r>
            <w:r w:rsidRPr="00F57AAB">
              <w:rPr>
                <w:lang w:val="en-US"/>
              </w:rPr>
              <w:t xml:space="preserve"> </w:t>
            </w:r>
            <w:r w:rsidRPr="00A82A20">
              <w:t>в</w:t>
            </w:r>
            <w:r w:rsidRPr="00F57AAB">
              <w:rPr>
                <w:lang w:val="en-US"/>
              </w:rPr>
              <w:t xml:space="preserve"> </w:t>
            </w:r>
            <w:r w:rsidRPr="00A82A20">
              <w:t>функции</w:t>
            </w:r>
            <w:r w:rsidRPr="00F57AAB">
              <w:rPr>
                <w:lang w:val="en-US"/>
              </w:rPr>
              <w:t xml:space="preserve"> </w:t>
            </w:r>
            <w:r w:rsidRPr="00A82A20">
              <w:t>определения</w:t>
            </w:r>
            <w:r w:rsidRPr="00F57AAB">
              <w:rPr>
                <w:lang w:val="en-US"/>
              </w:rPr>
              <w:t xml:space="preserve"> (Participle I – a playing child, Participle II – a written text);</w:t>
            </w:r>
          </w:p>
          <w:p w:rsidR="00C302F4" w:rsidRPr="00A82A20" w:rsidRDefault="00C302F4" w:rsidP="00C302F4">
            <w:pPr>
              <w:pStyle w:val="Default"/>
              <w:ind w:left="65" w:right="119"/>
              <w:jc w:val="both"/>
            </w:pPr>
            <w:r w:rsidRPr="00A82A20">
              <w:t xml:space="preserve">определённый, неопределённый и нулевой артикли; </w:t>
            </w:r>
          </w:p>
          <w:p w:rsidR="00C302F4" w:rsidRPr="00A82A20" w:rsidRDefault="00C302F4" w:rsidP="00C302F4">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C302F4" w:rsidRPr="00A82A20" w:rsidRDefault="00C302F4" w:rsidP="00C302F4">
            <w:pPr>
              <w:pStyle w:val="Default"/>
              <w:ind w:left="65" w:right="119"/>
              <w:jc w:val="both"/>
            </w:pPr>
            <w:r w:rsidRPr="00A82A20">
              <w:t xml:space="preserve">неисчисляемые имена существительные, имеющие форму только множественного числа; </w:t>
            </w:r>
          </w:p>
          <w:p w:rsidR="00C302F4" w:rsidRPr="00A82A20" w:rsidRDefault="00C302F4" w:rsidP="00C302F4">
            <w:pPr>
              <w:pStyle w:val="Default"/>
              <w:ind w:left="65" w:right="119"/>
              <w:jc w:val="both"/>
            </w:pPr>
            <w:r w:rsidRPr="00A82A20">
              <w:t xml:space="preserve">притяжательный падеж имён существительных; </w:t>
            </w:r>
          </w:p>
          <w:p w:rsidR="00C302F4" w:rsidRPr="00A82A20" w:rsidRDefault="00C302F4" w:rsidP="00C302F4">
            <w:pPr>
              <w:pStyle w:val="Default"/>
              <w:ind w:left="65" w:right="119"/>
              <w:jc w:val="both"/>
            </w:pPr>
            <w:r w:rsidRPr="00A82A20">
              <w:t xml:space="preserve">имена прилагательные и наречия в положительной, сравнительной и превосходной степенях, образованных по правилу, и исключения; </w:t>
            </w:r>
          </w:p>
          <w:p w:rsidR="00C302F4" w:rsidRPr="00A82A20" w:rsidRDefault="00C302F4" w:rsidP="00C302F4">
            <w:pPr>
              <w:pStyle w:val="Default"/>
              <w:ind w:left="65" w:right="119"/>
              <w:jc w:val="both"/>
            </w:pPr>
            <w:r w:rsidRPr="00A82A20">
              <w:lastRenderedPageBreak/>
              <w:t xml:space="preserve">порядок следования нескольких прилагательных (мнение – размер – возраст – цвет – происхождение); </w:t>
            </w:r>
          </w:p>
          <w:p w:rsidR="00C302F4" w:rsidRPr="00A82A20" w:rsidRDefault="00C302F4" w:rsidP="00C302F4">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C302F4" w:rsidRPr="00A82A20" w:rsidRDefault="00C302F4" w:rsidP="00C302F4">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302F4" w:rsidRPr="00A82A20" w:rsidRDefault="00C302F4" w:rsidP="00C302F4">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C302F4" w:rsidRPr="00A82A20" w:rsidRDefault="00C302F4" w:rsidP="00C302F4">
            <w:pPr>
              <w:pStyle w:val="Default"/>
              <w:ind w:left="65" w:right="119"/>
              <w:jc w:val="both"/>
            </w:pPr>
            <w:r w:rsidRPr="00A82A20">
              <w:t xml:space="preserve">количественные и порядковые числительные; </w:t>
            </w:r>
          </w:p>
          <w:p w:rsidR="00DA0EB7" w:rsidRPr="00DA0EB7" w:rsidRDefault="00C302F4" w:rsidP="00C302F4">
            <w:pPr>
              <w:pStyle w:val="Default"/>
              <w:jc w:val="both"/>
              <w:rPr>
                <w:color w:val="auto"/>
              </w:rPr>
            </w:pPr>
            <w:r w:rsidRPr="00A82A20">
              <w:t>предлоги места, времени, направления, предлоги, употребляемые с г</w:t>
            </w:r>
            <w:r>
              <w:t>лаголами в страдательном залоге.</w:t>
            </w:r>
          </w:p>
        </w:tc>
        <w:tc>
          <w:tcPr>
            <w:tcW w:w="3118" w:type="dxa"/>
          </w:tcPr>
          <w:p w:rsidR="00DA0EB7" w:rsidRPr="007F0491" w:rsidRDefault="00DA0EB7" w:rsidP="00B7441F">
            <w:pPr>
              <w:suppressAutoHyphens/>
              <w:jc w:val="both"/>
              <w:rPr>
                <w:bCs/>
                <w:iCs/>
              </w:rPr>
            </w:pPr>
            <w:r w:rsidRPr="007F0491">
              <w:rPr>
                <w:bCs/>
                <w:iCs/>
              </w:rPr>
              <w:lastRenderedPageBreak/>
              <w:t>Раздел 2 Профессионально-ориентированное содержание</w:t>
            </w:r>
          </w:p>
          <w:p w:rsidR="00DA0EB7" w:rsidRPr="007F0491" w:rsidRDefault="00DA0EB7" w:rsidP="00B7441F">
            <w:pPr>
              <w:suppressAutoHyphens/>
              <w:jc w:val="both"/>
              <w:rPr>
                <w:iCs/>
              </w:rPr>
            </w:pPr>
            <w:r w:rsidRPr="007F0491">
              <w:rPr>
                <w:iCs/>
              </w:rPr>
              <w:t>Тема  2.1 Обучение в колледже</w:t>
            </w:r>
          </w:p>
          <w:p w:rsidR="00DA0EB7" w:rsidRPr="007F0491" w:rsidRDefault="00DA0EB7" w:rsidP="00B7441F">
            <w:pPr>
              <w:suppressAutoHyphens/>
              <w:jc w:val="both"/>
              <w:rPr>
                <w:iCs/>
              </w:rPr>
            </w:pPr>
            <w:r w:rsidRPr="007F0491">
              <w:rPr>
                <w:iCs/>
              </w:rPr>
              <w:t>Тема 2.2 Научно-технический прогресс</w:t>
            </w:r>
          </w:p>
          <w:p w:rsidR="00DA0EB7" w:rsidRPr="007F0491" w:rsidRDefault="00DA0EB7" w:rsidP="00B7441F">
            <w:pPr>
              <w:suppressAutoHyphens/>
              <w:jc w:val="both"/>
              <w:rPr>
                <w:iCs/>
              </w:rPr>
            </w:pPr>
            <w:r w:rsidRPr="007F0491">
              <w:rPr>
                <w:iCs/>
              </w:rPr>
              <w:t>Тема  2.3 Промышленные технологии</w:t>
            </w:r>
          </w:p>
          <w:p w:rsidR="00DA0EB7" w:rsidRPr="007F0491" w:rsidRDefault="00DA0EB7" w:rsidP="00B7441F">
            <w:pPr>
              <w:contextualSpacing/>
              <w:jc w:val="both"/>
              <w:rPr>
                <w:bCs/>
              </w:rPr>
            </w:pPr>
            <w:r w:rsidRPr="007F0491">
              <w:rPr>
                <w:iCs/>
              </w:rPr>
              <w:t>Тема  2.4</w:t>
            </w:r>
            <w:r w:rsidRPr="007F0491">
              <w:rPr>
                <w:bCs/>
              </w:rPr>
              <w:t xml:space="preserve"> </w:t>
            </w:r>
            <w:r w:rsidRPr="007F0491">
              <w:rPr>
                <w:iCs/>
              </w:rPr>
              <w:t>Профессиональные требования</w:t>
            </w:r>
          </w:p>
        </w:tc>
      </w:tr>
      <w:tr w:rsidR="00C302F4" w:rsidRPr="00561C8E" w:rsidTr="00E2648B">
        <w:tc>
          <w:tcPr>
            <w:tcW w:w="2942" w:type="dxa"/>
          </w:tcPr>
          <w:p w:rsidR="00C302F4" w:rsidRPr="00561C8E" w:rsidRDefault="00C302F4" w:rsidP="00561C8E">
            <w:pPr>
              <w:jc w:val="both"/>
              <w:rPr>
                <w:color w:val="000000"/>
              </w:rPr>
            </w:pPr>
            <w:r w:rsidRPr="00561C8E">
              <w:rPr>
                <w:color w:val="000000"/>
              </w:rPr>
              <w:lastRenderedPageBreak/>
              <w:t>ОП.07 Охрана труда</w:t>
            </w:r>
          </w:p>
          <w:p w:rsidR="00C302F4" w:rsidRDefault="00C302F4" w:rsidP="00561C8E">
            <w:pPr>
              <w:jc w:val="both"/>
              <w:rPr>
                <w:color w:val="000000"/>
              </w:rPr>
            </w:pPr>
          </w:p>
          <w:p w:rsidR="00C302F4" w:rsidRPr="00561C8E" w:rsidRDefault="00C302F4" w:rsidP="00561C8E">
            <w:pPr>
              <w:jc w:val="both"/>
              <w:rPr>
                <w:color w:val="000000"/>
              </w:rPr>
            </w:pPr>
            <w:r w:rsidRPr="00561C8E">
              <w:rPr>
                <w:color w:val="000000"/>
              </w:rPr>
              <w:t xml:space="preserve">Уметь: </w:t>
            </w:r>
          </w:p>
          <w:p w:rsidR="00C302F4" w:rsidRPr="00561C8E" w:rsidRDefault="00C302F4" w:rsidP="00561C8E">
            <w:pPr>
              <w:jc w:val="both"/>
              <w:rPr>
                <w:color w:val="000000"/>
              </w:rPr>
            </w:pPr>
            <w:r w:rsidRPr="00561C8E">
              <w:rPr>
                <w:color w:val="000000"/>
              </w:rPr>
              <w:t>определять актуальность</w:t>
            </w:r>
          </w:p>
          <w:p w:rsidR="00C302F4" w:rsidRPr="00561C8E" w:rsidRDefault="00C302F4" w:rsidP="00561C8E">
            <w:pPr>
              <w:jc w:val="both"/>
              <w:rPr>
                <w:color w:val="000000"/>
              </w:rPr>
            </w:pPr>
            <w:r w:rsidRPr="00561C8E">
              <w:rPr>
                <w:color w:val="000000"/>
              </w:rPr>
              <w:t>нормативно-правовой</w:t>
            </w:r>
          </w:p>
          <w:p w:rsidR="00C302F4" w:rsidRPr="00561C8E" w:rsidRDefault="00C302F4" w:rsidP="00561C8E">
            <w:pPr>
              <w:jc w:val="both"/>
              <w:rPr>
                <w:color w:val="000000"/>
              </w:rPr>
            </w:pPr>
            <w:r w:rsidRPr="00561C8E">
              <w:rPr>
                <w:color w:val="000000"/>
              </w:rPr>
              <w:t>документации в</w:t>
            </w:r>
          </w:p>
          <w:p w:rsidR="00C302F4" w:rsidRPr="00561C8E" w:rsidRDefault="00C302F4" w:rsidP="00561C8E">
            <w:pPr>
              <w:jc w:val="both"/>
              <w:rPr>
                <w:color w:val="000000"/>
              </w:rPr>
            </w:pPr>
            <w:r w:rsidRPr="00561C8E">
              <w:rPr>
                <w:color w:val="000000"/>
              </w:rPr>
              <w:t>профессиональной</w:t>
            </w:r>
          </w:p>
          <w:p w:rsidR="00C302F4" w:rsidRPr="00561C8E" w:rsidRDefault="00C302F4" w:rsidP="00561C8E">
            <w:pPr>
              <w:jc w:val="both"/>
              <w:rPr>
                <w:color w:val="000000"/>
              </w:rPr>
            </w:pPr>
            <w:r w:rsidRPr="00561C8E">
              <w:rPr>
                <w:color w:val="000000"/>
              </w:rPr>
              <w:t>деятельности;</w:t>
            </w:r>
          </w:p>
          <w:p w:rsidR="00C302F4" w:rsidRPr="00561C8E" w:rsidRDefault="00C302F4" w:rsidP="00561C8E">
            <w:pPr>
              <w:jc w:val="both"/>
              <w:rPr>
                <w:color w:val="000000"/>
              </w:rPr>
            </w:pPr>
            <w:r w:rsidRPr="00561C8E">
              <w:rPr>
                <w:color w:val="000000"/>
              </w:rPr>
              <w:t>применять современную</w:t>
            </w:r>
          </w:p>
          <w:p w:rsidR="00C302F4" w:rsidRPr="00561C8E" w:rsidRDefault="00C302F4" w:rsidP="00561C8E">
            <w:pPr>
              <w:jc w:val="both"/>
              <w:rPr>
                <w:color w:val="000000"/>
              </w:rPr>
            </w:pPr>
            <w:r w:rsidRPr="00561C8E">
              <w:rPr>
                <w:color w:val="000000"/>
              </w:rPr>
              <w:t>научную профессиональную</w:t>
            </w:r>
          </w:p>
          <w:p w:rsidR="00C302F4" w:rsidRPr="00561C8E" w:rsidRDefault="00C302F4" w:rsidP="00561C8E">
            <w:pPr>
              <w:jc w:val="both"/>
              <w:rPr>
                <w:color w:val="000000"/>
              </w:rPr>
            </w:pPr>
            <w:r w:rsidRPr="00561C8E">
              <w:rPr>
                <w:color w:val="000000"/>
              </w:rPr>
              <w:t>терминологию;</w:t>
            </w:r>
          </w:p>
          <w:p w:rsidR="00C302F4" w:rsidRPr="00561C8E" w:rsidRDefault="00C302F4" w:rsidP="00561C8E">
            <w:pPr>
              <w:jc w:val="both"/>
              <w:rPr>
                <w:color w:val="000000"/>
              </w:rPr>
            </w:pPr>
            <w:r w:rsidRPr="00561C8E">
              <w:rPr>
                <w:color w:val="000000"/>
              </w:rPr>
              <w:t>грамотно излагать свои мысли</w:t>
            </w:r>
          </w:p>
          <w:p w:rsidR="00C302F4" w:rsidRPr="00561C8E" w:rsidRDefault="00C302F4" w:rsidP="00561C8E">
            <w:pPr>
              <w:jc w:val="both"/>
              <w:rPr>
                <w:color w:val="000000"/>
              </w:rPr>
            </w:pPr>
            <w:r w:rsidRPr="00561C8E">
              <w:rPr>
                <w:color w:val="000000"/>
              </w:rPr>
              <w:t>и оформлять документы по</w:t>
            </w:r>
          </w:p>
          <w:p w:rsidR="00C302F4" w:rsidRPr="00561C8E" w:rsidRDefault="00C302F4" w:rsidP="00561C8E">
            <w:pPr>
              <w:jc w:val="both"/>
              <w:rPr>
                <w:color w:val="000000"/>
              </w:rPr>
            </w:pPr>
            <w:r w:rsidRPr="00561C8E">
              <w:rPr>
                <w:color w:val="000000"/>
              </w:rPr>
              <w:lastRenderedPageBreak/>
              <w:t>профессиональной тематике</w:t>
            </w:r>
          </w:p>
          <w:p w:rsidR="00C302F4" w:rsidRPr="00561C8E" w:rsidRDefault="00C302F4" w:rsidP="00561C8E">
            <w:pPr>
              <w:jc w:val="both"/>
              <w:rPr>
                <w:color w:val="000000"/>
              </w:rPr>
            </w:pPr>
            <w:r w:rsidRPr="00561C8E">
              <w:rPr>
                <w:color w:val="000000"/>
              </w:rPr>
              <w:t>на государственном языке,</w:t>
            </w:r>
          </w:p>
          <w:p w:rsidR="00C302F4" w:rsidRPr="00561C8E" w:rsidRDefault="00C302F4" w:rsidP="00561C8E">
            <w:pPr>
              <w:jc w:val="both"/>
              <w:rPr>
                <w:color w:val="000000"/>
              </w:rPr>
            </w:pPr>
            <w:r w:rsidRPr="00561C8E">
              <w:rPr>
                <w:color w:val="000000"/>
              </w:rPr>
              <w:t>проявлять толерантность в</w:t>
            </w:r>
          </w:p>
          <w:p w:rsidR="00C302F4" w:rsidRPr="00561C8E" w:rsidRDefault="00C302F4" w:rsidP="00561C8E">
            <w:pPr>
              <w:jc w:val="both"/>
              <w:rPr>
                <w:color w:val="000000"/>
              </w:rPr>
            </w:pPr>
            <w:r w:rsidRPr="00561C8E">
              <w:rPr>
                <w:color w:val="000000"/>
              </w:rPr>
              <w:t>рабочем коллективе;</w:t>
            </w:r>
          </w:p>
          <w:p w:rsidR="00C302F4" w:rsidRPr="00561C8E" w:rsidRDefault="00C302F4" w:rsidP="00561C8E">
            <w:pPr>
              <w:jc w:val="both"/>
              <w:rPr>
                <w:color w:val="000000"/>
              </w:rPr>
            </w:pPr>
            <w:r w:rsidRPr="00561C8E">
              <w:rPr>
                <w:color w:val="000000"/>
              </w:rPr>
              <w:t>участвовать в диалогах на</w:t>
            </w:r>
          </w:p>
          <w:p w:rsidR="00C302F4" w:rsidRPr="00561C8E" w:rsidRDefault="00C302F4" w:rsidP="00561C8E">
            <w:pPr>
              <w:jc w:val="both"/>
              <w:rPr>
                <w:color w:val="000000"/>
              </w:rPr>
            </w:pPr>
            <w:r w:rsidRPr="00561C8E">
              <w:rPr>
                <w:color w:val="000000"/>
              </w:rPr>
              <w:t>знакомые общие и</w:t>
            </w:r>
          </w:p>
          <w:p w:rsidR="00C302F4" w:rsidRPr="00561C8E" w:rsidRDefault="00C302F4" w:rsidP="00561C8E">
            <w:pPr>
              <w:jc w:val="both"/>
              <w:rPr>
                <w:color w:val="000000"/>
              </w:rPr>
            </w:pPr>
            <w:r w:rsidRPr="00561C8E">
              <w:rPr>
                <w:color w:val="000000"/>
              </w:rPr>
              <w:t>профессиональные темы;</w:t>
            </w:r>
          </w:p>
          <w:p w:rsidR="00C302F4" w:rsidRDefault="00C302F4" w:rsidP="00561C8E">
            <w:pPr>
              <w:jc w:val="both"/>
              <w:rPr>
                <w:color w:val="000000"/>
              </w:rPr>
            </w:pPr>
          </w:p>
          <w:p w:rsidR="00C302F4" w:rsidRPr="00561C8E" w:rsidRDefault="00C302F4" w:rsidP="00561C8E">
            <w:pPr>
              <w:jc w:val="both"/>
              <w:rPr>
                <w:color w:val="000000"/>
              </w:rPr>
            </w:pPr>
            <w:r w:rsidRPr="00561C8E">
              <w:rPr>
                <w:color w:val="000000"/>
              </w:rPr>
              <w:t xml:space="preserve">Знать: </w:t>
            </w:r>
          </w:p>
          <w:p w:rsidR="00C302F4" w:rsidRPr="00561C8E" w:rsidRDefault="00C302F4" w:rsidP="00561C8E">
            <w:pPr>
              <w:jc w:val="both"/>
              <w:rPr>
                <w:color w:val="000000"/>
              </w:rPr>
            </w:pPr>
            <w:r w:rsidRPr="00561C8E">
              <w:rPr>
                <w:color w:val="000000"/>
              </w:rPr>
              <w:t>содержание актуальной</w:t>
            </w:r>
          </w:p>
          <w:p w:rsidR="00C302F4" w:rsidRPr="00561C8E" w:rsidRDefault="00C302F4" w:rsidP="00561C8E">
            <w:pPr>
              <w:jc w:val="both"/>
              <w:rPr>
                <w:color w:val="000000"/>
              </w:rPr>
            </w:pPr>
            <w:r w:rsidRPr="00561C8E">
              <w:rPr>
                <w:color w:val="000000"/>
              </w:rPr>
              <w:t>нормативно-правовой</w:t>
            </w:r>
          </w:p>
          <w:p w:rsidR="00C302F4" w:rsidRPr="00561C8E" w:rsidRDefault="00C302F4" w:rsidP="00561C8E">
            <w:pPr>
              <w:jc w:val="both"/>
              <w:rPr>
                <w:color w:val="000000"/>
              </w:rPr>
            </w:pPr>
            <w:r w:rsidRPr="00561C8E">
              <w:rPr>
                <w:color w:val="000000"/>
              </w:rPr>
              <w:t>документации;</w:t>
            </w:r>
          </w:p>
          <w:p w:rsidR="00C302F4" w:rsidRPr="00561C8E" w:rsidRDefault="00C302F4" w:rsidP="00561C8E">
            <w:pPr>
              <w:jc w:val="both"/>
              <w:rPr>
                <w:color w:val="000000"/>
              </w:rPr>
            </w:pPr>
            <w:r w:rsidRPr="00561C8E">
              <w:rPr>
                <w:color w:val="000000"/>
              </w:rPr>
              <w:t>современная научная и</w:t>
            </w:r>
          </w:p>
          <w:p w:rsidR="00C302F4" w:rsidRPr="00561C8E" w:rsidRDefault="00C302F4" w:rsidP="00561C8E">
            <w:pPr>
              <w:jc w:val="both"/>
              <w:rPr>
                <w:color w:val="000000"/>
              </w:rPr>
            </w:pPr>
            <w:r w:rsidRPr="00561C8E">
              <w:rPr>
                <w:color w:val="000000"/>
              </w:rPr>
              <w:t>профессиональная</w:t>
            </w:r>
          </w:p>
          <w:p w:rsidR="00C302F4" w:rsidRPr="00561C8E" w:rsidRDefault="00C302F4" w:rsidP="00561C8E">
            <w:pPr>
              <w:jc w:val="both"/>
              <w:rPr>
                <w:color w:val="000000"/>
              </w:rPr>
            </w:pPr>
            <w:r w:rsidRPr="00561C8E">
              <w:rPr>
                <w:color w:val="000000"/>
              </w:rPr>
              <w:t>терминология;</w:t>
            </w:r>
          </w:p>
          <w:p w:rsidR="00C302F4" w:rsidRPr="00561C8E" w:rsidRDefault="00C302F4" w:rsidP="00561C8E">
            <w:pPr>
              <w:jc w:val="both"/>
              <w:rPr>
                <w:color w:val="000000"/>
              </w:rPr>
            </w:pPr>
            <w:r w:rsidRPr="00561C8E">
              <w:rPr>
                <w:color w:val="000000"/>
              </w:rPr>
              <w:t>правила оформления</w:t>
            </w:r>
          </w:p>
          <w:p w:rsidR="00C302F4" w:rsidRPr="00561C8E" w:rsidRDefault="00C302F4" w:rsidP="00561C8E">
            <w:pPr>
              <w:jc w:val="both"/>
              <w:rPr>
                <w:color w:val="000000"/>
              </w:rPr>
            </w:pPr>
            <w:r w:rsidRPr="00561C8E">
              <w:rPr>
                <w:color w:val="000000"/>
              </w:rPr>
              <w:t>документов и построения</w:t>
            </w:r>
          </w:p>
          <w:p w:rsidR="00C302F4" w:rsidRPr="00561C8E" w:rsidRDefault="00C302F4" w:rsidP="00561C8E">
            <w:pPr>
              <w:jc w:val="both"/>
              <w:rPr>
                <w:color w:val="000000"/>
              </w:rPr>
            </w:pPr>
            <w:r w:rsidRPr="00561C8E">
              <w:rPr>
                <w:color w:val="000000"/>
              </w:rPr>
              <w:t>устных сообщений;</w:t>
            </w:r>
          </w:p>
          <w:p w:rsidR="00C302F4" w:rsidRPr="00561C8E" w:rsidRDefault="00C302F4" w:rsidP="00561C8E">
            <w:pPr>
              <w:jc w:val="both"/>
              <w:rPr>
                <w:color w:val="000000"/>
              </w:rPr>
            </w:pPr>
            <w:r w:rsidRPr="00561C8E">
              <w:rPr>
                <w:color w:val="000000"/>
              </w:rPr>
              <w:t>лексический минимум,</w:t>
            </w:r>
          </w:p>
          <w:p w:rsidR="00C302F4" w:rsidRPr="00561C8E" w:rsidRDefault="00C302F4" w:rsidP="00561C8E">
            <w:pPr>
              <w:jc w:val="both"/>
              <w:rPr>
                <w:color w:val="000000"/>
              </w:rPr>
            </w:pPr>
            <w:r w:rsidRPr="00561C8E">
              <w:rPr>
                <w:color w:val="000000"/>
              </w:rPr>
              <w:t>относящийся к описанию</w:t>
            </w:r>
          </w:p>
          <w:p w:rsidR="00C302F4" w:rsidRPr="00561C8E" w:rsidRDefault="00C302F4" w:rsidP="00561C8E">
            <w:pPr>
              <w:jc w:val="both"/>
              <w:rPr>
                <w:color w:val="000000"/>
              </w:rPr>
            </w:pPr>
            <w:r w:rsidRPr="00561C8E">
              <w:rPr>
                <w:color w:val="000000"/>
              </w:rPr>
              <w:t>предметов, средств и</w:t>
            </w:r>
          </w:p>
          <w:p w:rsidR="00C302F4" w:rsidRPr="00561C8E" w:rsidRDefault="00C302F4" w:rsidP="00561C8E">
            <w:pPr>
              <w:jc w:val="both"/>
              <w:rPr>
                <w:color w:val="000000"/>
              </w:rPr>
            </w:pPr>
            <w:r w:rsidRPr="00561C8E">
              <w:rPr>
                <w:color w:val="000000"/>
              </w:rPr>
              <w:t>процессов профессиональной</w:t>
            </w:r>
          </w:p>
          <w:p w:rsidR="00C302F4" w:rsidRPr="00561C8E" w:rsidRDefault="00C302F4" w:rsidP="00561C8E">
            <w:pPr>
              <w:rPr>
                <w:color w:val="000000" w:themeColor="text1"/>
                <w:highlight w:val="yellow"/>
              </w:rPr>
            </w:pPr>
            <w:r w:rsidRPr="00561C8E">
              <w:rPr>
                <w:color w:val="000000"/>
              </w:rPr>
              <w:t>деятельности.</w:t>
            </w:r>
          </w:p>
        </w:tc>
        <w:tc>
          <w:tcPr>
            <w:tcW w:w="3687" w:type="dxa"/>
          </w:tcPr>
          <w:p w:rsidR="00C302F4" w:rsidRPr="00333729" w:rsidRDefault="00C302F4" w:rsidP="00B232EF">
            <w:pPr>
              <w:jc w:val="both"/>
              <w:rPr>
                <w:color w:val="000000" w:themeColor="text1"/>
                <w:highlight w:val="yellow"/>
              </w:rPr>
            </w:pPr>
          </w:p>
        </w:tc>
        <w:tc>
          <w:tcPr>
            <w:tcW w:w="5245" w:type="dxa"/>
          </w:tcPr>
          <w:p w:rsidR="000F4D7B" w:rsidRPr="000F4D7B" w:rsidRDefault="000F4D7B" w:rsidP="000F4D7B">
            <w:pPr>
              <w:pStyle w:val="Default"/>
              <w:ind w:left="65" w:right="119"/>
              <w:jc w:val="both"/>
              <w:rPr>
                <w:b/>
              </w:rPr>
            </w:pPr>
            <w:r w:rsidRPr="000F4D7B">
              <w:rPr>
                <w:b/>
                <w:iCs/>
              </w:rPr>
              <w:t>Смысловое чтение</w:t>
            </w:r>
            <w:r w:rsidRPr="000F4D7B">
              <w:rPr>
                <w:b/>
              </w:rPr>
              <w:t xml:space="preserve">: </w:t>
            </w:r>
          </w:p>
          <w:p w:rsidR="000F4D7B" w:rsidRPr="000F4D7B" w:rsidRDefault="000F4D7B" w:rsidP="000F4D7B">
            <w:pPr>
              <w:pStyle w:val="Default"/>
              <w:ind w:left="65" w:right="119"/>
              <w:jc w:val="both"/>
            </w:pPr>
            <w:r w:rsidRPr="000F4D7B">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0F4D7B" w:rsidRPr="000F4D7B" w:rsidRDefault="000F4D7B" w:rsidP="000F4D7B">
            <w:pPr>
              <w:pStyle w:val="Default"/>
              <w:ind w:left="65" w:right="119"/>
              <w:jc w:val="both"/>
            </w:pPr>
            <w:r w:rsidRPr="000F4D7B">
              <w:t xml:space="preserve">читать про себя и устанавливать причинно-следственную взаимосвязь изложенных в тексте фактов и событий; </w:t>
            </w:r>
          </w:p>
          <w:p w:rsidR="000F4D7B" w:rsidRDefault="000F4D7B" w:rsidP="000F4D7B">
            <w:pPr>
              <w:pStyle w:val="Default"/>
              <w:ind w:left="65" w:right="119"/>
              <w:jc w:val="both"/>
              <w:rPr>
                <w:b/>
                <w:iCs/>
              </w:rPr>
            </w:pPr>
            <w:r w:rsidRPr="000F4D7B">
              <w:t xml:space="preserve">читать про себя несплошные тексты (таблицы, </w:t>
            </w:r>
            <w:r w:rsidRPr="000F4D7B">
              <w:lastRenderedPageBreak/>
              <w:t>диаграммы, графики и другие) и понимать представленную в них информацию.</w:t>
            </w:r>
          </w:p>
          <w:p w:rsidR="00C302F4" w:rsidRPr="00FE0FD0" w:rsidRDefault="00C302F4" w:rsidP="00C302F4">
            <w:pPr>
              <w:pStyle w:val="Default"/>
              <w:ind w:left="65" w:right="119"/>
              <w:jc w:val="both"/>
              <w:rPr>
                <w:b/>
              </w:rPr>
            </w:pPr>
            <w:r w:rsidRPr="00FE0FD0">
              <w:rPr>
                <w:b/>
                <w:iCs/>
              </w:rPr>
              <w:t>Письменная речь</w:t>
            </w:r>
            <w:r w:rsidRPr="00FE0FD0">
              <w:rPr>
                <w:b/>
              </w:rPr>
              <w:t xml:space="preserve">: </w:t>
            </w:r>
          </w:p>
          <w:p w:rsidR="00C302F4" w:rsidRPr="00A82A20" w:rsidRDefault="00C302F4" w:rsidP="00C302F4">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C302F4" w:rsidRPr="00A82A20" w:rsidRDefault="00C302F4" w:rsidP="00C302F4">
            <w:pPr>
              <w:pStyle w:val="Default"/>
              <w:ind w:left="65" w:right="119"/>
              <w:jc w:val="both"/>
            </w:pPr>
            <w:r w:rsidRPr="00A82A20">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302F4" w:rsidRPr="00A82A20" w:rsidRDefault="00C302F4" w:rsidP="00C302F4">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p w:rsidR="00C302F4" w:rsidRPr="00A82A20" w:rsidRDefault="00C302F4" w:rsidP="00C302F4">
            <w:pPr>
              <w:pStyle w:val="Default"/>
              <w:ind w:left="65" w:right="119"/>
              <w:jc w:val="both"/>
            </w:pPr>
            <w:r w:rsidRPr="00A82A20">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302F4" w:rsidRPr="00A82A20" w:rsidRDefault="00C302F4" w:rsidP="00C302F4">
            <w:pPr>
              <w:pStyle w:val="Default"/>
              <w:ind w:left="65" w:right="119"/>
              <w:jc w:val="both"/>
            </w:pPr>
            <w:r w:rsidRPr="00A82A20">
              <w:t xml:space="preserve">писать резюме (CV) с сообщением основных сведений о себе в соответствии с нормами, принятыми в стране/странах изучаемого </w:t>
            </w:r>
            <w:r w:rsidRPr="00A82A20">
              <w:lastRenderedPageBreak/>
              <w:t xml:space="preserve">языка; </w:t>
            </w:r>
          </w:p>
          <w:p w:rsidR="00C302F4" w:rsidRPr="00A82A20" w:rsidRDefault="00C302F4" w:rsidP="00C302F4">
            <w:pPr>
              <w:pStyle w:val="Default"/>
              <w:ind w:left="65" w:right="119"/>
              <w:jc w:val="both"/>
            </w:pPr>
            <w:r w:rsidRPr="00A82A20">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C302F4" w:rsidRPr="00A82A20" w:rsidRDefault="00C302F4" w:rsidP="00C302F4">
            <w:pPr>
              <w:pStyle w:val="Default"/>
              <w:ind w:left="65" w:right="119"/>
              <w:jc w:val="both"/>
            </w:pPr>
            <w:r w:rsidRPr="00A82A20">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302F4" w:rsidRPr="00A82A20" w:rsidRDefault="00C302F4" w:rsidP="00C302F4">
            <w:pPr>
              <w:pStyle w:val="paragraph"/>
              <w:spacing w:before="0" w:beforeAutospacing="0" w:after="0" w:afterAutospacing="0"/>
              <w:ind w:left="65" w:right="119"/>
              <w:jc w:val="both"/>
              <w:textAlignment w:val="baseline"/>
            </w:pPr>
            <w:r w:rsidRPr="00A82A20">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180 слов);</w:t>
            </w:r>
          </w:p>
          <w:p w:rsidR="00C302F4" w:rsidRPr="00FE0FD0" w:rsidRDefault="00C302F4" w:rsidP="00C302F4">
            <w:pPr>
              <w:pStyle w:val="Default"/>
              <w:ind w:left="65" w:right="119"/>
              <w:jc w:val="both"/>
              <w:rPr>
                <w:b/>
              </w:rPr>
            </w:pPr>
            <w:r w:rsidRPr="00FE0FD0">
              <w:rPr>
                <w:b/>
                <w:iCs/>
              </w:rPr>
              <w:t>Владеть фонетическими навыками</w:t>
            </w:r>
            <w:r w:rsidRPr="00FE0FD0">
              <w:rPr>
                <w:b/>
              </w:rPr>
              <w:t xml:space="preserve">: </w:t>
            </w:r>
          </w:p>
          <w:p w:rsidR="00C302F4" w:rsidRPr="00A82A20" w:rsidRDefault="00C302F4" w:rsidP="00C302F4">
            <w:pPr>
              <w:pStyle w:val="Default"/>
              <w:ind w:left="65" w:right="119"/>
              <w:jc w:val="both"/>
            </w:pPr>
            <w:r w:rsidRPr="00A82A20">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302F4" w:rsidRPr="00A82A20" w:rsidRDefault="00C302F4" w:rsidP="00C302F4">
            <w:pPr>
              <w:pStyle w:val="Default"/>
              <w:ind w:left="65" w:right="119"/>
              <w:jc w:val="both"/>
            </w:pPr>
            <w:r w:rsidRPr="00A82A20">
              <w:t xml:space="preserve">выразительно читать вслух небольшие тексты объёмом до 140 - 150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Pr="00A82A20">
              <w:rPr>
                <w:i/>
                <w:iCs/>
              </w:rPr>
              <w:t>владеть орфографическими навыками</w:t>
            </w:r>
            <w:r w:rsidRPr="00A82A20">
              <w:t xml:space="preserve">: правильно писать изученные слова; </w:t>
            </w:r>
          </w:p>
          <w:p w:rsidR="00C302F4" w:rsidRPr="00290D16" w:rsidRDefault="00C302F4" w:rsidP="00C302F4">
            <w:pPr>
              <w:pStyle w:val="Default"/>
              <w:ind w:left="65" w:right="119"/>
              <w:jc w:val="both"/>
              <w:rPr>
                <w:b/>
              </w:rPr>
            </w:pPr>
            <w:r>
              <w:rPr>
                <w:b/>
                <w:iCs/>
              </w:rPr>
              <w:t>В</w:t>
            </w:r>
            <w:r w:rsidRPr="00290D16">
              <w:rPr>
                <w:b/>
                <w:iCs/>
              </w:rPr>
              <w:t>ладеть пунктуационными навыками</w:t>
            </w:r>
            <w:r w:rsidRPr="00290D16">
              <w:rPr>
                <w:b/>
              </w:rPr>
              <w:t xml:space="preserve">: </w:t>
            </w:r>
          </w:p>
          <w:p w:rsidR="00C302F4" w:rsidRPr="00A82A20" w:rsidRDefault="00C302F4" w:rsidP="00C302F4">
            <w:pPr>
              <w:pStyle w:val="Default"/>
              <w:ind w:left="65" w:right="119"/>
              <w:jc w:val="both"/>
            </w:pPr>
            <w:r w:rsidRPr="00A82A20">
              <w:lastRenderedPageBreak/>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302F4" w:rsidRPr="00A82A20" w:rsidRDefault="00C302F4" w:rsidP="00C302F4">
            <w:pPr>
              <w:pStyle w:val="paragraph"/>
              <w:spacing w:before="0" w:beforeAutospacing="0" w:after="0" w:afterAutospacing="0"/>
              <w:ind w:left="65" w:right="119"/>
              <w:jc w:val="both"/>
              <w:textAlignment w:val="baseline"/>
            </w:pPr>
            <w:r w:rsidRPr="00A82A20">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02F4" w:rsidRPr="00FE0FD0" w:rsidRDefault="00C302F4" w:rsidP="00C302F4">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C302F4" w:rsidRPr="00A82A20" w:rsidRDefault="00C302F4" w:rsidP="00C302F4">
            <w:pPr>
              <w:pStyle w:val="Default"/>
              <w:ind w:left="65" w:right="119"/>
              <w:jc w:val="both"/>
            </w:pPr>
            <w:r w:rsidRPr="00A82A20">
              <w:t xml:space="preserve">родственные слова, образованные с использованием аффиксации: </w:t>
            </w:r>
          </w:p>
          <w:p w:rsidR="00C302F4" w:rsidRPr="00A82A20" w:rsidRDefault="00C302F4" w:rsidP="00C302F4">
            <w:pPr>
              <w:pStyle w:val="Default"/>
              <w:ind w:left="65" w:right="119"/>
              <w:jc w:val="both"/>
            </w:pPr>
            <w:r w:rsidRPr="00A82A20">
              <w:t xml:space="preserve">глаголы при помощи префиксов dis-, mis-, re-, over-, under- и суффиксов -ise/-ize; </w:t>
            </w:r>
          </w:p>
          <w:p w:rsidR="00C302F4" w:rsidRPr="00A82A20" w:rsidRDefault="00C302F4" w:rsidP="00C302F4">
            <w:pPr>
              <w:pStyle w:val="Default"/>
              <w:ind w:left="65" w:right="119"/>
              <w:jc w:val="both"/>
              <w:rPr>
                <w:lang w:val="en-US"/>
              </w:rPr>
            </w:pPr>
            <w:r w:rsidRPr="00A82A20">
              <w:t>имена</w:t>
            </w:r>
            <w:r w:rsidRPr="00A82A20">
              <w:rPr>
                <w:lang w:val="en-US"/>
              </w:rPr>
              <w:t xml:space="preserve"> </w:t>
            </w:r>
            <w:r w:rsidRPr="00A82A20">
              <w:t>существительные</w:t>
            </w:r>
            <w:r w:rsidRPr="00A82A20">
              <w:rPr>
                <w:lang w:val="en-US"/>
              </w:rPr>
              <w:t xml:space="preserve"> </w:t>
            </w:r>
            <w:r w:rsidRPr="00A82A20">
              <w:t>при</w:t>
            </w:r>
            <w:r w:rsidRPr="00A82A20">
              <w:rPr>
                <w:lang w:val="en-US"/>
              </w:rPr>
              <w:t xml:space="preserve"> </w:t>
            </w:r>
            <w:r w:rsidRPr="00A82A20">
              <w:t>помощи</w:t>
            </w:r>
            <w:r w:rsidRPr="00A82A20">
              <w:rPr>
                <w:lang w:val="en-US"/>
              </w:rPr>
              <w:t xml:space="preserve"> </w:t>
            </w:r>
            <w:r w:rsidRPr="00A82A20">
              <w:t>префиксов</w:t>
            </w:r>
            <w:r w:rsidRPr="00A82A20">
              <w:rPr>
                <w:lang w:val="en-US"/>
              </w:rPr>
              <w:t xml:space="preserve"> un-, in-/im- </w:t>
            </w:r>
            <w:r w:rsidRPr="00A82A20">
              <w:t>и</w:t>
            </w:r>
            <w:r w:rsidRPr="00A82A20">
              <w:rPr>
                <w:lang w:val="en-US"/>
              </w:rPr>
              <w:t xml:space="preserve"> </w:t>
            </w:r>
            <w:r w:rsidRPr="00A82A20">
              <w:t>суффиксов</w:t>
            </w:r>
            <w:r w:rsidRPr="00A82A20">
              <w:rPr>
                <w:lang w:val="en-US"/>
              </w:rPr>
              <w:t xml:space="preserve"> -ance/-ence, -er/-or, -ing, -ist, -ity, -ment, -ness, -sion/-tion, -ship; </w:t>
            </w:r>
          </w:p>
          <w:p w:rsidR="00C302F4" w:rsidRPr="00F57AAB" w:rsidRDefault="00C302F4" w:rsidP="00C302F4">
            <w:pPr>
              <w:pStyle w:val="paragraph"/>
              <w:spacing w:before="0" w:beforeAutospacing="0" w:after="0" w:afterAutospacing="0"/>
              <w:ind w:left="65" w:right="119"/>
              <w:jc w:val="both"/>
              <w:textAlignment w:val="baseline"/>
              <w:rPr>
                <w:lang w:val="en-US"/>
              </w:rPr>
            </w:pPr>
            <w:r w:rsidRPr="00A82A20">
              <w:t>имена</w:t>
            </w:r>
            <w:r w:rsidRPr="00F57AAB">
              <w:rPr>
                <w:lang w:val="en-US"/>
              </w:rPr>
              <w:t xml:space="preserve"> </w:t>
            </w:r>
            <w:r w:rsidRPr="00A82A20">
              <w:t>прилагательные</w:t>
            </w:r>
            <w:r w:rsidRPr="00F57AAB">
              <w:rPr>
                <w:lang w:val="en-US"/>
              </w:rPr>
              <w:t xml:space="preserve"> </w:t>
            </w:r>
            <w:r w:rsidRPr="00A82A20">
              <w:t>при</w:t>
            </w:r>
            <w:r w:rsidRPr="00F57AAB">
              <w:rPr>
                <w:lang w:val="en-US"/>
              </w:rPr>
              <w:t xml:space="preserve"> </w:t>
            </w:r>
            <w:r w:rsidRPr="00A82A20">
              <w:t>помощи</w:t>
            </w:r>
            <w:r w:rsidRPr="00F57AAB">
              <w:rPr>
                <w:lang w:val="en-US"/>
              </w:rPr>
              <w:t xml:space="preserve"> </w:t>
            </w:r>
            <w:r w:rsidRPr="00A82A20">
              <w:t>префиксов</w:t>
            </w:r>
            <w:r w:rsidRPr="00F57AAB">
              <w:rPr>
                <w:lang w:val="en-US"/>
              </w:rPr>
              <w:t xml:space="preserve"> un-, in-/im-, inter-, non- </w:t>
            </w:r>
            <w:r w:rsidRPr="00A82A20">
              <w:t>и</w:t>
            </w:r>
            <w:r w:rsidRPr="00F57AAB">
              <w:rPr>
                <w:lang w:val="en-US"/>
              </w:rPr>
              <w:t xml:space="preserve"> </w:t>
            </w:r>
            <w:r w:rsidRPr="00A82A20">
              <w:t>суффиксов</w:t>
            </w:r>
            <w:r w:rsidRPr="00F57AAB">
              <w:rPr>
                <w:lang w:val="en-US"/>
              </w:rPr>
              <w:t xml:space="preserve"> -able/-ible, -al, -ed, -ese, -ful, -ian/-an, -ing, -ish, -ive, -less, -ly, -ous, -y;</w:t>
            </w:r>
          </w:p>
          <w:p w:rsidR="00C302F4" w:rsidRPr="00A82A20" w:rsidRDefault="00C302F4" w:rsidP="00C302F4">
            <w:pPr>
              <w:pStyle w:val="Default"/>
              <w:ind w:left="65" w:right="119"/>
              <w:jc w:val="both"/>
            </w:pPr>
            <w:r w:rsidRPr="00A82A20">
              <w:t xml:space="preserve">наречия при помощи префиксов un-, in-/im-, и суффикса -ly; </w:t>
            </w:r>
          </w:p>
          <w:p w:rsidR="00C302F4" w:rsidRPr="00A82A20" w:rsidRDefault="00C302F4" w:rsidP="00C302F4">
            <w:pPr>
              <w:pStyle w:val="Default"/>
              <w:ind w:left="65" w:right="119"/>
              <w:jc w:val="both"/>
            </w:pPr>
            <w:r w:rsidRPr="00A82A20">
              <w:lastRenderedPageBreak/>
              <w:t xml:space="preserve">числительные при помощи суффиксов -teen, -ty, -th; </w:t>
            </w:r>
          </w:p>
          <w:p w:rsidR="00C302F4" w:rsidRPr="00A82A20" w:rsidRDefault="00C302F4" w:rsidP="00C302F4">
            <w:pPr>
              <w:pStyle w:val="Default"/>
              <w:ind w:left="65" w:right="119"/>
              <w:jc w:val="both"/>
            </w:pPr>
            <w:r w:rsidRPr="00A82A20">
              <w:t xml:space="preserve">с использованием словосложения: </w:t>
            </w:r>
          </w:p>
          <w:p w:rsidR="00C302F4" w:rsidRPr="00A82A20" w:rsidRDefault="00C302F4" w:rsidP="00C302F4">
            <w:pPr>
              <w:pStyle w:val="Default"/>
              <w:ind w:left="65" w:right="119"/>
              <w:jc w:val="both"/>
            </w:pPr>
            <w:r w:rsidRPr="00A82A20">
              <w:t xml:space="preserve">сложные существительные путём соединения основ существительных (football); </w:t>
            </w:r>
          </w:p>
          <w:p w:rsidR="00C302F4" w:rsidRPr="00A82A20" w:rsidRDefault="00C302F4" w:rsidP="00C302F4">
            <w:pPr>
              <w:pStyle w:val="Default"/>
              <w:ind w:left="65" w:right="119"/>
              <w:jc w:val="both"/>
            </w:pPr>
            <w:r w:rsidRPr="00A82A20">
              <w:t xml:space="preserve">сложные существительные путём соединения основы прилагательного с основой существительного (bluebell); </w:t>
            </w:r>
          </w:p>
          <w:p w:rsidR="00C302F4" w:rsidRPr="00A82A20" w:rsidRDefault="00C302F4" w:rsidP="00C302F4">
            <w:pPr>
              <w:pStyle w:val="Default"/>
              <w:ind w:left="65" w:right="119"/>
              <w:jc w:val="both"/>
            </w:pPr>
            <w:r w:rsidRPr="00A82A20">
              <w:t xml:space="preserve">сложные существительные путём соединения основ существительных с предлогом (father-in-law); </w:t>
            </w:r>
          </w:p>
          <w:p w:rsidR="00C302F4" w:rsidRPr="00A82A20" w:rsidRDefault="00C302F4" w:rsidP="00C302F4">
            <w:pPr>
              <w:pStyle w:val="Default"/>
              <w:ind w:left="65" w:right="119"/>
              <w:jc w:val="both"/>
            </w:pPr>
            <w:r w:rsidRPr="00A82A20">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rsidR="00C302F4" w:rsidRPr="00A82A20" w:rsidRDefault="00C302F4" w:rsidP="00C302F4">
            <w:pPr>
              <w:pStyle w:val="Default"/>
              <w:ind w:left="65" w:right="119"/>
              <w:jc w:val="both"/>
            </w:pPr>
            <w:r w:rsidRPr="00A82A20">
              <w:t xml:space="preserve">сложных прилагательные путём соединения наречия с основой причастия II (well-behaved); </w:t>
            </w:r>
          </w:p>
          <w:p w:rsidR="00C302F4" w:rsidRPr="00A82A20" w:rsidRDefault="00C302F4" w:rsidP="00C302F4">
            <w:pPr>
              <w:pStyle w:val="Default"/>
              <w:ind w:left="65" w:right="119"/>
              <w:jc w:val="both"/>
            </w:pPr>
            <w:r w:rsidRPr="00A82A20">
              <w:t xml:space="preserve">сложные прилагательные путём соединения основы прилагательного с основой причастия I (nice-looking); </w:t>
            </w:r>
          </w:p>
          <w:p w:rsidR="00C302F4" w:rsidRPr="00A82A20" w:rsidRDefault="00C302F4" w:rsidP="00C302F4">
            <w:pPr>
              <w:pStyle w:val="Default"/>
              <w:ind w:left="65" w:right="119"/>
              <w:jc w:val="both"/>
            </w:pPr>
            <w:r w:rsidRPr="00A82A20">
              <w:t xml:space="preserve">с использованием конверсии: </w:t>
            </w:r>
          </w:p>
          <w:p w:rsidR="00C302F4" w:rsidRPr="00A82A20" w:rsidRDefault="00C302F4" w:rsidP="00C302F4">
            <w:pPr>
              <w:pStyle w:val="Default"/>
              <w:ind w:left="65" w:right="119"/>
              <w:jc w:val="both"/>
            </w:pPr>
            <w:r w:rsidRPr="00A82A20">
              <w:t xml:space="preserve">образование имён существительных от неопределённых форм глаголов (to run – a run); </w:t>
            </w:r>
          </w:p>
          <w:p w:rsidR="00C302F4" w:rsidRPr="00A82A20" w:rsidRDefault="00C302F4" w:rsidP="00C302F4">
            <w:pPr>
              <w:pStyle w:val="Default"/>
              <w:ind w:left="65" w:right="119"/>
              <w:jc w:val="both"/>
            </w:pPr>
            <w:r w:rsidRPr="00A82A20">
              <w:t xml:space="preserve">имён существительных от прилагательных (rich people – the rich); </w:t>
            </w:r>
          </w:p>
          <w:p w:rsidR="00C302F4" w:rsidRPr="00A82A20" w:rsidRDefault="00C302F4" w:rsidP="00C302F4">
            <w:pPr>
              <w:pStyle w:val="Default"/>
              <w:ind w:left="65" w:right="119"/>
              <w:jc w:val="both"/>
            </w:pPr>
            <w:r w:rsidRPr="00A82A20">
              <w:t xml:space="preserve">глаголов от имён существительных (a hand – to hand); </w:t>
            </w:r>
          </w:p>
          <w:p w:rsidR="00C302F4" w:rsidRPr="00A82A20" w:rsidRDefault="00C302F4" w:rsidP="00C302F4">
            <w:pPr>
              <w:pStyle w:val="Default"/>
              <w:ind w:left="65" w:right="119"/>
              <w:jc w:val="both"/>
            </w:pPr>
            <w:r w:rsidRPr="00A82A20">
              <w:t xml:space="preserve">глаголов от имён прилагательных (cool – to cool); </w:t>
            </w:r>
          </w:p>
          <w:p w:rsidR="00C302F4" w:rsidRPr="00A82A20" w:rsidRDefault="00C302F4" w:rsidP="00C302F4">
            <w:pPr>
              <w:pStyle w:val="Default"/>
              <w:ind w:left="65" w:right="119"/>
              <w:jc w:val="both"/>
            </w:pPr>
            <w:r w:rsidRPr="00A82A20">
              <w:t xml:space="preserve">распознавать и употреблять в устной и письменной речи имена прилагательные на -ed и -ing (excited – exciting); </w:t>
            </w:r>
          </w:p>
          <w:p w:rsidR="00C302F4" w:rsidRPr="00A82A20" w:rsidRDefault="00C302F4" w:rsidP="00C302F4">
            <w:pPr>
              <w:pStyle w:val="Default"/>
              <w:ind w:left="65" w:right="119"/>
              <w:jc w:val="both"/>
            </w:pPr>
            <w:r w:rsidRPr="00A82A20">
              <w:t xml:space="preserve">распознавать и употреблять в устной и </w:t>
            </w:r>
            <w:r w:rsidRPr="00A82A20">
              <w:lastRenderedPageBreak/>
              <w:t xml:space="preserve">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C302F4" w:rsidRPr="00A82A20" w:rsidRDefault="00C302F4" w:rsidP="00C302F4">
            <w:pPr>
              <w:pStyle w:val="paragraph"/>
              <w:spacing w:before="0" w:beforeAutospacing="0" w:after="0" w:afterAutospacing="0"/>
              <w:ind w:left="65" w:right="119"/>
              <w:jc w:val="both"/>
              <w:textAlignment w:val="baseline"/>
            </w:pPr>
            <w:r w:rsidRPr="00A82A20">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302F4" w:rsidRPr="00A82A20" w:rsidRDefault="00C302F4" w:rsidP="00C302F4">
            <w:pPr>
              <w:pStyle w:val="Default"/>
              <w:ind w:left="65" w:right="119"/>
              <w:jc w:val="both"/>
            </w:pPr>
            <w:r w:rsidRPr="00A82A20">
              <w:t xml:space="preserve">знать и понимать особенности структуры простых и сложных предложений и различных коммуникативных типов предложений английского языка; </w:t>
            </w:r>
          </w:p>
          <w:p w:rsidR="00C302F4" w:rsidRPr="00FE0FD0" w:rsidRDefault="00C302F4" w:rsidP="00C302F4">
            <w:pPr>
              <w:pStyle w:val="Default"/>
              <w:ind w:left="65" w:right="119"/>
              <w:jc w:val="both"/>
              <w:rPr>
                <w:b/>
              </w:rPr>
            </w:pPr>
            <w:r w:rsidRPr="00FE0FD0">
              <w:rPr>
                <w:b/>
                <w:iCs/>
              </w:rPr>
              <w:t>Распознавать и употреблять в устной и письменной речи</w:t>
            </w:r>
            <w:r w:rsidRPr="00FE0FD0">
              <w:rPr>
                <w:b/>
              </w:rPr>
              <w:t xml:space="preserve">: </w:t>
            </w:r>
          </w:p>
          <w:p w:rsidR="00C302F4" w:rsidRPr="00A82A20" w:rsidRDefault="00C302F4" w:rsidP="00C302F4">
            <w:pPr>
              <w:pStyle w:val="Default"/>
              <w:ind w:left="65" w:right="119"/>
              <w:jc w:val="both"/>
            </w:pPr>
            <w:r w:rsidRPr="00A82A20">
              <w:t xml:space="preserve">предложения, в том числе с несколькими обстоятельствами, следующими в определённом порядке; </w:t>
            </w:r>
          </w:p>
          <w:p w:rsidR="00C302F4" w:rsidRPr="00A82A20" w:rsidRDefault="00C302F4" w:rsidP="00C302F4">
            <w:pPr>
              <w:pStyle w:val="Default"/>
              <w:ind w:left="65" w:right="119"/>
              <w:jc w:val="both"/>
            </w:pPr>
            <w:r w:rsidRPr="00A82A20">
              <w:t xml:space="preserve">предложения с начальным It; </w:t>
            </w:r>
          </w:p>
          <w:p w:rsidR="00C302F4" w:rsidRPr="00A82A20" w:rsidRDefault="00C302F4" w:rsidP="00C302F4">
            <w:pPr>
              <w:pStyle w:val="Default"/>
              <w:ind w:left="65" w:right="119"/>
              <w:jc w:val="both"/>
            </w:pPr>
            <w:r w:rsidRPr="00A82A20">
              <w:t xml:space="preserve">предложения с начальным There + to be; </w:t>
            </w:r>
          </w:p>
          <w:p w:rsidR="00C302F4" w:rsidRPr="00A82A20" w:rsidRDefault="00C302F4" w:rsidP="00C302F4">
            <w:pPr>
              <w:pStyle w:val="Default"/>
              <w:ind w:left="65" w:right="119"/>
              <w:jc w:val="both"/>
            </w:pPr>
            <w:r w:rsidRPr="00A82A20">
              <w:t xml:space="preserve">предложения с глагольными конструкциями, содержащими глаголы-связки to be, to look, to seem, to feel; </w:t>
            </w:r>
          </w:p>
          <w:p w:rsidR="00C302F4" w:rsidRPr="00A82A20" w:rsidRDefault="00C302F4" w:rsidP="00C302F4">
            <w:pPr>
              <w:pStyle w:val="Default"/>
              <w:ind w:left="65" w:right="119"/>
              <w:jc w:val="both"/>
            </w:pPr>
            <w:r w:rsidRPr="00A82A20">
              <w:t xml:space="preserve">предложения cо сложным дополнением – Complex Object; </w:t>
            </w:r>
          </w:p>
          <w:p w:rsidR="00C302F4" w:rsidRPr="00A82A20" w:rsidRDefault="00C302F4" w:rsidP="00C302F4">
            <w:pPr>
              <w:pStyle w:val="paragraph"/>
              <w:spacing w:before="0" w:beforeAutospacing="0" w:after="0" w:afterAutospacing="0"/>
              <w:ind w:left="65" w:right="119"/>
              <w:jc w:val="both"/>
              <w:textAlignment w:val="baseline"/>
            </w:pPr>
            <w:r w:rsidRPr="00A82A20">
              <w:t>сложносочинённые предложения с сочинительными союзами and, but, or;</w:t>
            </w:r>
          </w:p>
          <w:p w:rsidR="00C302F4" w:rsidRPr="00A82A20" w:rsidRDefault="00C302F4" w:rsidP="00C302F4">
            <w:pPr>
              <w:pStyle w:val="Default"/>
              <w:ind w:left="65" w:right="119"/>
              <w:jc w:val="both"/>
            </w:pPr>
            <w:r w:rsidRPr="00A82A20">
              <w:t xml:space="preserve">сложноподчинённые предложения с союзами и союзными словами because, if, when, where, what, why, how; </w:t>
            </w:r>
          </w:p>
          <w:p w:rsidR="00C302F4" w:rsidRPr="00A82A20" w:rsidRDefault="00C302F4" w:rsidP="00C302F4">
            <w:pPr>
              <w:pStyle w:val="Default"/>
              <w:ind w:left="65" w:right="119"/>
              <w:jc w:val="both"/>
            </w:pPr>
            <w:r w:rsidRPr="00A82A20">
              <w:t xml:space="preserve">сложноподчинённые предложения с определительными придаточными с союзными словами who, which, that; </w:t>
            </w:r>
          </w:p>
          <w:p w:rsidR="00C302F4" w:rsidRPr="00A82A20" w:rsidRDefault="00C302F4" w:rsidP="00C302F4">
            <w:pPr>
              <w:pStyle w:val="Default"/>
              <w:ind w:left="65" w:right="119"/>
              <w:jc w:val="both"/>
            </w:pPr>
            <w:r w:rsidRPr="00A82A20">
              <w:t xml:space="preserve">сложноподчинённые предложения с </w:t>
            </w:r>
            <w:r w:rsidRPr="00A82A20">
              <w:lastRenderedPageBreak/>
              <w:t xml:space="preserve">союзными словами whoever, whatever, however, whenever; </w:t>
            </w:r>
          </w:p>
          <w:p w:rsidR="00C302F4" w:rsidRPr="00A82A20" w:rsidRDefault="00C302F4" w:rsidP="00C302F4">
            <w:pPr>
              <w:pStyle w:val="Default"/>
              <w:ind w:left="65" w:right="119"/>
              <w:jc w:val="both"/>
            </w:pPr>
            <w:r w:rsidRPr="00A82A20">
              <w:t xml:space="preserve">условные предложения с глаголами в изъявительном наклонении (Conditional 0, Conditional I) и с глаголами в сослагательном наклонении (Conditional II); </w:t>
            </w:r>
          </w:p>
          <w:p w:rsidR="00C302F4" w:rsidRPr="00A82A20" w:rsidRDefault="00C302F4" w:rsidP="00C302F4">
            <w:pPr>
              <w:pStyle w:val="Default"/>
              <w:ind w:left="65" w:right="119"/>
              <w:jc w:val="both"/>
              <w:rPr>
                <w:lang w:val="en-US"/>
              </w:rPr>
            </w:pPr>
            <w:r w:rsidRPr="00A82A20">
              <w:t>все</w:t>
            </w:r>
            <w:r w:rsidRPr="00A82A20">
              <w:rPr>
                <w:lang w:val="en-US"/>
              </w:rPr>
              <w:t xml:space="preserve"> </w:t>
            </w:r>
            <w:r w:rsidRPr="00A82A20">
              <w:t>типы</w:t>
            </w:r>
            <w:r w:rsidRPr="00A82A20">
              <w:rPr>
                <w:lang w:val="en-US"/>
              </w:rPr>
              <w:t xml:space="preserve"> </w:t>
            </w:r>
            <w:r w:rsidRPr="00A82A20">
              <w:t>вопросительных</w:t>
            </w:r>
            <w:r w:rsidRPr="00A82A20">
              <w:rPr>
                <w:lang w:val="en-US"/>
              </w:rPr>
              <w:t xml:space="preserve"> </w:t>
            </w:r>
            <w:r w:rsidRPr="00A82A20">
              <w:t>предложений</w:t>
            </w:r>
            <w:r w:rsidRPr="00A82A20">
              <w:rPr>
                <w:lang w:val="en-US"/>
              </w:rPr>
              <w:t xml:space="preserve"> (</w:t>
            </w:r>
            <w:r w:rsidRPr="00A82A20">
              <w:t>общий</w:t>
            </w:r>
            <w:r w:rsidRPr="00A82A20">
              <w:rPr>
                <w:lang w:val="en-US"/>
              </w:rPr>
              <w:t xml:space="preserve">, </w:t>
            </w:r>
            <w:r w:rsidRPr="00A82A20">
              <w:t>специальный</w:t>
            </w:r>
            <w:r w:rsidRPr="00A82A20">
              <w:rPr>
                <w:lang w:val="en-US"/>
              </w:rPr>
              <w:t xml:space="preserve">, </w:t>
            </w:r>
            <w:r w:rsidRPr="00A82A20">
              <w:t>альтернативный</w:t>
            </w:r>
            <w:r w:rsidRPr="00A82A20">
              <w:rPr>
                <w:lang w:val="en-US"/>
              </w:rPr>
              <w:t xml:space="preserve">, </w:t>
            </w:r>
            <w:r w:rsidRPr="00A82A20">
              <w:t>разделительный</w:t>
            </w:r>
            <w:r w:rsidRPr="00A82A20">
              <w:rPr>
                <w:lang w:val="en-US"/>
              </w:rPr>
              <w:t xml:space="preserve"> </w:t>
            </w:r>
            <w:r w:rsidRPr="00A82A20">
              <w:t>вопросы</w:t>
            </w:r>
            <w:r w:rsidRPr="00A82A20">
              <w:rPr>
                <w:lang w:val="en-US"/>
              </w:rPr>
              <w:t xml:space="preserve"> </w:t>
            </w:r>
            <w:r w:rsidRPr="00A82A20">
              <w:t>в</w:t>
            </w:r>
            <w:r w:rsidRPr="00A82A20">
              <w:rPr>
                <w:lang w:val="en-US"/>
              </w:rPr>
              <w:t xml:space="preserve"> Present/Past/Future Simple Tense, Present/Past Continuous Tense, Present/Past Perfect Tense, Present Perfect Continuous Tense); </w:t>
            </w:r>
          </w:p>
          <w:p w:rsidR="00C302F4" w:rsidRPr="00A82A20" w:rsidRDefault="00C302F4" w:rsidP="00C302F4">
            <w:pPr>
              <w:pStyle w:val="Default"/>
              <w:ind w:left="65" w:right="119"/>
              <w:jc w:val="both"/>
            </w:pPr>
            <w:r w:rsidRPr="00A82A20">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302F4" w:rsidRPr="00A82A20" w:rsidRDefault="00C302F4" w:rsidP="00C302F4">
            <w:pPr>
              <w:pStyle w:val="Default"/>
              <w:ind w:left="65" w:right="119"/>
              <w:jc w:val="both"/>
            </w:pPr>
            <w:r w:rsidRPr="00A82A20">
              <w:t xml:space="preserve">модальные глаголы в косвенной речи в настоящем и прошедшем времени; </w:t>
            </w:r>
          </w:p>
          <w:p w:rsidR="00C302F4" w:rsidRPr="00A82A20" w:rsidRDefault="00C302F4" w:rsidP="00C302F4">
            <w:pPr>
              <w:pStyle w:val="Default"/>
              <w:ind w:left="65" w:right="119"/>
              <w:jc w:val="both"/>
              <w:rPr>
                <w:lang w:val="en-US"/>
              </w:rPr>
            </w:pPr>
            <w:r w:rsidRPr="00A82A20">
              <w:t>предложения</w:t>
            </w:r>
            <w:r w:rsidRPr="00A82A20">
              <w:rPr>
                <w:lang w:val="en-US"/>
              </w:rPr>
              <w:t xml:space="preserve"> </w:t>
            </w:r>
            <w:r w:rsidRPr="00A82A20">
              <w:t>с</w:t>
            </w:r>
            <w:r w:rsidRPr="00A82A20">
              <w:rPr>
                <w:lang w:val="en-US"/>
              </w:rPr>
              <w:t xml:space="preserve"> </w:t>
            </w:r>
            <w:r w:rsidRPr="00A82A20">
              <w:t>конструкциями</w:t>
            </w:r>
            <w:r w:rsidRPr="00A82A20">
              <w:rPr>
                <w:lang w:val="en-US"/>
              </w:rPr>
              <w:t xml:space="preserve"> as … as, not so … as, both … and …, either … or, neither … nor; </w:t>
            </w:r>
          </w:p>
          <w:p w:rsidR="00C302F4" w:rsidRPr="00A82A20" w:rsidRDefault="00C302F4" w:rsidP="00C302F4">
            <w:pPr>
              <w:pStyle w:val="Default"/>
              <w:ind w:left="65" w:right="119"/>
              <w:jc w:val="both"/>
            </w:pPr>
            <w:r w:rsidRPr="00A82A20">
              <w:t xml:space="preserve">предложения с I wish; </w:t>
            </w:r>
          </w:p>
          <w:p w:rsidR="00C302F4" w:rsidRPr="00A82A20" w:rsidRDefault="00C302F4" w:rsidP="00C302F4">
            <w:pPr>
              <w:pStyle w:val="Default"/>
              <w:ind w:left="65" w:right="119"/>
              <w:jc w:val="both"/>
            </w:pPr>
            <w:r w:rsidRPr="00A82A20">
              <w:t xml:space="preserve">конструкции с глаголами на -ing: to love/hate doing smth;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c </w:t>
            </w:r>
            <w:r w:rsidRPr="00A82A20">
              <w:t>глаголами</w:t>
            </w:r>
            <w:r w:rsidRPr="00A82A20">
              <w:rPr>
                <w:lang w:val="en-US"/>
              </w:rPr>
              <w:t xml:space="preserve"> to stop, to remember, to forget (</w:t>
            </w:r>
            <w:r w:rsidRPr="00A82A20">
              <w:t>разница</w:t>
            </w:r>
            <w:r w:rsidRPr="00A82A20">
              <w:rPr>
                <w:lang w:val="en-US"/>
              </w:rPr>
              <w:t xml:space="preserve"> </w:t>
            </w:r>
            <w:r w:rsidRPr="00A82A20">
              <w:t>в</w:t>
            </w:r>
            <w:r w:rsidRPr="00A82A20">
              <w:rPr>
                <w:lang w:val="en-US"/>
              </w:rPr>
              <w:t xml:space="preserve"> </w:t>
            </w:r>
            <w:r w:rsidRPr="00A82A20">
              <w:t>значении</w:t>
            </w:r>
            <w:r w:rsidRPr="00A82A20">
              <w:rPr>
                <w:lang w:val="en-US"/>
              </w:rPr>
              <w:t xml:space="preserve"> to stop doing smth </w:t>
            </w:r>
            <w:r w:rsidRPr="00A82A20">
              <w:t>и</w:t>
            </w:r>
            <w:r w:rsidRPr="00A82A20">
              <w:rPr>
                <w:lang w:val="en-US"/>
              </w:rPr>
              <w:t xml:space="preserve"> to stop to do smth); </w:t>
            </w:r>
          </w:p>
          <w:p w:rsidR="00C302F4" w:rsidRPr="00A82A20" w:rsidRDefault="00C302F4" w:rsidP="00C302F4">
            <w:pPr>
              <w:pStyle w:val="Default"/>
              <w:ind w:left="65" w:right="119"/>
              <w:jc w:val="both"/>
              <w:rPr>
                <w:lang w:val="en-US"/>
              </w:rPr>
            </w:pPr>
            <w:r w:rsidRPr="00A82A20">
              <w:t>конструкция</w:t>
            </w:r>
            <w:r w:rsidRPr="00A82A20">
              <w:rPr>
                <w:lang w:val="en-US"/>
              </w:rPr>
              <w:t xml:space="preserve"> It takes me … to do smth; </w:t>
            </w:r>
          </w:p>
          <w:p w:rsidR="00C302F4" w:rsidRPr="00A82A20" w:rsidRDefault="00C302F4" w:rsidP="00C302F4">
            <w:pPr>
              <w:pStyle w:val="Default"/>
              <w:ind w:left="65" w:right="119"/>
              <w:jc w:val="both"/>
            </w:pPr>
            <w:r w:rsidRPr="00A82A20">
              <w:t xml:space="preserve">конструкция used to + инфинитив глагола;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be/get used to smth, be/get used to doing smth; </w:t>
            </w:r>
          </w:p>
          <w:p w:rsidR="00C302F4" w:rsidRPr="00A82A20" w:rsidRDefault="00C302F4" w:rsidP="00C302F4">
            <w:pPr>
              <w:pStyle w:val="Default"/>
              <w:ind w:left="65" w:right="119"/>
              <w:jc w:val="both"/>
              <w:rPr>
                <w:lang w:val="en-US"/>
              </w:rPr>
            </w:pPr>
            <w:r w:rsidRPr="00A82A20">
              <w:t>конструкции</w:t>
            </w:r>
            <w:r w:rsidRPr="00A82A20">
              <w:rPr>
                <w:lang w:val="en-US"/>
              </w:rPr>
              <w:t xml:space="preserve"> I prefer, I’d prefer, I’d rather prefer, </w:t>
            </w:r>
            <w:r w:rsidRPr="00A82A20">
              <w:t>выражающие</w:t>
            </w:r>
            <w:r w:rsidRPr="00A82A20">
              <w:rPr>
                <w:lang w:val="en-US"/>
              </w:rPr>
              <w:t xml:space="preserve"> </w:t>
            </w:r>
            <w:r w:rsidRPr="00A82A20">
              <w:t>предпочтение</w:t>
            </w:r>
            <w:r w:rsidRPr="00A82A20">
              <w:rPr>
                <w:lang w:val="en-US"/>
              </w:rPr>
              <w:t xml:space="preserve">, </w:t>
            </w:r>
            <w:r w:rsidRPr="00A82A20">
              <w:t>а</w:t>
            </w:r>
            <w:r w:rsidRPr="00A82A20">
              <w:rPr>
                <w:lang w:val="en-US"/>
              </w:rPr>
              <w:t xml:space="preserve"> </w:t>
            </w:r>
            <w:r w:rsidRPr="00A82A20">
              <w:t>также</w:t>
            </w:r>
            <w:r w:rsidRPr="00A82A20">
              <w:rPr>
                <w:lang w:val="en-US"/>
              </w:rPr>
              <w:t xml:space="preserve"> </w:t>
            </w:r>
            <w:r w:rsidRPr="00A82A20">
              <w:t>конструкций</w:t>
            </w:r>
            <w:r w:rsidRPr="00A82A20">
              <w:rPr>
                <w:lang w:val="en-US"/>
              </w:rPr>
              <w:t xml:space="preserve"> I’d rather, You’d better; </w:t>
            </w:r>
          </w:p>
          <w:p w:rsidR="00C302F4" w:rsidRPr="00A82A20" w:rsidRDefault="00C302F4" w:rsidP="00C302F4">
            <w:pPr>
              <w:pStyle w:val="Default"/>
              <w:ind w:left="65" w:right="119"/>
              <w:jc w:val="both"/>
            </w:pPr>
            <w:r w:rsidRPr="00A82A20">
              <w:lastRenderedPageBreak/>
              <w:t xml:space="preserve">подлежащее, выраженное собирательным существительным (family, police), и его согласование со сказуемым; </w:t>
            </w:r>
          </w:p>
          <w:p w:rsidR="00C302F4" w:rsidRPr="00A82A20" w:rsidRDefault="00C302F4" w:rsidP="00C302F4">
            <w:pPr>
              <w:pStyle w:val="Default"/>
              <w:ind w:left="65" w:right="119"/>
              <w:jc w:val="both"/>
            </w:pPr>
            <w:r w:rsidRPr="00A82A20">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rsidR="00C302F4" w:rsidRPr="00A82A20" w:rsidRDefault="00C302F4" w:rsidP="00C302F4">
            <w:pPr>
              <w:pStyle w:val="Default"/>
              <w:ind w:left="65" w:right="119"/>
              <w:jc w:val="both"/>
              <w:rPr>
                <w:lang w:val="en-US"/>
              </w:rPr>
            </w:pPr>
            <w:r w:rsidRPr="00A82A20">
              <w:t>конструкция</w:t>
            </w:r>
            <w:r w:rsidRPr="00A82A20">
              <w:rPr>
                <w:lang w:val="en-US"/>
              </w:rPr>
              <w:t xml:space="preserve"> to be going to, </w:t>
            </w:r>
            <w:r w:rsidRPr="00A82A20">
              <w:t>формы</w:t>
            </w:r>
            <w:r w:rsidRPr="00A82A20">
              <w:rPr>
                <w:lang w:val="en-US"/>
              </w:rPr>
              <w:t xml:space="preserve"> Future Simple Tense </w:t>
            </w:r>
            <w:r w:rsidRPr="00A82A20">
              <w:t>и</w:t>
            </w:r>
            <w:r w:rsidRPr="00A82A20">
              <w:rPr>
                <w:lang w:val="en-US"/>
              </w:rPr>
              <w:t xml:space="preserve"> Present Continuous Tense </w:t>
            </w:r>
            <w:r w:rsidRPr="00A82A20">
              <w:t>для</w:t>
            </w:r>
            <w:r w:rsidRPr="00A82A20">
              <w:rPr>
                <w:lang w:val="en-US"/>
              </w:rPr>
              <w:t xml:space="preserve"> </w:t>
            </w:r>
            <w:r w:rsidRPr="00A82A20">
              <w:t>выражения</w:t>
            </w:r>
            <w:r w:rsidRPr="00A82A20">
              <w:rPr>
                <w:lang w:val="en-US"/>
              </w:rPr>
              <w:t xml:space="preserve"> </w:t>
            </w:r>
            <w:r w:rsidRPr="00A82A20">
              <w:t>будущего</w:t>
            </w:r>
            <w:r w:rsidRPr="00A82A20">
              <w:rPr>
                <w:lang w:val="en-US"/>
              </w:rPr>
              <w:t xml:space="preserve"> </w:t>
            </w:r>
            <w:r w:rsidRPr="00A82A20">
              <w:t>действия</w:t>
            </w:r>
            <w:r w:rsidRPr="00A82A20">
              <w:rPr>
                <w:lang w:val="en-US"/>
              </w:rPr>
              <w:t xml:space="preserve">; </w:t>
            </w:r>
          </w:p>
          <w:p w:rsidR="00C302F4" w:rsidRPr="00A82A20" w:rsidRDefault="00C302F4" w:rsidP="00C302F4">
            <w:pPr>
              <w:pStyle w:val="Default"/>
              <w:ind w:left="65" w:right="119"/>
              <w:jc w:val="both"/>
              <w:rPr>
                <w:lang w:val="en-US"/>
              </w:rPr>
            </w:pPr>
            <w:r w:rsidRPr="00A82A20">
              <w:t>модальные</w:t>
            </w:r>
            <w:r w:rsidRPr="00A82A20">
              <w:rPr>
                <w:lang w:val="en-US"/>
              </w:rPr>
              <w:t xml:space="preserve"> </w:t>
            </w:r>
            <w:r w:rsidRPr="00A82A20">
              <w:t>глаголы</w:t>
            </w:r>
            <w:r w:rsidRPr="00A82A20">
              <w:rPr>
                <w:lang w:val="en-US"/>
              </w:rPr>
              <w:t xml:space="preserve"> </w:t>
            </w:r>
            <w:r w:rsidRPr="00A82A20">
              <w:t>и</w:t>
            </w:r>
            <w:r w:rsidRPr="00A82A20">
              <w:rPr>
                <w:lang w:val="en-US"/>
              </w:rPr>
              <w:t xml:space="preserve"> </w:t>
            </w:r>
            <w:r w:rsidRPr="00A82A20">
              <w:t>их</w:t>
            </w:r>
            <w:r w:rsidRPr="00A82A20">
              <w:rPr>
                <w:lang w:val="en-US"/>
              </w:rPr>
              <w:t xml:space="preserve"> </w:t>
            </w:r>
            <w:r w:rsidRPr="00A82A20">
              <w:t>эквиваленты</w:t>
            </w:r>
            <w:r w:rsidRPr="00A82A20">
              <w:rPr>
                <w:lang w:val="en-US"/>
              </w:rPr>
              <w:t xml:space="preserve"> (can/be able to, could, must/have to, may, might, should, shall, would, will, need); </w:t>
            </w:r>
          </w:p>
          <w:p w:rsidR="00C302F4" w:rsidRPr="00F57AAB" w:rsidRDefault="00C302F4" w:rsidP="00C302F4">
            <w:pPr>
              <w:pStyle w:val="paragraph"/>
              <w:spacing w:before="0" w:beforeAutospacing="0" w:after="0" w:afterAutospacing="0"/>
              <w:ind w:left="65" w:right="119"/>
              <w:jc w:val="both"/>
              <w:textAlignment w:val="baseline"/>
              <w:rPr>
                <w:lang w:val="en-US"/>
              </w:rPr>
            </w:pPr>
            <w:r w:rsidRPr="00A82A20">
              <w:t>неличные</w:t>
            </w:r>
            <w:r w:rsidRPr="00F57AAB">
              <w:rPr>
                <w:lang w:val="en-US"/>
              </w:rPr>
              <w:t xml:space="preserve"> </w:t>
            </w:r>
            <w:r w:rsidRPr="00A82A20">
              <w:t>формы</w:t>
            </w:r>
            <w:r w:rsidRPr="00F57AAB">
              <w:rPr>
                <w:lang w:val="en-US"/>
              </w:rPr>
              <w:t xml:space="preserve"> </w:t>
            </w:r>
            <w:r w:rsidRPr="00A82A20">
              <w:t>глагола</w:t>
            </w:r>
            <w:r w:rsidRPr="00F57AAB">
              <w:rPr>
                <w:lang w:val="en-US"/>
              </w:rPr>
              <w:t xml:space="preserve"> – </w:t>
            </w:r>
            <w:r w:rsidRPr="00A82A20">
              <w:t>инфинитив</w:t>
            </w:r>
            <w:r w:rsidRPr="00F57AAB">
              <w:rPr>
                <w:lang w:val="en-US"/>
              </w:rPr>
              <w:t xml:space="preserve">, </w:t>
            </w:r>
            <w:r w:rsidRPr="00A82A20">
              <w:t>герундий</w:t>
            </w:r>
            <w:r w:rsidRPr="00F57AAB">
              <w:rPr>
                <w:lang w:val="en-US"/>
              </w:rPr>
              <w:t xml:space="preserve">, </w:t>
            </w:r>
            <w:r w:rsidRPr="00A82A20">
              <w:t>причастие</w:t>
            </w:r>
            <w:r w:rsidRPr="00F57AAB">
              <w:rPr>
                <w:lang w:val="en-US"/>
              </w:rPr>
              <w:t xml:space="preserve"> (Participle I </w:t>
            </w:r>
            <w:r w:rsidRPr="00A82A20">
              <w:t>и</w:t>
            </w:r>
            <w:r w:rsidRPr="00F57AAB">
              <w:rPr>
                <w:lang w:val="en-US"/>
              </w:rPr>
              <w:t xml:space="preserve"> Participle II), </w:t>
            </w:r>
            <w:r w:rsidRPr="00A82A20">
              <w:t>причастия</w:t>
            </w:r>
            <w:r w:rsidRPr="00F57AAB">
              <w:rPr>
                <w:lang w:val="en-US"/>
              </w:rPr>
              <w:t xml:space="preserve"> </w:t>
            </w:r>
            <w:r w:rsidRPr="00A82A20">
              <w:t>в</w:t>
            </w:r>
            <w:r w:rsidRPr="00F57AAB">
              <w:rPr>
                <w:lang w:val="en-US"/>
              </w:rPr>
              <w:t xml:space="preserve"> </w:t>
            </w:r>
            <w:r w:rsidRPr="00A82A20">
              <w:t>функции</w:t>
            </w:r>
            <w:r w:rsidRPr="00F57AAB">
              <w:rPr>
                <w:lang w:val="en-US"/>
              </w:rPr>
              <w:t xml:space="preserve"> </w:t>
            </w:r>
            <w:r w:rsidRPr="00A82A20">
              <w:t>определения</w:t>
            </w:r>
            <w:r w:rsidRPr="00F57AAB">
              <w:rPr>
                <w:lang w:val="en-US"/>
              </w:rPr>
              <w:t xml:space="preserve"> (Participle I – a playing child, Participle II – a written text);</w:t>
            </w:r>
          </w:p>
          <w:p w:rsidR="00C302F4" w:rsidRPr="00A82A20" w:rsidRDefault="00C302F4" w:rsidP="00C302F4">
            <w:pPr>
              <w:pStyle w:val="Default"/>
              <w:ind w:left="65" w:right="119"/>
              <w:jc w:val="both"/>
            </w:pPr>
            <w:r w:rsidRPr="00A82A20">
              <w:t xml:space="preserve">определённый, неопределённый и нулевой артикли; </w:t>
            </w:r>
          </w:p>
          <w:p w:rsidR="00C302F4" w:rsidRPr="00A82A20" w:rsidRDefault="00C302F4" w:rsidP="00C302F4">
            <w:pPr>
              <w:pStyle w:val="Default"/>
              <w:ind w:left="65" w:right="119"/>
              <w:jc w:val="both"/>
            </w:pPr>
            <w:r w:rsidRPr="00A82A20">
              <w:t xml:space="preserve">имена существительные во множественном числе, образованных по правилу, и исключения; </w:t>
            </w:r>
          </w:p>
          <w:p w:rsidR="00C302F4" w:rsidRPr="00A82A20" w:rsidRDefault="00C302F4" w:rsidP="00C302F4">
            <w:pPr>
              <w:pStyle w:val="Default"/>
              <w:ind w:left="65" w:right="119"/>
              <w:jc w:val="both"/>
            </w:pPr>
            <w:r w:rsidRPr="00A82A20">
              <w:t xml:space="preserve">неисчисляемые имена существительные, имеющие форму только множественного числа; </w:t>
            </w:r>
          </w:p>
          <w:p w:rsidR="00C302F4" w:rsidRPr="00A82A20" w:rsidRDefault="00C302F4" w:rsidP="00C302F4">
            <w:pPr>
              <w:pStyle w:val="Default"/>
              <w:ind w:left="65" w:right="119"/>
              <w:jc w:val="both"/>
            </w:pPr>
            <w:r w:rsidRPr="00A82A20">
              <w:t xml:space="preserve">притяжательный падеж имён существительных; </w:t>
            </w:r>
          </w:p>
          <w:p w:rsidR="00C302F4" w:rsidRPr="00A82A20" w:rsidRDefault="00C302F4" w:rsidP="00C302F4">
            <w:pPr>
              <w:pStyle w:val="Default"/>
              <w:ind w:left="65" w:right="119"/>
              <w:jc w:val="both"/>
            </w:pPr>
            <w:r w:rsidRPr="00A82A20">
              <w:lastRenderedPageBreak/>
              <w:t xml:space="preserve">имена прилагательные и наречия в положительной, сравнительной и превосходной степенях, образованных по правилу, и исключения; </w:t>
            </w:r>
          </w:p>
          <w:p w:rsidR="00C302F4" w:rsidRPr="00A82A20" w:rsidRDefault="00C302F4" w:rsidP="00C302F4">
            <w:pPr>
              <w:pStyle w:val="Default"/>
              <w:ind w:left="65" w:right="119"/>
              <w:jc w:val="both"/>
            </w:pPr>
            <w:r w:rsidRPr="00A82A20">
              <w:t xml:space="preserve">порядок следования нескольких прилагательных (мнение – размер – возраст – цвет – происхождение); </w:t>
            </w:r>
          </w:p>
          <w:p w:rsidR="00C302F4" w:rsidRPr="00A82A20" w:rsidRDefault="00C302F4" w:rsidP="00C302F4">
            <w:pPr>
              <w:pStyle w:val="Default"/>
              <w:ind w:left="65" w:right="119"/>
              <w:jc w:val="both"/>
              <w:rPr>
                <w:lang w:val="en-US"/>
              </w:rPr>
            </w:pPr>
            <w:r w:rsidRPr="00A82A20">
              <w:t>слова</w:t>
            </w:r>
            <w:r w:rsidRPr="00A82A20">
              <w:rPr>
                <w:lang w:val="en-US"/>
              </w:rPr>
              <w:t xml:space="preserve">, </w:t>
            </w:r>
            <w:r w:rsidRPr="00A82A20">
              <w:t>выражающие</w:t>
            </w:r>
            <w:r w:rsidRPr="00A82A20">
              <w:rPr>
                <w:lang w:val="en-US"/>
              </w:rPr>
              <w:t xml:space="preserve"> </w:t>
            </w:r>
            <w:r w:rsidRPr="00A82A20">
              <w:t>количество</w:t>
            </w:r>
            <w:r w:rsidRPr="00A82A20">
              <w:rPr>
                <w:lang w:val="en-US"/>
              </w:rPr>
              <w:t xml:space="preserve"> (many/much, little/a little, few/a few, a lot of); </w:t>
            </w:r>
          </w:p>
          <w:p w:rsidR="00C302F4" w:rsidRPr="00A82A20" w:rsidRDefault="00C302F4" w:rsidP="00C302F4">
            <w:pPr>
              <w:pStyle w:val="Default"/>
              <w:ind w:left="65" w:right="119"/>
              <w:jc w:val="both"/>
            </w:pPr>
            <w:r w:rsidRPr="00A82A20">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C302F4" w:rsidRPr="00A82A20" w:rsidRDefault="00C302F4" w:rsidP="00C302F4">
            <w:pPr>
              <w:pStyle w:val="Default"/>
              <w:ind w:left="65" w:right="119"/>
              <w:jc w:val="both"/>
            </w:pPr>
            <w:r w:rsidRPr="00A82A20">
              <w:t xml:space="preserve">неопределённые местоимения и их производные, отрицательные местоимения none, no и производные последнего (nobody, nothing, и другие); </w:t>
            </w:r>
          </w:p>
          <w:p w:rsidR="00C302F4" w:rsidRPr="00A82A20" w:rsidRDefault="00C302F4" w:rsidP="00C302F4">
            <w:pPr>
              <w:pStyle w:val="Default"/>
              <w:ind w:left="65" w:right="119"/>
              <w:jc w:val="both"/>
            </w:pPr>
            <w:r w:rsidRPr="00A82A20">
              <w:t xml:space="preserve">количественные и порядковые числительные; </w:t>
            </w:r>
          </w:p>
          <w:p w:rsidR="00C302F4" w:rsidRPr="00561C8E" w:rsidRDefault="00C302F4" w:rsidP="00C302F4">
            <w:pPr>
              <w:autoSpaceDE w:val="0"/>
              <w:autoSpaceDN w:val="0"/>
              <w:adjustRightInd w:val="0"/>
              <w:rPr>
                <w:color w:val="000000" w:themeColor="text1"/>
                <w:highlight w:val="yellow"/>
              </w:rPr>
            </w:pPr>
            <w:r w:rsidRPr="00A82A20">
              <w:t>предлоги места, времени, направления, предлоги, употребляемые с г</w:t>
            </w:r>
            <w:r>
              <w:t>лаголами в страдательном залоге.</w:t>
            </w:r>
          </w:p>
        </w:tc>
        <w:tc>
          <w:tcPr>
            <w:tcW w:w="3118" w:type="dxa"/>
          </w:tcPr>
          <w:p w:rsidR="00C302F4" w:rsidRPr="007F0491" w:rsidRDefault="00C302F4" w:rsidP="00B7441F">
            <w:pPr>
              <w:suppressAutoHyphens/>
              <w:jc w:val="both"/>
              <w:rPr>
                <w:bCs/>
                <w:iCs/>
              </w:rPr>
            </w:pPr>
            <w:r w:rsidRPr="007F0491">
              <w:rPr>
                <w:bCs/>
                <w:iCs/>
              </w:rPr>
              <w:lastRenderedPageBreak/>
              <w:t>Раздел 2 Профессионально-ориентированное содержание</w:t>
            </w:r>
          </w:p>
          <w:p w:rsidR="00C302F4" w:rsidRPr="007F0491" w:rsidRDefault="00C302F4" w:rsidP="00B7441F">
            <w:pPr>
              <w:suppressAutoHyphens/>
              <w:jc w:val="both"/>
              <w:rPr>
                <w:iCs/>
              </w:rPr>
            </w:pPr>
            <w:r w:rsidRPr="007F0491">
              <w:rPr>
                <w:iCs/>
              </w:rPr>
              <w:t>Тема  2.1 Обучение в колледже</w:t>
            </w:r>
          </w:p>
          <w:p w:rsidR="00C302F4" w:rsidRPr="007F0491" w:rsidRDefault="00C302F4" w:rsidP="00B7441F">
            <w:pPr>
              <w:suppressAutoHyphens/>
              <w:jc w:val="both"/>
              <w:rPr>
                <w:iCs/>
              </w:rPr>
            </w:pPr>
            <w:r w:rsidRPr="007F0491">
              <w:rPr>
                <w:iCs/>
              </w:rPr>
              <w:t>Тема 2.2 Научно-технический прогресс</w:t>
            </w:r>
          </w:p>
          <w:p w:rsidR="00C302F4" w:rsidRPr="007F0491" w:rsidRDefault="00C302F4" w:rsidP="00B7441F">
            <w:pPr>
              <w:suppressAutoHyphens/>
              <w:jc w:val="both"/>
              <w:rPr>
                <w:iCs/>
              </w:rPr>
            </w:pPr>
            <w:r w:rsidRPr="007F0491">
              <w:rPr>
                <w:iCs/>
              </w:rPr>
              <w:t>Тема  2.3 Промышленные технологии</w:t>
            </w:r>
          </w:p>
          <w:p w:rsidR="00C302F4" w:rsidRPr="007F0491" w:rsidRDefault="00C302F4" w:rsidP="00B7441F">
            <w:pPr>
              <w:contextualSpacing/>
              <w:jc w:val="both"/>
              <w:rPr>
                <w:bCs/>
              </w:rPr>
            </w:pPr>
            <w:r w:rsidRPr="007F0491">
              <w:rPr>
                <w:iCs/>
              </w:rPr>
              <w:t>Тема  2.4</w:t>
            </w:r>
            <w:r w:rsidRPr="007F0491">
              <w:rPr>
                <w:bCs/>
              </w:rPr>
              <w:t xml:space="preserve"> </w:t>
            </w:r>
            <w:r w:rsidRPr="007F0491">
              <w:rPr>
                <w:iCs/>
              </w:rPr>
              <w:t>Профессиональные требования</w:t>
            </w:r>
          </w:p>
        </w:tc>
      </w:tr>
    </w:tbl>
    <w:p w:rsidR="00FD3114" w:rsidRDefault="00FD3114"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3F63AA" w:rsidP="008C23D0">
      <w:pPr>
        <w:ind w:firstLine="708"/>
        <w:jc w:val="both"/>
        <w:rPr>
          <w:color w:val="000000" w:themeColor="text1"/>
          <w:sz w:val="28"/>
        </w:rPr>
      </w:pPr>
    </w:p>
    <w:p w:rsidR="003F63AA" w:rsidRDefault="005D45AE" w:rsidP="00B01E1C">
      <w:pPr>
        <w:jc w:val="right"/>
        <w:rPr>
          <w:b/>
          <w:color w:val="000000"/>
          <w:sz w:val="28"/>
          <w:szCs w:val="28"/>
        </w:rPr>
      </w:pPr>
      <w:r>
        <w:rPr>
          <w:b/>
          <w:color w:val="000000"/>
          <w:sz w:val="28"/>
          <w:szCs w:val="28"/>
        </w:rPr>
        <w:br w:type="page"/>
      </w:r>
      <w:r w:rsidR="003F63AA" w:rsidRPr="00613E28">
        <w:rPr>
          <w:b/>
          <w:color w:val="000000"/>
          <w:sz w:val="28"/>
          <w:szCs w:val="28"/>
        </w:rPr>
        <w:lastRenderedPageBreak/>
        <w:t>Приложение 3</w:t>
      </w:r>
    </w:p>
    <w:p w:rsidR="003F63AA" w:rsidRPr="00613E28" w:rsidRDefault="003F63AA" w:rsidP="003F63AA">
      <w:pPr>
        <w:jc w:val="right"/>
        <w:rPr>
          <w:b/>
          <w:color w:val="000000"/>
          <w:sz w:val="28"/>
          <w:szCs w:val="28"/>
        </w:rPr>
      </w:pPr>
    </w:p>
    <w:p w:rsidR="003F63AA" w:rsidRPr="00613E28" w:rsidRDefault="003F63AA" w:rsidP="003F63AA">
      <w:pPr>
        <w:keepNext/>
        <w:numPr>
          <w:ilvl w:val="0"/>
          <w:numId w:val="32"/>
        </w:numPr>
        <w:jc w:val="center"/>
        <w:outlineLvl w:val="0"/>
        <w:rPr>
          <w:b/>
          <w:color w:val="000000"/>
          <w:sz w:val="28"/>
        </w:rPr>
      </w:pPr>
      <w:r w:rsidRPr="00613E28">
        <w:rPr>
          <w:b/>
          <w:color w:val="000000"/>
          <w:sz w:val="28"/>
        </w:rPr>
        <w:t xml:space="preserve">Темы занятий </w:t>
      </w:r>
      <w:r w:rsidR="0057014E">
        <w:rPr>
          <w:b/>
          <w:color w:val="000000"/>
          <w:sz w:val="28"/>
        </w:rPr>
        <w:t>учебного предмета</w:t>
      </w:r>
      <w:r w:rsidRPr="00613E28">
        <w:rPr>
          <w:b/>
          <w:color w:val="000000"/>
          <w:sz w:val="28"/>
        </w:rPr>
        <w:t xml:space="preserve"> с </w:t>
      </w:r>
      <w:r w:rsidRPr="00613E28">
        <w:rPr>
          <w:b/>
          <w:color w:val="000000"/>
          <w:sz w:val="28"/>
          <w:szCs w:val="28"/>
        </w:rPr>
        <w:t>профессионально-ориентированным содержанием, интегрированные с содержанием общепрофессиональных дисциплин и МДК</w:t>
      </w:r>
    </w:p>
    <w:p w:rsidR="003F63AA" w:rsidRPr="00613E28" w:rsidRDefault="003F63AA" w:rsidP="003F63AA">
      <w:pPr>
        <w:ind w:firstLine="709"/>
        <w:jc w:val="center"/>
        <w:rPr>
          <w:b/>
          <w:color w:val="000000"/>
          <w:sz w:val="28"/>
          <w:szCs w:val="28"/>
        </w:rPr>
      </w:pP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4"/>
        <w:gridCol w:w="4714"/>
        <w:gridCol w:w="4714"/>
      </w:tblGrid>
      <w:tr w:rsidR="003F63AA" w:rsidRPr="00613E28" w:rsidTr="00FC6C14">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3F63AA" w:rsidRPr="00613E28" w:rsidRDefault="003F63AA" w:rsidP="00FC6C14">
            <w:pPr>
              <w:jc w:val="center"/>
              <w:rPr>
                <w:rFonts w:cs="DejaVu Sans"/>
                <w:b/>
                <w:color w:val="000000"/>
                <w:lang w:val="en-US" w:eastAsia="zh-CN" w:bidi="hi-IN"/>
              </w:rPr>
            </w:pPr>
            <w:r w:rsidRPr="00613E28">
              <w:rPr>
                <w:rFonts w:cs="DejaVu Sans"/>
                <w:b/>
                <w:color w:val="000000"/>
                <w:lang w:val="en-US" w:eastAsia="zh-CN" w:bidi="hi-IN"/>
              </w:rPr>
              <w:t xml:space="preserve">Наименование общепрофессиональных дисциплин, МДК </w:t>
            </w:r>
          </w:p>
        </w:tc>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3F63AA" w:rsidRPr="00613E28" w:rsidRDefault="003F63AA" w:rsidP="00157E92">
            <w:pPr>
              <w:jc w:val="center"/>
              <w:rPr>
                <w:rFonts w:cs="DejaVu Sans"/>
                <w:b/>
                <w:color w:val="000000"/>
                <w:lang w:eastAsia="zh-CN" w:bidi="hi-IN"/>
              </w:rPr>
            </w:pPr>
            <w:r w:rsidRPr="00613E28">
              <w:rPr>
                <w:rFonts w:cs="DejaVu Sans"/>
                <w:b/>
                <w:color w:val="000000"/>
                <w:lang w:eastAsia="zh-CN" w:bidi="hi-IN"/>
              </w:rPr>
              <w:t>Наименование темы занятия общепрофессиональных дисциплин, МДК</w:t>
            </w:r>
          </w:p>
        </w:tc>
        <w:tc>
          <w:tcPr>
            <w:tcW w:w="4714" w:type="dxa"/>
            <w:tcBorders>
              <w:top w:val="single" w:sz="4" w:space="0" w:color="000000"/>
              <w:left w:val="single" w:sz="4" w:space="0" w:color="000000"/>
              <w:bottom w:val="single" w:sz="4" w:space="0" w:color="000000"/>
              <w:right w:val="single" w:sz="4" w:space="0" w:color="000000"/>
            </w:tcBorders>
            <w:shd w:val="clear" w:color="auto" w:fill="auto"/>
            <w:hideMark/>
          </w:tcPr>
          <w:p w:rsidR="003F63AA" w:rsidRPr="00613E28" w:rsidRDefault="003F63AA" w:rsidP="00157E92">
            <w:pPr>
              <w:jc w:val="center"/>
              <w:rPr>
                <w:rFonts w:cs="DejaVu Sans"/>
                <w:color w:val="000000"/>
                <w:lang w:eastAsia="zh-CN" w:bidi="hi-IN"/>
              </w:rPr>
            </w:pPr>
            <w:r w:rsidRPr="00613E28">
              <w:rPr>
                <w:rFonts w:cs="DejaVu Sans"/>
                <w:b/>
                <w:color w:val="000000"/>
                <w:lang w:eastAsia="zh-CN" w:bidi="hi-IN"/>
              </w:rPr>
              <w:t xml:space="preserve">Наименование темы занятия в рабочей программе по </w:t>
            </w:r>
            <w:r w:rsidR="0057014E">
              <w:rPr>
                <w:rFonts w:cs="DejaVu Sans"/>
                <w:b/>
                <w:color w:val="000000"/>
                <w:lang w:eastAsia="zh-CN" w:bidi="hi-IN"/>
              </w:rPr>
              <w:t>учебному предмету</w:t>
            </w:r>
          </w:p>
        </w:tc>
      </w:tr>
      <w:tr w:rsidR="003F63AA" w:rsidRPr="00613E28" w:rsidTr="00FC6C14">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BC5A87" w:rsidRPr="00561C8E" w:rsidRDefault="00BC5A87" w:rsidP="00AE2B4E">
            <w:pPr>
              <w:jc w:val="both"/>
              <w:rPr>
                <w:color w:val="000000"/>
              </w:rPr>
            </w:pPr>
            <w:r w:rsidRPr="00561C8E">
              <w:rPr>
                <w:color w:val="000000"/>
              </w:rPr>
              <w:t>ОП.03 Материаловедение</w:t>
            </w:r>
          </w:p>
          <w:p w:rsidR="003F63AA" w:rsidRPr="002C0E4E" w:rsidRDefault="003F63AA" w:rsidP="00AE2B4E">
            <w:pPr>
              <w:jc w:val="both"/>
              <w:rPr>
                <w:rFonts w:cs="DejaVu Sans"/>
                <w:color w:val="000000"/>
                <w:lang w:eastAsia="zh-CN" w:bidi="hi-IN"/>
              </w:rPr>
            </w:pP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AE2B4E" w:rsidRPr="00AE2B4E" w:rsidRDefault="00AE2B4E" w:rsidP="00AE2B4E">
            <w:pPr>
              <w:shd w:val="clear" w:color="auto" w:fill="FFFFFF"/>
              <w:rPr>
                <w:color w:val="1A1A1A"/>
              </w:rPr>
            </w:pPr>
            <w:r w:rsidRPr="00AE2B4E">
              <w:rPr>
                <w:color w:val="1A1A1A"/>
              </w:rPr>
              <w:t>Тема 1.1 Общие сведения о строении вещества</w:t>
            </w:r>
          </w:p>
          <w:p w:rsidR="003F63AA" w:rsidRPr="00157E92" w:rsidRDefault="003F63AA" w:rsidP="00157E92">
            <w:pPr>
              <w:jc w:val="both"/>
              <w:rPr>
                <w:color w:val="000000" w:themeColor="text1"/>
                <w:spacing w:val="-6"/>
              </w:rPr>
            </w:pP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157E92" w:rsidRPr="007F0491" w:rsidRDefault="00157E92" w:rsidP="00157E92">
            <w:pPr>
              <w:suppressAutoHyphens/>
              <w:jc w:val="both"/>
              <w:rPr>
                <w:iCs/>
              </w:rPr>
            </w:pPr>
            <w:r w:rsidRPr="007F0491">
              <w:rPr>
                <w:iCs/>
              </w:rPr>
              <w:t>Тема  2.1 Обучение в колледже</w:t>
            </w:r>
          </w:p>
          <w:p w:rsidR="00157E92" w:rsidRPr="007F0491" w:rsidRDefault="00157E92" w:rsidP="00157E92">
            <w:pPr>
              <w:suppressAutoHyphens/>
              <w:jc w:val="both"/>
              <w:rPr>
                <w:iCs/>
              </w:rPr>
            </w:pPr>
            <w:r w:rsidRPr="007F0491">
              <w:rPr>
                <w:iCs/>
              </w:rPr>
              <w:t>Тема 2.2 Научно-технический прогресс</w:t>
            </w:r>
          </w:p>
          <w:p w:rsidR="00157E92" w:rsidRPr="007F0491" w:rsidRDefault="00157E92" w:rsidP="00157E92">
            <w:pPr>
              <w:suppressAutoHyphens/>
              <w:jc w:val="both"/>
              <w:rPr>
                <w:iCs/>
              </w:rPr>
            </w:pPr>
            <w:r w:rsidRPr="007F0491">
              <w:rPr>
                <w:iCs/>
              </w:rPr>
              <w:t>Тема  2.3 Промышленные технологии</w:t>
            </w:r>
          </w:p>
          <w:p w:rsidR="00157E92" w:rsidRPr="00613E28" w:rsidRDefault="00157E92" w:rsidP="00157E92">
            <w:pPr>
              <w:widowControl w:val="0"/>
              <w:tabs>
                <w:tab w:val="left" w:pos="1523"/>
                <w:tab w:val="left" w:pos="2503"/>
              </w:tabs>
              <w:autoSpaceDE w:val="0"/>
              <w:autoSpaceDN w:val="0"/>
              <w:spacing w:before="55"/>
              <w:ind w:right="244"/>
              <w:jc w:val="both"/>
              <w:rPr>
                <w:rFonts w:cs="DejaVu Sans"/>
                <w:lang w:bidi="hi-IN"/>
              </w:rPr>
            </w:pPr>
            <w:r w:rsidRPr="007F0491">
              <w:rPr>
                <w:iCs/>
              </w:rPr>
              <w:t>Тема  2.4</w:t>
            </w:r>
            <w:r w:rsidRPr="007F0491">
              <w:rPr>
                <w:bCs/>
              </w:rPr>
              <w:t xml:space="preserve"> </w:t>
            </w:r>
            <w:r w:rsidRPr="007F0491">
              <w:rPr>
                <w:iCs/>
              </w:rPr>
              <w:t>Профессиональные требования</w:t>
            </w:r>
          </w:p>
        </w:tc>
      </w:tr>
      <w:tr w:rsidR="003F63AA" w:rsidRPr="00613E28" w:rsidTr="00FC6C14">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BC5A87" w:rsidRPr="00561C8E" w:rsidRDefault="00BC5A87" w:rsidP="00AE2B4E">
            <w:pPr>
              <w:jc w:val="both"/>
              <w:rPr>
                <w:color w:val="000000"/>
              </w:rPr>
            </w:pPr>
            <w:r w:rsidRPr="00561C8E">
              <w:rPr>
                <w:color w:val="000000"/>
              </w:rPr>
              <w:t>ОП.07 Охрана труда</w:t>
            </w:r>
          </w:p>
          <w:p w:rsidR="003F63AA" w:rsidRPr="00613E28" w:rsidRDefault="003F63AA" w:rsidP="00AE2B4E">
            <w:pPr>
              <w:jc w:val="both"/>
              <w:rPr>
                <w:rFonts w:cs="DejaVu Sans"/>
                <w:color w:val="000000"/>
                <w:lang w:eastAsia="zh-CN" w:bidi="hi-IN"/>
              </w:rPr>
            </w:pP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3F63AA" w:rsidRPr="00AE2B4E" w:rsidRDefault="00AE2B4E" w:rsidP="00AE2B4E">
            <w:pPr>
              <w:rPr>
                <w:bCs/>
              </w:rPr>
            </w:pPr>
            <w:r w:rsidRPr="00AE2B4E">
              <w:rPr>
                <w:bCs/>
              </w:rPr>
              <w:t>Тема 1.1Требования охраны труда</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157E92" w:rsidRPr="007F0491" w:rsidRDefault="00157E92" w:rsidP="00157E92">
            <w:pPr>
              <w:suppressAutoHyphens/>
              <w:jc w:val="both"/>
              <w:rPr>
                <w:iCs/>
              </w:rPr>
            </w:pPr>
            <w:r w:rsidRPr="007F0491">
              <w:rPr>
                <w:iCs/>
              </w:rPr>
              <w:t>Тема  2.1 Обучение в колледже</w:t>
            </w:r>
          </w:p>
          <w:p w:rsidR="00157E92" w:rsidRPr="007F0491" w:rsidRDefault="00157E92" w:rsidP="00157E92">
            <w:pPr>
              <w:suppressAutoHyphens/>
              <w:jc w:val="both"/>
              <w:rPr>
                <w:iCs/>
              </w:rPr>
            </w:pPr>
            <w:r w:rsidRPr="007F0491">
              <w:rPr>
                <w:iCs/>
              </w:rPr>
              <w:t>Тема 2.2 Научно-технический прогресс</w:t>
            </w:r>
          </w:p>
          <w:p w:rsidR="00157E92" w:rsidRPr="007F0491" w:rsidRDefault="00157E92" w:rsidP="00157E92">
            <w:pPr>
              <w:suppressAutoHyphens/>
              <w:jc w:val="both"/>
              <w:rPr>
                <w:iCs/>
              </w:rPr>
            </w:pPr>
            <w:r w:rsidRPr="007F0491">
              <w:rPr>
                <w:iCs/>
              </w:rPr>
              <w:t>Тема  2.3 Промышленные технологии</w:t>
            </w:r>
          </w:p>
          <w:p w:rsidR="00157E92" w:rsidRPr="00157E92" w:rsidRDefault="00157E92" w:rsidP="00157E92">
            <w:pPr>
              <w:widowControl w:val="0"/>
              <w:tabs>
                <w:tab w:val="left" w:pos="1523"/>
                <w:tab w:val="left" w:pos="2503"/>
              </w:tabs>
              <w:autoSpaceDE w:val="0"/>
              <w:autoSpaceDN w:val="0"/>
              <w:spacing w:before="55"/>
              <w:ind w:right="244"/>
              <w:jc w:val="both"/>
              <w:rPr>
                <w:iCs/>
              </w:rPr>
            </w:pPr>
            <w:r w:rsidRPr="007F0491">
              <w:rPr>
                <w:iCs/>
              </w:rPr>
              <w:t>Тема  2.4</w:t>
            </w:r>
            <w:r w:rsidRPr="007F0491">
              <w:rPr>
                <w:bCs/>
              </w:rPr>
              <w:t xml:space="preserve"> </w:t>
            </w:r>
            <w:r w:rsidRPr="007F0491">
              <w:rPr>
                <w:iCs/>
              </w:rPr>
              <w:t>Профессиональные требования</w:t>
            </w:r>
          </w:p>
        </w:tc>
      </w:tr>
      <w:tr w:rsidR="003F63AA" w:rsidRPr="00613E28" w:rsidTr="00FC6C14">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3F63AA" w:rsidRPr="00613E28" w:rsidRDefault="00157E92" w:rsidP="00AE2B4E">
            <w:pPr>
              <w:jc w:val="both"/>
              <w:rPr>
                <w:rFonts w:cs="DejaVu Sans"/>
                <w:color w:val="000000"/>
                <w:lang w:eastAsia="zh-CN" w:bidi="hi-IN"/>
              </w:rPr>
            </w:pPr>
            <w:r w:rsidRPr="00333729">
              <w:rPr>
                <w:bCs/>
                <w:iCs/>
                <w:lang w:eastAsia="ja-JP" w:bidi="ne-IN"/>
              </w:rPr>
              <w:t>МДК.03.02 Разработка технологической документации и планировка участков механосборочных цехов машиностроительного производства</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AE2B4E" w:rsidRPr="00AE2B4E" w:rsidRDefault="00AE2B4E" w:rsidP="00AE2B4E">
            <w:pPr>
              <w:shd w:val="clear" w:color="auto" w:fill="FFFFFF"/>
              <w:jc w:val="both"/>
              <w:rPr>
                <w:color w:val="1A1A1A"/>
              </w:rPr>
            </w:pPr>
            <w:r w:rsidRPr="00AE2B4E">
              <w:rPr>
                <w:color w:val="1A1A1A"/>
              </w:rPr>
              <w:t>Тема 2.3 Разработка технологической</w:t>
            </w:r>
          </w:p>
          <w:p w:rsidR="00AE2B4E" w:rsidRPr="00AE2B4E" w:rsidRDefault="00AE2B4E" w:rsidP="00AE2B4E">
            <w:pPr>
              <w:shd w:val="clear" w:color="auto" w:fill="FFFFFF"/>
              <w:jc w:val="both"/>
              <w:rPr>
                <w:color w:val="1A1A1A"/>
              </w:rPr>
            </w:pPr>
            <w:r w:rsidRPr="00AE2B4E">
              <w:rPr>
                <w:color w:val="1A1A1A"/>
              </w:rPr>
              <w:t>документации по сборке узлов или</w:t>
            </w:r>
            <w:r>
              <w:rPr>
                <w:color w:val="1A1A1A"/>
              </w:rPr>
              <w:t xml:space="preserve"> </w:t>
            </w:r>
            <w:r w:rsidRPr="00AE2B4E">
              <w:rPr>
                <w:color w:val="1A1A1A"/>
              </w:rPr>
              <w:t xml:space="preserve">изделий; </w:t>
            </w:r>
          </w:p>
          <w:p w:rsidR="003F63AA" w:rsidRPr="00AE2B4E" w:rsidRDefault="00AE2B4E" w:rsidP="00AE2B4E">
            <w:pPr>
              <w:shd w:val="clear" w:color="auto" w:fill="FFFFFF"/>
              <w:jc w:val="both"/>
              <w:rPr>
                <w:rFonts w:ascii="Helvetica" w:hAnsi="Helvetica" w:cs="Helvetica"/>
                <w:color w:val="1A1A1A"/>
                <w:sz w:val="23"/>
                <w:szCs w:val="23"/>
              </w:rPr>
            </w:pPr>
            <w:r w:rsidRPr="00AE2B4E">
              <w:rPr>
                <w:color w:val="1A1A1A"/>
              </w:rPr>
              <w:t>Тема 3.1 Автоматизация разработки</w:t>
            </w:r>
            <w:r>
              <w:rPr>
                <w:color w:val="1A1A1A"/>
              </w:rPr>
              <w:t xml:space="preserve"> </w:t>
            </w:r>
            <w:r w:rsidRPr="00AE2B4E">
              <w:rPr>
                <w:color w:val="1A1A1A"/>
              </w:rPr>
              <w:t>документации сборочного процесса</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157E92" w:rsidRPr="007F0491" w:rsidRDefault="00157E92" w:rsidP="00157E92">
            <w:pPr>
              <w:suppressAutoHyphens/>
              <w:jc w:val="both"/>
              <w:rPr>
                <w:iCs/>
              </w:rPr>
            </w:pPr>
            <w:r w:rsidRPr="007F0491">
              <w:rPr>
                <w:iCs/>
              </w:rPr>
              <w:t>Тема  2.3 Промышленные технологии</w:t>
            </w:r>
          </w:p>
          <w:p w:rsidR="003F63AA" w:rsidRPr="00613E28" w:rsidRDefault="00157E92" w:rsidP="00157E92">
            <w:pPr>
              <w:jc w:val="both"/>
              <w:rPr>
                <w:sz w:val="2"/>
                <w:szCs w:val="2"/>
                <w:lang w:bidi="hi-IN"/>
              </w:rPr>
            </w:pPr>
            <w:r w:rsidRPr="007F0491">
              <w:rPr>
                <w:iCs/>
              </w:rPr>
              <w:t>Тема  2.4</w:t>
            </w:r>
            <w:r w:rsidRPr="007F0491">
              <w:rPr>
                <w:bCs/>
              </w:rPr>
              <w:t xml:space="preserve"> </w:t>
            </w:r>
            <w:r w:rsidRPr="007F0491">
              <w:rPr>
                <w:iCs/>
              </w:rPr>
              <w:t>Профессиональные требования</w:t>
            </w:r>
          </w:p>
        </w:tc>
      </w:tr>
    </w:tbl>
    <w:p w:rsidR="003F63AA" w:rsidRPr="00613E28" w:rsidRDefault="003F63AA" w:rsidP="003F63AA"/>
    <w:p w:rsidR="003F63AA" w:rsidRPr="003D1818" w:rsidRDefault="003F63AA" w:rsidP="008C23D0">
      <w:pPr>
        <w:ind w:firstLine="708"/>
        <w:jc w:val="both"/>
        <w:rPr>
          <w:color w:val="000000" w:themeColor="text1"/>
          <w:sz w:val="28"/>
        </w:rPr>
      </w:pPr>
    </w:p>
    <w:sectPr w:rsidR="003F63AA" w:rsidRPr="003D1818" w:rsidSect="00E332E7">
      <w:pgSz w:w="16838" w:h="11906" w:orient="landscape"/>
      <w:pgMar w:top="1134" w:right="1134" w:bottom="1134" w:left="1134"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2C2" w:rsidRDefault="005062C2">
      <w:r>
        <w:separator/>
      </w:r>
    </w:p>
  </w:endnote>
  <w:endnote w:type="continuationSeparator" w:id="0">
    <w:p w:rsidR="005062C2" w:rsidRDefault="0050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CC"/>
    <w:family w:val="swiss"/>
    <w:pitch w:val="variable"/>
    <w:sig w:usb0="00000000"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82" w:rsidRDefault="00010D5F">
    <w:pPr>
      <w:pStyle w:val="ae"/>
      <w:jc w:val="center"/>
    </w:pPr>
    <w:r>
      <w:rPr>
        <w:rStyle w:val="af9"/>
      </w:rPr>
      <w:fldChar w:fldCharType="begin"/>
    </w:r>
    <w:r w:rsidR="00781282">
      <w:rPr>
        <w:rStyle w:val="af9"/>
      </w:rPr>
      <w:instrText xml:space="preserve"> PAGE </w:instrText>
    </w:r>
    <w:r>
      <w:rPr>
        <w:rStyle w:val="af9"/>
      </w:rPr>
      <w:fldChar w:fldCharType="separate"/>
    </w:r>
    <w:r w:rsidR="0019108F">
      <w:rPr>
        <w:rStyle w:val="af9"/>
        <w:noProof/>
      </w:rPr>
      <w:t>2</w:t>
    </w:r>
    <w:r>
      <w:rPr>
        <w:rStyle w:val="af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82" w:rsidRDefault="00010D5F">
    <w:pPr>
      <w:pStyle w:val="ae"/>
      <w:jc w:val="center"/>
    </w:pPr>
    <w:r>
      <w:rPr>
        <w:rStyle w:val="af9"/>
      </w:rPr>
      <w:fldChar w:fldCharType="begin"/>
    </w:r>
    <w:r w:rsidR="00781282">
      <w:rPr>
        <w:rStyle w:val="af9"/>
      </w:rPr>
      <w:instrText xml:space="preserve"> PAGE </w:instrText>
    </w:r>
    <w:r>
      <w:rPr>
        <w:rStyle w:val="af9"/>
      </w:rPr>
      <w:fldChar w:fldCharType="separate"/>
    </w:r>
    <w:r w:rsidR="0019108F">
      <w:rPr>
        <w:rStyle w:val="af9"/>
        <w:noProof/>
      </w:rPr>
      <w:t>94</w:t>
    </w:r>
    <w:r>
      <w:rPr>
        <w:rStyle w:val="af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82830"/>
      <w:docPartObj>
        <w:docPartGallery w:val="Page Numbers (Bottom of Page)"/>
        <w:docPartUnique/>
      </w:docPartObj>
    </w:sdtPr>
    <w:sdtEndPr/>
    <w:sdtContent>
      <w:p w:rsidR="00781282" w:rsidRDefault="00010D5F">
        <w:pPr>
          <w:pStyle w:val="ae"/>
          <w:jc w:val="right"/>
        </w:pPr>
        <w:r>
          <w:fldChar w:fldCharType="begin"/>
        </w:r>
        <w:r w:rsidR="00781282">
          <w:instrText>PAGE   \* MERGEFORMAT</w:instrText>
        </w:r>
        <w:r>
          <w:fldChar w:fldCharType="separate"/>
        </w:r>
        <w:r w:rsidR="0019108F">
          <w:rPr>
            <w:noProof/>
          </w:rPr>
          <w:t>76</w:t>
        </w:r>
        <w:r>
          <w:fldChar w:fldCharType="end"/>
        </w:r>
      </w:p>
    </w:sdtContent>
  </w:sdt>
  <w:p w:rsidR="00781282" w:rsidRDefault="007812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2C2" w:rsidRDefault="005062C2">
      <w:r>
        <w:separator/>
      </w:r>
    </w:p>
  </w:footnote>
  <w:footnote w:type="continuationSeparator" w:id="0">
    <w:p w:rsidR="005062C2" w:rsidRDefault="005062C2">
      <w:r>
        <w:continuationSeparator/>
      </w:r>
    </w:p>
  </w:footnote>
  <w:footnote w:id="1">
    <w:p w:rsidR="00781282" w:rsidRPr="00101040" w:rsidRDefault="00781282" w:rsidP="00FA1406">
      <w:pPr>
        <w:pStyle w:val="af1"/>
      </w:pPr>
      <w:r w:rsidRPr="00101040">
        <w:rPr>
          <w:rStyle w:val="af2"/>
          <w:rFonts w:eastAsia="Arial"/>
        </w:rPr>
        <w:footnoteRef/>
      </w:r>
      <w:r w:rsidRPr="00101040">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rsidR="00781282" w:rsidRPr="00F36D09" w:rsidRDefault="00781282" w:rsidP="00FA1406">
      <w:pPr>
        <w:pStyle w:val="af1"/>
        <w:rPr>
          <w:rFonts w:ascii="OfficinaSansBookC" w:hAnsi="OfficinaSansBookC"/>
        </w:rPr>
      </w:pPr>
      <w:r w:rsidRPr="00101040">
        <w:rPr>
          <w:rStyle w:val="af2"/>
          <w:rFonts w:eastAsia="Arial"/>
        </w:rPr>
        <w:footnoteRef/>
      </w:r>
      <w:r w:rsidRPr="00101040">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82" w:rsidRDefault="00781282">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82" w:rsidRDefault="00781282">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82" w:rsidRDefault="007812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942"/>
    <w:multiLevelType w:val="hybridMultilevel"/>
    <w:tmpl w:val="236EBFDC"/>
    <w:lvl w:ilvl="0" w:tplc="90E65188">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BD3FA1"/>
    <w:multiLevelType w:val="hybridMultilevel"/>
    <w:tmpl w:val="AB8A772E"/>
    <w:lvl w:ilvl="0" w:tplc="0419000F">
      <w:start w:val="1"/>
      <w:numFmt w:val="decimal"/>
      <w:lvlText w:val="%1."/>
      <w:lvlJc w:val="left"/>
      <w:pPr>
        <w:ind w:left="1288" w:hanging="360"/>
      </w:pPr>
      <w:rPr>
        <w:rFonts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20176"/>
    <w:multiLevelType w:val="hybridMultilevel"/>
    <w:tmpl w:val="58D0AB9A"/>
    <w:lvl w:ilvl="0" w:tplc="0419000F">
      <w:start w:val="1"/>
      <w:numFmt w:val="decimal"/>
      <w:lvlText w:val="%1."/>
      <w:lvlJc w:val="left"/>
      <w:pPr>
        <w:ind w:left="1326"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995BC2"/>
    <w:multiLevelType w:val="hybridMultilevel"/>
    <w:tmpl w:val="CA6634B0"/>
    <w:lvl w:ilvl="0" w:tplc="29608E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9B5B45"/>
    <w:multiLevelType w:val="hybridMultilevel"/>
    <w:tmpl w:val="A7922EC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11">
    <w:nsid w:val="2C893BEE"/>
    <w:multiLevelType w:val="hybridMultilevel"/>
    <w:tmpl w:val="AA006432"/>
    <w:lvl w:ilvl="0" w:tplc="349E0A28">
      <w:start w:val="1"/>
      <w:numFmt w:val="decimal"/>
      <w:lvlText w:val="%1."/>
      <w:lvlJc w:val="left"/>
      <w:pPr>
        <w:tabs>
          <w:tab w:val="num" w:pos="502"/>
        </w:tabs>
        <w:ind w:left="502" w:hanging="360"/>
      </w:pPr>
    </w:lvl>
    <w:lvl w:ilvl="1" w:tplc="1AC0A86A">
      <w:start w:val="1"/>
      <w:numFmt w:val="bullet"/>
      <w:lvlText w:val="o"/>
      <w:lvlJc w:val="left"/>
      <w:pPr>
        <w:ind w:left="1440" w:hanging="360"/>
      </w:pPr>
      <w:rPr>
        <w:rFonts w:ascii="Courier New" w:eastAsia="Courier New" w:hAnsi="Courier New" w:cs="Courier New" w:hint="default"/>
      </w:rPr>
    </w:lvl>
    <w:lvl w:ilvl="2" w:tplc="8794B0E2">
      <w:start w:val="1"/>
      <w:numFmt w:val="bullet"/>
      <w:lvlText w:val="§"/>
      <w:lvlJc w:val="left"/>
      <w:pPr>
        <w:ind w:left="2160" w:hanging="360"/>
      </w:pPr>
      <w:rPr>
        <w:rFonts w:ascii="Wingdings" w:eastAsia="Wingdings" w:hAnsi="Wingdings" w:cs="Wingdings" w:hint="default"/>
      </w:rPr>
    </w:lvl>
    <w:lvl w:ilvl="3" w:tplc="64D25AEA">
      <w:start w:val="1"/>
      <w:numFmt w:val="bullet"/>
      <w:lvlText w:val="·"/>
      <w:lvlJc w:val="left"/>
      <w:pPr>
        <w:ind w:left="2880" w:hanging="360"/>
      </w:pPr>
      <w:rPr>
        <w:rFonts w:ascii="Symbol" w:eastAsia="Symbol" w:hAnsi="Symbol" w:cs="Symbol" w:hint="default"/>
      </w:rPr>
    </w:lvl>
    <w:lvl w:ilvl="4" w:tplc="31AE269A">
      <w:start w:val="1"/>
      <w:numFmt w:val="bullet"/>
      <w:lvlText w:val="o"/>
      <w:lvlJc w:val="left"/>
      <w:pPr>
        <w:ind w:left="3600" w:hanging="360"/>
      </w:pPr>
      <w:rPr>
        <w:rFonts w:ascii="Courier New" w:eastAsia="Courier New" w:hAnsi="Courier New" w:cs="Courier New" w:hint="default"/>
      </w:rPr>
    </w:lvl>
    <w:lvl w:ilvl="5" w:tplc="4356AEC4">
      <w:start w:val="1"/>
      <w:numFmt w:val="bullet"/>
      <w:lvlText w:val="§"/>
      <w:lvlJc w:val="left"/>
      <w:pPr>
        <w:ind w:left="4320" w:hanging="360"/>
      </w:pPr>
      <w:rPr>
        <w:rFonts w:ascii="Wingdings" w:eastAsia="Wingdings" w:hAnsi="Wingdings" w:cs="Wingdings" w:hint="default"/>
      </w:rPr>
    </w:lvl>
    <w:lvl w:ilvl="6" w:tplc="3BF6CF40">
      <w:start w:val="1"/>
      <w:numFmt w:val="bullet"/>
      <w:lvlText w:val="·"/>
      <w:lvlJc w:val="left"/>
      <w:pPr>
        <w:ind w:left="5040" w:hanging="360"/>
      </w:pPr>
      <w:rPr>
        <w:rFonts w:ascii="Symbol" w:eastAsia="Symbol" w:hAnsi="Symbol" w:cs="Symbol" w:hint="default"/>
      </w:rPr>
    </w:lvl>
    <w:lvl w:ilvl="7" w:tplc="89249FC0">
      <w:start w:val="1"/>
      <w:numFmt w:val="bullet"/>
      <w:lvlText w:val="o"/>
      <w:lvlJc w:val="left"/>
      <w:pPr>
        <w:ind w:left="5760" w:hanging="360"/>
      </w:pPr>
      <w:rPr>
        <w:rFonts w:ascii="Courier New" w:eastAsia="Courier New" w:hAnsi="Courier New" w:cs="Courier New" w:hint="default"/>
      </w:rPr>
    </w:lvl>
    <w:lvl w:ilvl="8" w:tplc="1D464B18">
      <w:start w:val="1"/>
      <w:numFmt w:val="bullet"/>
      <w:lvlText w:val="§"/>
      <w:lvlJc w:val="left"/>
      <w:pPr>
        <w:ind w:left="6480" w:hanging="360"/>
      </w:pPr>
      <w:rPr>
        <w:rFonts w:ascii="Wingdings" w:eastAsia="Wingdings" w:hAnsi="Wingdings" w:cs="Wingdings" w:hint="default"/>
      </w:rPr>
    </w:lvl>
  </w:abstractNum>
  <w:abstractNum w:abstractNumId="12">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A370CB"/>
    <w:multiLevelType w:val="hybridMultilevel"/>
    <w:tmpl w:val="E7EA8AB2"/>
    <w:lvl w:ilvl="0" w:tplc="BEE627B8">
      <w:start w:val="1"/>
      <w:numFmt w:val="bullet"/>
      <w:lvlText w:val=""/>
      <w:lvlJc w:val="left"/>
      <w:pPr>
        <w:tabs>
          <w:tab w:val="num" w:pos="720"/>
        </w:tabs>
        <w:ind w:left="720" w:hanging="360"/>
      </w:pPr>
      <w:rPr>
        <w:rFonts w:ascii="Symbol" w:hAnsi="Symbol" w:hint="default"/>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14">
    <w:nsid w:val="31F665EB"/>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15">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16">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430B9C"/>
    <w:multiLevelType w:val="hybridMultilevel"/>
    <w:tmpl w:val="173A67F4"/>
    <w:lvl w:ilvl="0" w:tplc="BEE627B8">
      <w:start w:val="1"/>
      <w:numFmt w:val="bullet"/>
      <w:lvlText w:val=""/>
      <w:lvlJc w:val="left"/>
      <w:pPr>
        <w:tabs>
          <w:tab w:val="num" w:pos="720"/>
        </w:tabs>
        <w:ind w:left="720" w:hanging="360"/>
      </w:pPr>
      <w:rPr>
        <w:rFonts w:ascii="Symbol" w:hAnsi="Symbol" w:hint="default"/>
      </w:rPr>
    </w:lvl>
    <w:lvl w:ilvl="1" w:tplc="4B02E054">
      <w:start w:val="1"/>
      <w:numFmt w:val="bullet"/>
      <w:lvlText w:val="o"/>
      <w:lvlJc w:val="left"/>
      <w:pPr>
        <w:ind w:left="1440" w:hanging="360"/>
      </w:pPr>
      <w:rPr>
        <w:rFonts w:ascii="Courier New" w:eastAsia="Courier New" w:hAnsi="Courier New" w:cs="Courier New" w:hint="default"/>
      </w:rPr>
    </w:lvl>
    <w:lvl w:ilvl="2" w:tplc="AE4C1584">
      <w:start w:val="1"/>
      <w:numFmt w:val="bullet"/>
      <w:lvlText w:val="§"/>
      <w:lvlJc w:val="left"/>
      <w:pPr>
        <w:ind w:left="2160" w:hanging="360"/>
      </w:pPr>
      <w:rPr>
        <w:rFonts w:ascii="Wingdings" w:eastAsia="Wingdings" w:hAnsi="Wingdings" w:cs="Wingdings" w:hint="default"/>
      </w:rPr>
    </w:lvl>
    <w:lvl w:ilvl="3" w:tplc="BB94AF26">
      <w:start w:val="1"/>
      <w:numFmt w:val="bullet"/>
      <w:lvlText w:val="·"/>
      <w:lvlJc w:val="left"/>
      <w:pPr>
        <w:ind w:left="2880" w:hanging="360"/>
      </w:pPr>
      <w:rPr>
        <w:rFonts w:ascii="Symbol" w:eastAsia="Symbol" w:hAnsi="Symbol" w:cs="Symbol" w:hint="default"/>
      </w:rPr>
    </w:lvl>
    <w:lvl w:ilvl="4" w:tplc="F20AFDCC">
      <w:start w:val="1"/>
      <w:numFmt w:val="bullet"/>
      <w:lvlText w:val="o"/>
      <w:lvlJc w:val="left"/>
      <w:pPr>
        <w:ind w:left="3600" w:hanging="360"/>
      </w:pPr>
      <w:rPr>
        <w:rFonts w:ascii="Courier New" w:eastAsia="Courier New" w:hAnsi="Courier New" w:cs="Courier New" w:hint="default"/>
      </w:rPr>
    </w:lvl>
    <w:lvl w:ilvl="5" w:tplc="0AEAF1AA">
      <w:start w:val="1"/>
      <w:numFmt w:val="bullet"/>
      <w:lvlText w:val="§"/>
      <w:lvlJc w:val="left"/>
      <w:pPr>
        <w:ind w:left="4320" w:hanging="360"/>
      </w:pPr>
      <w:rPr>
        <w:rFonts w:ascii="Wingdings" w:eastAsia="Wingdings" w:hAnsi="Wingdings" w:cs="Wingdings" w:hint="default"/>
      </w:rPr>
    </w:lvl>
    <w:lvl w:ilvl="6" w:tplc="B32E93D4">
      <w:start w:val="1"/>
      <w:numFmt w:val="bullet"/>
      <w:lvlText w:val="·"/>
      <w:lvlJc w:val="left"/>
      <w:pPr>
        <w:ind w:left="5040" w:hanging="360"/>
      </w:pPr>
      <w:rPr>
        <w:rFonts w:ascii="Symbol" w:eastAsia="Symbol" w:hAnsi="Symbol" w:cs="Symbol" w:hint="default"/>
      </w:rPr>
    </w:lvl>
    <w:lvl w:ilvl="7" w:tplc="ACE07D6E">
      <w:start w:val="1"/>
      <w:numFmt w:val="bullet"/>
      <w:lvlText w:val="o"/>
      <w:lvlJc w:val="left"/>
      <w:pPr>
        <w:ind w:left="5760" w:hanging="360"/>
      </w:pPr>
      <w:rPr>
        <w:rFonts w:ascii="Courier New" w:eastAsia="Courier New" w:hAnsi="Courier New" w:cs="Courier New" w:hint="default"/>
      </w:rPr>
    </w:lvl>
    <w:lvl w:ilvl="8" w:tplc="5EF40B9C">
      <w:start w:val="1"/>
      <w:numFmt w:val="bullet"/>
      <w:lvlText w:val="§"/>
      <w:lvlJc w:val="left"/>
      <w:pPr>
        <w:ind w:left="6480" w:hanging="360"/>
      </w:pPr>
      <w:rPr>
        <w:rFonts w:ascii="Wingdings" w:eastAsia="Wingdings" w:hAnsi="Wingdings" w:cs="Wingdings" w:hint="default"/>
      </w:rPr>
    </w:lvl>
  </w:abstractNum>
  <w:abstractNum w:abstractNumId="21">
    <w:nsid w:val="4BE25A58"/>
    <w:multiLevelType w:val="hybridMultilevel"/>
    <w:tmpl w:val="7B7255CA"/>
    <w:lvl w:ilvl="0" w:tplc="BEE627B8">
      <w:start w:val="1"/>
      <w:numFmt w:val="bullet"/>
      <w:lvlText w:val=""/>
      <w:lvlJc w:val="left"/>
      <w:pPr>
        <w:tabs>
          <w:tab w:val="num" w:pos="720"/>
        </w:tabs>
        <w:ind w:left="720" w:hanging="360"/>
      </w:pPr>
      <w:rPr>
        <w:rFonts w:ascii="Symbol" w:hAnsi="Symbol" w:hint="default"/>
      </w:rPr>
    </w:lvl>
    <w:lvl w:ilvl="1" w:tplc="164846CC">
      <w:start w:val="1"/>
      <w:numFmt w:val="bullet"/>
      <w:lvlText w:val="o"/>
      <w:lvlJc w:val="left"/>
      <w:pPr>
        <w:ind w:left="1440" w:hanging="360"/>
      </w:pPr>
      <w:rPr>
        <w:rFonts w:ascii="Courier New" w:eastAsia="Courier New" w:hAnsi="Courier New" w:cs="Courier New" w:hint="default"/>
      </w:rPr>
    </w:lvl>
    <w:lvl w:ilvl="2" w:tplc="6CC2EF88">
      <w:start w:val="1"/>
      <w:numFmt w:val="bullet"/>
      <w:lvlText w:val="§"/>
      <w:lvlJc w:val="left"/>
      <w:pPr>
        <w:ind w:left="2160" w:hanging="360"/>
      </w:pPr>
      <w:rPr>
        <w:rFonts w:ascii="Wingdings" w:eastAsia="Wingdings" w:hAnsi="Wingdings" w:cs="Wingdings" w:hint="default"/>
      </w:rPr>
    </w:lvl>
    <w:lvl w:ilvl="3" w:tplc="CED08C78">
      <w:start w:val="1"/>
      <w:numFmt w:val="bullet"/>
      <w:lvlText w:val="·"/>
      <w:lvlJc w:val="left"/>
      <w:pPr>
        <w:ind w:left="2880" w:hanging="360"/>
      </w:pPr>
      <w:rPr>
        <w:rFonts w:ascii="Symbol" w:eastAsia="Symbol" w:hAnsi="Symbol" w:cs="Symbol" w:hint="default"/>
      </w:rPr>
    </w:lvl>
    <w:lvl w:ilvl="4" w:tplc="79367D68">
      <w:start w:val="1"/>
      <w:numFmt w:val="bullet"/>
      <w:lvlText w:val="o"/>
      <w:lvlJc w:val="left"/>
      <w:pPr>
        <w:ind w:left="3600" w:hanging="360"/>
      </w:pPr>
      <w:rPr>
        <w:rFonts w:ascii="Courier New" w:eastAsia="Courier New" w:hAnsi="Courier New" w:cs="Courier New" w:hint="default"/>
      </w:rPr>
    </w:lvl>
    <w:lvl w:ilvl="5" w:tplc="83223FA6">
      <w:start w:val="1"/>
      <w:numFmt w:val="bullet"/>
      <w:lvlText w:val="§"/>
      <w:lvlJc w:val="left"/>
      <w:pPr>
        <w:ind w:left="4320" w:hanging="360"/>
      </w:pPr>
      <w:rPr>
        <w:rFonts w:ascii="Wingdings" w:eastAsia="Wingdings" w:hAnsi="Wingdings" w:cs="Wingdings" w:hint="default"/>
      </w:rPr>
    </w:lvl>
    <w:lvl w:ilvl="6" w:tplc="2A7C3E76">
      <w:start w:val="1"/>
      <w:numFmt w:val="bullet"/>
      <w:lvlText w:val="·"/>
      <w:lvlJc w:val="left"/>
      <w:pPr>
        <w:ind w:left="5040" w:hanging="360"/>
      </w:pPr>
      <w:rPr>
        <w:rFonts w:ascii="Symbol" w:eastAsia="Symbol" w:hAnsi="Symbol" w:cs="Symbol" w:hint="default"/>
      </w:rPr>
    </w:lvl>
    <w:lvl w:ilvl="7" w:tplc="C52CD9EA">
      <w:start w:val="1"/>
      <w:numFmt w:val="bullet"/>
      <w:lvlText w:val="o"/>
      <w:lvlJc w:val="left"/>
      <w:pPr>
        <w:ind w:left="5760" w:hanging="360"/>
      </w:pPr>
      <w:rPr>
        <w:rFonts w:ascii="Courier New" w:eastAsia="Courier New" w:hAnsi="Courier New" w:cs="Courier New" w:hint="default"/>
      </w:rPr>
    </w:lvl>
    <w:lvl w:ilvl="8" w:tplc="995E29E0">
      <w:start w:val="1"/>
      <w:numFmt w:val="bullet"/>
      <w:lvlText w:val="§"/>
      <w:lvlJc w:val="left"/>
      <w:pPr>
        <w:ind w:left="6480" w:hanging="360"/>
      </w:pPr>
      <w:rPr>
        <w:rFonts w:ascii="Wingdings" w:eastAsia="Wingdings" w:hAnsi="Wingdings" w:cs="Wingdings" w:hint="default"/>
      </w:rPr>
    </w:lvl>
  </w:abstractNum>
  <w:abstractNum w:abstractNumId="22">
    <w:nsid w:val="4D1844DB"/>
    <w:multiLevelType w:val="hybridMultilevel"/>
    <w:tmpl w:val="D34E1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BA49F7"/>
    <w:multiLevelType w:val="hybridMultilevel"/>
    <w:tmpl w:val="ABF8F5B0"/>
    <w:lvl w:ilvl="0" w:tplc="19E0F922">
      <w:start w:val="1"/>
      <w:numFmt w:val="decimal"/>
      <w:lvlText w:val="%1."/>
      <w:lvlJc w:val="left"/>
      <w:pPr>
        <w:tabs>
          <w:tab w:val="num" w:pos="502"/>
        </w:tabs>
        <w:ind w:left="502" w:hanging="360"/>
      </w:pPr>
    </w:lvl>
    <w:lvl w:ilvl="1" w:tplc="47C607F8">
      <w:start w:val="1"/>
      <w:numFmt w:val="bullet"/>
      <w:lvlText w:val="o"/>
      <w:lvlJc w:val="left"/>
      <w:pPr>
        <w:ind w:left="1440" w:hanging="360"/>
      </w:pPr>
      <w:rPr>
        <w:rFonts w:ascii="Courier New" w:eastAsia="Courier New" w:hAnsi="Courier New" w:cs="Courier New" w:hint="default"/>
      </w:rPr>
    </w:lvl>
    <w:lvl w:ilvl="2" w:tplc="125461E6">
      <w:start w:val="1"/>
      <w:numFmt w:val="bullet"/>
      <w:lvlText w:val="§"/>
      <w:lvlJc w:val="left"/>
      <w:pPr>
        <w:ind w:left="2160" w:hanging="360"/>
      </w:pPr>
      <w:rPr>
        <w:rFonts w:ascii="Wingdings" w:eastAsia="Wingdings" w:hAnsi="Wingdings" w:cs="Wingdings" w:hint="default"/>
      </w:rPr>
    </w:lvl>
    <w:lvl w:ilvl="3" w:tplc="0EFC1FA2">
      <w:start w:val="1"/>
      <w:numFmt w:val="bullet"/>
      <w:lvlText w:val="·"/>
      <w:lvlJc w:val="left"/>
      <w:pPr>
        <w:ind w:left="2880" w:hanging="360"/>
      </w:pPr>
      <w:rPr>
        <w:rFonts w:ascii="Symbol" w:eastAsia="Symbol" w:hAnsi="Symbol" w:cs="Symbol" w:hint="default"/>
      </w:rPr>
    </w:lvl>
    <w:lvl w:ilvl="4" w:tplc="F97CAE04">
      <w:start w:val="1"/>
      <w:numFmt w:val="bullet"/>
      <w:lvlText w:val="o"/>
      <w:lvlJc w:val="left"/>
      <w:pPr>
        <w:ind w:left="3600" w:hanging="360"/>
      </w:pPr>
      <w:rPr>
        <w:rFonts w:ascii="Courier New" w:eastAsia="Courier New" w:hAnsi="Courier New" w:cs="Courier New" w:hint="default"/>
      </w:rPr>
    </w:lvl>
    <w:lvl w:ilvl="5" w:tplc="5518CEA2">
      <w:start w:val="1"/>
      <w:numFmt w:val="bullet"/>
      <w:lvlText w:val="§"/>
      <w:lvlJc w:val="left"/>
      <w:pPr>
        <w:ind w:left="4320" w:hanging="360"/>
      </w:pPr>
      <w:rPr>
        <w:rFonts w:ascii="Wingdings" w:eastAsia="Wingdings" w:hAnsi="Wingdings" w:cs="Wingdings" w:hint="default"/>
      </w:rPr>
    </w:lvl>
    <w:lvl w:ilvl="6" w:tplc="B78C1750">
      <w:start w:val="1"/>
      <w:numFmt w:val="bullet"/>
      <w:lvlText w:val="·"/>
      <w:lvlJc w:val="left"/>
      <w:pPr>
        <w:ind w:left="5040" w:hanging="360"/>
      </w:pPr>
      <w:rPr>
        <w:rFonts w:ascii="Symbol" w:eastAsia="Symbol" w:hAnsi="Symbol" w:cs="Symbol" w:hint="default"/>
      </w:rPr>
    </w:lvl>
    <w:lvl w:ilvl="7" w:tplc="CA2A5564">
      <w:start w:val="1"/>
      <w:numFmt w:val="bullet"/>
      <w:lvlText w:val="o"/>
      <w:lvlJc w:val="left"/>
      <w:pPr>
        <w:ind w:left="5760" w:hanging="360"/>
      </w:pPr>
      <w:rPr>
        <w:rFonts w:ascii="Courier New" w:eastAsia="Courier New" w:hAnsi="Courier New" w:cs="Courier New" w:hint="default"/>
      </w:rPr>
    </w:lvl>
    <w:lvl w:ilvl="8" w:tplc="45926050">
      <w:start w:val="1"/>
      <w:numFmt w:val="bullet"/>
      <w:lvlText w:val="§"/>
      <w:lvlJc w:val="left"/>
      <w:pPr>
        <w:ind w:left="6480" w:hanging="360"/>
      </w:pPr>
      <w:rPr>
        <w:rFonts w:ascii="Wingdings" w:eastAsia="Wingdings" w:hAnsi="Wingdings" w:cs="Wingdings" w:hint="default"/>
      </w:rPr>
    </w:lvl>
  </w:abstractNum>
  <w:abstractNum w:abstractNumId="27">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0">
    <w:nsid w:val="75201A6A"/>
    <w:multiLevelType w:val="hybridMultilevel"/>
    <w:tmpl w:val="7FBA8A00"/>
    <w:lvl w:ilvl="0" w:tplc="9CC4A77A">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B20B59"/>
    <w:multiLevelType w:val="hybridMultilevel"/>
    <w:tmpl w:val="19D20A7E"/>
    <w:lvl w:ilvl="0" w:tplc="BEE627B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B7212FF"/>
    <w:multiLevelType w:val="multilevel"/>
    <w:tmpl w:val="6BB69808"/>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b/>
        <w:sz w:val="28"/>
        <w:szCs w:val="28"/>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34">
    <w:nsid w:val="7B7D2F0E"/>
    <w:multiLevelType w:val="hybridMultilevel"/>
    <w:tmpl w:val="F0163978"/>
    <w:lvl w:ilvl="0" w:tplc="0204C8F2">
      <w:start w:val="1"/>
      <w:numFmt w:val="decimal"/>
      <w:lvlText w:val="%1."/>
      <w:lvlJc w:val="left"/>
      <w:pPr>
        <w:tabs>
          <w:tab w:val="num" w:pos="502"/>
        </w:tabs>
        <w:ind w:left="502" w:hanging="360"/>
      </w:pPr>
    </w:lvl>
    <w:lvl w:ilvl="1" w:tplc="8BF835C2">
      <w:start w:val="1"/>
      <w:numFmt w:val="bullet"/>
      <w:lvlText w:val="o"/>
      <w:lvlJc w:val="left"/>
      <w:pPr>
        <w:ind w:left="1440" w:hanging="360"/>
      </w:pPr>
      <w:rPr>
        <w:rFonts w:ascii="Courier New" w:eastAsia="Courier New" w:hAnsi="Courier New" w:cs="Courier New" w:hint="default"/>
      </w:rPr>
    </w:lvl>
    <w:lvl w:ilvl="2" w:tplc="B0D8CD8E">
      <w:start w:val="1"/>
      <w:numFmt w:val="bullet"/>
      <w:lvlText w:val="§"/>
      <w:lvlJc w:val="left"/>
      <w:pPr>
        <w:ind w:left="2160" w:hanging="360"/>
      </w:pPr>
      <w:rPr>
        <w:rFonts w:ascii="Wingdings" w:eastAsia="Wingdings" w:hAnsi="Wingdings" w:cs="Wingdings" w:hint="default"/>
      </w:rPr>
    </w:lvl>
    <w:lvl w:ilvl="3" w:tplc="42E82640">
      <w:start w:val="1"/>
      <w:numFmt w:val="bullet"/>
      <w:lvlText w:val="·"/>
      <w:lvlJc w:val="left"/>
      <w:pPr>
        <w:ind w:left="2880" w:hanging="360"/>
      </w:pPr>
      <w:rPr>
        <w:rFonts w:ascii="Symbol" w:eastAsia="Symbol" w:hAnsi="Symbol" w:cs="Symbol" w:hint="default"/>
      </w:rPr>
    </w:lvl>
    <w:lvl w:ilvl="4" w:tplc="B2CEFCDA">
      <w:start w:val="1"/>
      <w:numFmt w:val="bullet"/>
      <w:lvlText w:val="o"/>
      <w:lvlJc w:val="left"/>
      <w:pPr>
        <w:ind w:left="3600" w:hanging="360"/>
      </w:pPr>
      <w:rPr>
        <w:rFonts w:ascii="Courier New" w:eastAsia="Courier New" w:hAnsi="Courier New" w:cs="Courier New" w:hint="default"/>
      </w:rPr>
    </w:lvl>
    <w:lvl w:ilvl="5" w:tplc="C60EB82E">
      <w:start w:val="1"/>
      <w:numFmt w:val="bullet"/>
      <w:lvlText w:val="§"/>
      <w:lvlJc w:val="left"/>
      <w:pPr>
        <w:ind w:left="4320" w:hanging="360"/>
      </w:pPr>
      <w:rPr>
        <w:rFonts w:ascii="Wingdings" w:eastAsia="Wingdings" w:hAnsi="Wingdings" w:cs="Wingdings" w:hint="default"/>
      </w:rPr>
    </w:lvl>
    <w:lvl w:ilvl="6" w:tplc="3AD68B94">
      <w:start w:val="1"/>
      <w:numFmt w:val="bullet"/>
      <w:lvlText w:val="·"/>
      <w:lvlJc w:val="left"/>
      <w:pPr>
        <w:ind w:left="5040" w:hanging="360"/>
      </w:pPr>
      <w:rPr>
        <w:rFonts w:ascii="Symbol" w:eastAsia="Symbol" w:hAnsi="Symbol" w:cs="Symbol" w:hint="default"/>
      </w:rPr>
    </w:lvl>
    <w:lvl w:ilvl="7" w:tplc="3C7CC9D4">
      <w:start w:val="1"/>
      <w:numFmt w:val="bullet"/>
      <w:lvlText w:val="o"/>
      <w:lvlJc w:val="left"/>
      <w:pPr>
        <w:ind w:left="5760" w:hanging="360"/>
      </w:pPr>
      <w:rPr>
        <w:rFonts w:ascii="Courier New" w:eastAsia="Courier New" w:hAnsi="Courier New" w:cs="Courier New" w:hint="default"/>
      </w:rPr>
    </w:lvl>
    <w:lvl w:ilvl="8" w:tplc="496AE520">
      <w:start w:val="1"/>
      <w:numFmt w:val="bullet"/>
      <w:lvlText w:val="§"/>
      <w:lvlJc w:val="left"/>
      <w:pPr>
        <w:ind w:left="6480" w:hanging="360"/>
      </w:pPr>
      <w:rPr>
        <w:rFonts w:ascii="Wingdings" w:eastAsia="Wingdings" w:hAnsi="Wingdings" w:cs="Wingdings" w:hint="default"/>
      </w:rPr>
    </w:lvl>
  </w:abstractNum>
  <w:num w:numId="1">
    <w:abstractNumId w:val="15"/>
  </w:num>
  <w:num w:numId="2">
    <w:abstractNumId w:val="31"/>
  </w:num>
  <w:num w:numId="3">
    <w:abstractNumId w:val="33"/>
  </w:num>
  <w:num w:numId="4">
    <w:abstractNumId w:val="0"/>
  </w:num>
  <w:num w:numId="5">
    <w:abstractNumId w:val="28"/>
  </w:num>
  <w:num w:numId="6">
    <w:abstractNumId w:val="5"/>
  </w:num>
  <w:num w:numId="7">
    <w:abstractNumId w:val="17"/>
  </w:num>
  <w:num w:numId="8">
    <w:abstractNumId w:val="16"/>
  </w:num>
  <w:num w:numId="9">
    <w:abstractNumId w:val="25"/>
  </w:num>
  <w:num w:numId="10">
    <w:abstractNumId w:val="24"/>
  </w:num>
  <w:num w:numId="11">
    <w:abstractNumId w:val="32"/>
  </w:num>
  <w:num w:numId="12">
    <w:abstractNumId w:val="8"/>
  </w:num>
  <w:num w:numId="13">
    <w:abstractNumId w:val="2"/>
  </w:num>
  <w:num w:numId="14">
    <w:abstractNumId w:val="19"/>
  </w:num>
  <w:num w:numId="15">
    <w:abstractNumId w:val="1"/>
  </w:num>
  <w:num w:numId="16">
    <w:abstractNumId w:val="12"/>
  </w:num>
  <w:num w:numId="17">
    <w:abstractNumId w:val="6"/>
  </w:num>
  <w:num w:numId="18">
    <w:abstractNumId w:val="18"/>
  </w:num>
  <w:num w:numId="19">
    <w:abstractNumId w:val="27"/>
  </w:num>
  <w:num w:numId="20">
    <w:abstractNumId w:val="23"/>
  </w:num>
  <w:num w:numId="21">
    <w:abstractNumId w:val="4"/>
  </w:num>
  <w:num w:numId="22">
    <w:abstractNumId w:val="7"/>
  </w:num>
  <w:num w:numId="23">
    <w:abstractNumId w:val="20"/>
  </w:num>
  <w:num w:numId="24">
    <w:abstractNumId w:val="13"/>
  </w:num>
  <w:num w:numId="25">
    <w:abstractNumId w:val="21"/>
  </w:num>
  <w:num w:numId="26">
    <w:abstractNumId w:val="10"/>
  </w:num>
  <w:num w:numId="27">
    <w:abstractNumId w:val="34"/>
  </w:num>
  <w:num w:numId="28">
    <w:abstractNumId w:val="26"/>
  </w:num>
  <w:num w:numId="29">
    <w:abstractNumId w:val="11"/>
  </w:num>
  <w:num w:numId="30">
    <w:abstractNumId w:val="29"/>
  </w:num>
  <w:num w:numId="31">
    <w:abstractNumId w:val="14"/>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3"/>
  </w:num>
  <w:num w:numId="35">
    <w:abstractNumId w:val="9"/>
  </w:num>
  <w:num w:numId="36">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A70"/>
    <w:rsid w:val="000040CA"/>
    <w:rsid w:val="000054B8"/>
    <w:rsid w:val="00010D5F"/>
    <w:rsid w:val="00017EA1"/>
    <w:rsid w:val="0002298D"/>
    <w:rsid w:val="00030005"/>
    <w:rsid w:val="0003594A"/>
    <w:rsid w:val="0004526D"/>
    <w:rsid w:val="00046AD9"/>
    <w:rsid w:val="0004703B"/>
    <w:rsid w:val="00047179"/>
    <w:rsid w:val="000563CD"/>
    <w:rsid w:val="00060EB8"/>
    <w:rsid w:val="00063D6E"/>
    <w:rsid w:val="00065EE7"/>
    <w:rsid w:val="00066DEA"/>
    <w:rsid w:val="00067036"/>
    <w:rsid w:val="00085A31"/>
    <w:rsid w:val="00095141"/>
    <w:rsid w:val="00095D82"/>
    <w:rsid w:val="000A15CD"/>
    <w:rsid w:val="000A5D97"/>
    <w:rsid w:val="000B0626"/>
    <w:rsid w:val="000B0A3F"/>
    <w:rsid w:val="000C4267"/>
    <w:rsid w:val="000C746B"/>
    <w:rsid w:val="000E23F6"/>
    <w:rsid w:val="000E49EE"/>
    <w:rsid w:val="000F4D7B"/>
    <w:rsid w:val="000F64C0"/>
    <w:rsid w:val="00101040"/>
    <w:rsid w:val="00103ABC"/>
    <w:rsid w:val="001135FB"/>
    <w:rsid w:val="00117A11"/>
    <w:rsid w:val="00123567"/>
    <w:rsid w:val="0012470B"/>
    <w:rsid w:val="0012484B"/>
    <w:rsid w:val="001265AE"/>
    <w:rsid w:val="00141887"/>
    <w:rsid w:val="00142746"/>
    <w:rsid w:val="00151378"/>
    <w:rsid w:val="00157E92"/>
    <w:rsid w:val="00160899"/>
    <w:rsid w:val="00162115"/>
    <w:rsid w:val="00162BA9"/>
    <w:rsid w:val="00176865"/>
    <w:rsid w:val="0019108F"/>
    <w:rsid w:val="00192186"/>
    <w:rsid w:val="0019575A"/>
    <w:rsid w:val="001A0A0A"/>
    <w:rsid w:val="001A1065"/>
    <w:rsid w:val="001A1684"/>
    <w:rsid w:val="001B2689"/>
    <w:rsid w:val="001B36D3"/>
    <w:rsid w:val="001B3FB1"/>
    <w:rsid w:val="001B4E45"/>
    <w:rsid w:val="001C44D6"/>
    <w:rsid w:val="001C654C"/>
    <w:rsid w:val="001D3188"/>
    <w:rsid w:val="001E05AC"/>
    <w:rsid w:val="001E1C22"/>
    <w:rsid w:val="001F4A8A"/>
    <w:rsid w:val="001F7C15"/>
    <w:rsid w:val="002009CA"/>
    <w:rsid w:val="00213FF9"/>
    <w:rsid w:val="002165B6"/>
    <w:rsid w:val="00217071"/>
    <w:rsid w:val="00223164"/>
    <w:rsid w:val="00244C20"/>
    <w:rsid w:val="00250FA0"/>
    <w:rsid w:val="00260D9C"/>
    <w:rsid w:val="002727CF"/>
    <w:rsid w:val="00273E53"/>
    <w:rsid w:val="00280C61"/>
    <w:rsid w:val="002843A1"/>
    <w:rsid w:val="00290D16"/>
    <w:rsid w:val="002A2D01"/>
    <w:rsid w:val="002A6127"/>
    <w:rsid w:val="002B0C3E"/>
    <w:rsid w:val="002B4D47"/>
    <w:rsid w:val="002C00A7"/>
    <w:rsid w:val="002C0E4E"/>
    <w:rsid w:val="002C1DBF"/>
    <w:rsid w:val="002C1E97"/>
    <w:rsid w:val="002C4B97"/>
    <w:rsid w:val="002D1987"/>
    <w:rsid w:val="002E6352"/>
    <w:rsid w:val="00304A70"/>
    <w:rsid w:val="00310789"/>
    <w:rsid w:val="00317418"/>
    <w:rsid w:val="0032766F"/>
    <w:rsid w:val="00327F13"/>
    <w:rsid w:val="00330126"/>
    <w:rsid w:val="0033142C"/>
    <w:rsid w:val="00333729"/>
    <w:rsid w:val="00333DE8"/>
    <w:rsid w:val="00343EBD"/>
    <w:rsid w:val="00357DEB"/>
    <w:rsid w:val="00361B8A"/>
    <w:rsid w:val="00364313"/>
    <w:rsid w:val="00364FAF"/>
    <w:rsid w:val="00365081"/>
    <w:rsid w:val="00373FF1"/>
    <w:rsid w:val="00386DD3"/>
    <w:rsid w:val="00393BE0"/>
    <w:rsid w:val="00394BF9"/>
    <w:rsid w:val="00394C86"/>
    <w:rsid w:val="0039689D"/>
    <w:rsid w:val="003970D1"/>
    <w:rsid w:val="00397891"/>
    <w:rsid w:val="003A1F63"/>
    <w:rsid w:val="003A486B"/>
    <w:rsid w:val="003A7D4C"/>
    <w:rsid w:val="003C472C"/>
    <w:rsid w:val="003D1818"/>
    <w:rsid w:val="003D2009"/>
    <w:rsid w:val="003D36E3"/>
    <w:rsid w:val="003D3C70"/>
    <w:rsid w:val="003D580C"/>
    <w:rsid w:val="003E02E4"/>
    <w:rsid w:val="003E0750"/>
    <w:rsid w:val="003F080C"/>
    <w:rsid w:val="003F3511"/>
    <w:rsid w:val="003F41C4"/>
    <w:rsid w:val="003F62AE"/>
    <w:rsid w:val="003F63AA"/>
    <w:rsid w:val="003F6923"/>
    <w:rsid w:val="00402C3B"/>
    <w:rsid w:val="00404E2C"/>
    <w:rsid w:val="004054D0"/>
    <w:rsid w:val="00414BC4"/>
    <w:rsid w:val="00416F12"/>
    <w:rsid w:val="00425750"/>
    <w:rsid w:val="00426D9A"/>
    <w:rsid w:val="0043262F"/>
    <w:rsid w:val="00435DC9"/>
    <w:rsid w:val="004373E1"/>
    <w:rsid w:val="00450740"/>
    <w:rsid w:val="0045256A"/>
    <w:rsid w:val="00476464"/>
    <w:rsid w:val="00476B98"/>
    <w:rsid w:val="004807CC"/>
    <w:rsid w:val="0048357F"/>
    <w:rsid w:val="004A0A66"/>
    <w:rsid w:val="004A36C9"/>
    <w:rsid w:val="004A5F99"/>
    <w:rsid w:val="004B10F1"/>
    <w:rsid w:val="004B49B9"/>
    <w:rsid w:val="004C1892"/>
    <w:rsid w:val="004C5A0F"/>
    <w:rsid w:val="004D0F39"/>
    <w:rsid w:val="004F332A"/>
    <w:rsid w:val="004F3ABE"/>
    <w:rsid w:val="005062C2"/>
    <w:rsid w:val="00512DBD"/>
    <w:rsid w:val="00531148"/>
    <w:rsid w:val="0053369B"/>
    <w:rsid w:val="00535E6A"/>
    <w:rsid w:val="00537EA9"/>
    <w:rsid w:val="0054008B"/>
    <w:rsid w:val="00543DDD"/>
    <w:rsid w:val="00547F60"/>
    <w:rsid w:val="005525B0"/>
    <w:rsid w:val="00553960"/>
    <w:rsid w:val="005547F2"/>
    <w:rsid w:val="005567C3"/>
    <w:rsid w:val="00560F32"/>
    <w:rsid w:val="00561BA6"/>
    <w:rsid w:val="00561C8E"/>
    <w:rsid w:val="0057014E"/>
    <w:rsid w:val="0058188F"/>
    <w:rsid w:val="00595378"/>
    <w:rsid w:val="005A1AC5"/>
    <w:rsid w:val="005B096A"/>
    <w:rsid w:val="005B30C1"/>
    <w:rsid w:val="005C2A24"/>
    <w:rsid w:val="005C5E2D"/>
    <w:rsid w:val="005C608C"/>
    <w:rsid w:val="005C72A8"/>
    <w:rsid w:val="005C75E7"/>
    <w:rsid w:val="005C76C6"/>
    <w:rsid w:val="005D45AE"/>
    <w:rsid w:val="005D6FC2"/>
    <w:rsid w:val="005E122C"/>
    <w:rsid w:val="005F51D7"/>
    <w:rsid w:val="005F5D45"/>
    <w:rsid w:val="006058E1"/>
    <w:rsid w:val="00611176"/>
    <w:rsid w:val="00620E8F"/>
    <w:rsid w:val="00631D50"/>
    <w:rsid w:val="00632564"/>
    <w:rsid w:val="00635064"/>
    <w:rsid w:val="00641BBB"/>
    <w:rsid w:val="00641FF0"/>
    <w:rsid w:val="00646761"/>
    <w:rsid w:val="00651B83"/>
    <w:rsid w:val="00663AE3"/>
    <w:rsid w:val="00681337"/>
    <w:rsid w:val="00685891"/>
    <w:rsid w:val="006955FF"/>
    <w:rsid w:val="006A5984"/>
    <w:rsid w:val="006C0237"/>
    <w:rsid w:val="006C5283"/>
    <w:rsid w:val="006C7DAA"/>
    <w:rsid w:val="006F0DB7"/>
    <w:rsid w:val="006F7AC7"/>
    <w:rsid w:val="00703351"/>
    <w:rsid w:val="00703F2A"/>
    <w:rsid w:val="00705626"/>
    <w:rsid w:val="00710BFE"/>
    <w:rsid w:val="00711380"/>
    <w:rsid w:val="00722E5B"/>
    <w:rsid w:val="00723231"/>
    <w:rsid w:val="00732518"/>
    <w:rsid w:val="00735F4C"/>
    <w:rsid w:val="00741368"/>
    <w:rsid w:val="00745A2D"/>
    <w:rsid w:val="00752282"/>
    <w:rsid w:val="00761024"/>
    <w:rsid w:val="00764B1F"/>
    <w:rsid w:val="00766544"/>
    <w:rsid w:val="00781282"/>
    <w:rsid w:val="00782B84"/>
    <w:rsid w:val="00784002"/>
    <w:rsid w:val="007A73DA"/>
    <w:rsid w:val="007B0614"/>
    <w:rsid w:val="007C155A"/>
    <w:rsid w:val="007D45E1"/>
    <w:rsid w:val="007D4D5F"/>
    <w:rsid w:val="007E0D25"/>
    <w:rsid w:val="007E2AD9"/>
    <w:rsid w:val="007F0491"/>
    <w:rsid w:val="007F6330"/>
    <w:rsid w:val="00801D94"/>
    <w:rsid w:val="00805E13"/>
    <w:rsid w:val="00807617"/>
    <w:rsid w:val="0081085C"/>
    <w:rsid w:val="00816ADE"/>
    <w:rsid w:val="00821004"/>
    <w:rsid w:val="0082480E"/>
    <w:rsid w:val="00835B44"/>
    <w:rsid w:val="00842FC7"/>
    <w:rsid w:val="0086518A"/>
    <w:rsid w:val="008652E0"/>
    <w:rsid w:val="00866862"/>
    <w:rsid w:val="0086694B"/>
    <w:rsid w:val="008726D7"/>
    <w:rsid w:val="008774C8"/>
    <w:rsid w:val="00882295"/>
    <w:rsid w:val="0088370F"/>
    <w:rsid w:val="00886F33"/>
    <w:rsid w:val="008A0027"/>
    <w:rsid w:val="008A3B9E"/>
    <w:rsid w:val="008B0317"/>
    <w:rsid w:val="008B5FB8"/>
    <w:rsid w:val="008B669A"/>
    <w:rsid w:val="008C23D0"/>
    <w:rsid w:val="008C2498"/>
    <w:rsid w:val="008C607E"/>
    <w:rsid w:val="008C6878"/>
    <w:rsid w:val="008D06CF"/>
    <w:rsid w:val="008D1E83"/>
    <w:rsid w:val="008D60E7"/>
    <w:rsid w:val="008E173F"/>
    <w:rsid w:val="008E45EE"/>
    <w:rsid w:val="008E4F41"/>
    <w:rsid w:val="008F051F"/>
    <w:rsid w:val="008F1CC9"/>
    <w:rsid w:val="00921F21"/>
    <w:rsid w:val="0092471E"/>
    <w:rsid w:val="009248E3"/>
    <w:rsid w:val="00925274"/>
    <w:rsid w:val="009357EE"/>
    <w:rsid w:val="00941A2F"/>
    <w:rsid w:val="00952005"/>
    <w:rsid w:val="00953C94"/>
    <w:rsid w:val="009542CF"/>
    <w:rsid w:val="009549F2"/>
    <w:rsid w:val="0095714B"/>
    <w:rsid w:val="00965162"/>
    <w:rsid w:val="00971A1F"/>
    <w:rsid w:val="00976E6F"/>
    <w:rsid w:val="00982A68"/>
    <w:rsid w:val="009853D9"/>
    <w:rsid w:val="009A2041"/>
    <w:rsid w:val="009B798C"/>
    <w:rsid w:val="009C1F58"/>
    <w:rsid w:val="009C7285"/>
    <w:rsid w:val="009C7C5C"/>
    <w:rsid w:val="009D4EA6"/>
    <w:rsid w:val="009D5A7E"/>
    <w:rsid w:val="009E41CB"/>
    <w:rsid w:val="009F017E"/>
    <w:rsid w:val="009F3559"/>
    <w:rsid w:val="009F6166"/>
    <w:rsid w:val="009F7BB7"/>
    <w:rsid w:val="00A05958"/>
    <w:rsid w:val="00A3107D"/>
    <w:rsid w:val="00A36E53"/>
    <w:rsid w:val="00A3731D"/>
    <w:rsid w:val="00A400E9"/>
    <w:rsid w:val="00A42911"/>
    <w:rsid w:val="00A46195"/>
    <w:rsid w:val="00A504ED"/>
    <w:rsid w:val="00A80F3B"/>
    <w:rsid w:val="00A8182C"/>
    <w:rsid w:val="00A82A20"/>
    <w:rsid w:val="00A82B1A"/>
    <w:rsid w:val="00A96E88"/>
    <w:rsid w:val="00AA3EFD"/>
    <w:rsid w:val="00AB011B"/>
    <w:rsid w:val="00AB3C9A"/>
    <w:rsid w:val="00AC0F08"/>
    <w:rsid w:val="00AD7A3A"/>
    <w:rsid w:val="00AE019E"/>
    <w:rsid w:val="00AE17EE"/>
    <w:rsid w:val="00AE2B4E"/>
    <w:rsid w:val="00AE3914"/>
    <w:rsid w:val="00AE3CAA"/>
    <w:rsid w:val="00AE3CF6"/>
    <w:rsid w:val="00AE3DE8"/>
    <w:rsid w:val="00AE6CC9"/>
    <w:rsid w:val="00AE7652"/>
    <w:rsid w:val="00AF0198"/>
    <w:rsid w:val="00AF3DA9"/>
    <w:rsid w:val="00AF6B8B"/>
    <w:rsid w:val="00AF7E98"/>
    <w:rsid w:val="00B0182C"/>
    <w:rsid w:val="00B01E1C"/>
    <w:rsid w:val="00B05E56"/>
    <w:rsid w:val="00B106DC"/>
    <w:rsid w:val="00B11CD8"/>
    <w:rsid w:val="00B13B30"/>
    <w:rsid w:val="00B155F4"/>
    <w:rsid w:val="00B203DA"/>
    <w:rsid w:val="00B2158D"/>
    <w:rsid w:val="00B232EF"/>
    <w:rsid w:val="00B349DD"/>
    <w:rsid w:val="00B37DA4"/>
    <w:rsid w:val="00B42009"/>
    <w:rsid w:val="00B51693"/>
    <w:rsid w:val="00B51BEF"/>
    <w:rsid w:val="00B577F6"/>
    <w:rsid w:val="00B633BD"/>
    <w:rsid w:val="00B66268"/>
    <w:rsid w:val="00B70756"/>
    <w:rsid w:val="00B71828"/>
    <w:rsid w:val="00B82E08"/>
    <w:rsid w:val="00B92276"/>
    <w:rsid w:val="00BA3198"/>
    <w:rsid w:val="00BA5281"/>
    <w:rsid w:val="00BC5A87"/>
    <w:rsid w:val="00BD1CE4"/>
    <w:rsid w:val="00BD33DE"/>
    <w:rsid w:val="00BF362E"/>
    <w:rsid w:val="00C0391C"/>
    <w:rsid w:val="00C047CD"/>
    <w:rsid w:val="00C051C3"/>
    <w:rsid w:val="00C12082"/>
    <w:rsid w:val="00C13A7C"/>
    <w:rsid w:val="00C2702E"/>
    <w:rsid w:val="00C302F4"/>
    <w:rsid w:val="00C34660"/>
    <w:rsid w:val="00C34CEE"/>
    <w:rsid w:val="00C437DF"/>
    <w:rsid w:val="00C51958"/>
    <w:rsid w:val="00C54622"/>
    <w:rsid w:val="00C61552"/>
    <w:rsid w:val="00C667CF"/>
    <w:rsid w:val="00C75717"/>
    <w:rsid w:val="00C77CE9"/>
    <w:rsid w:val="00C82ACC"/>
    <w:rsid w:val="00C91F9E"/>
    <w:rsid w:val="00C928F0"/>
    <w:rsid w:val="00C97C30"/>
    <w:rsid w:val="00CA1C75"/>
    <w:rsid w:val="00CA1D57"/>
    <w:rsid w:val="00CA2F4D"/>
    <w:rsid w:val="00CB3408"/>
    <w:rsid w:val="00CB5B17"/>
    <w:rsid w:val="00CC06B3"/>
    <w:rsid w:val="00CC103D"/>
    <w:rsid w:val="00CC319E"/>
    <w:rsid w:val="00CC383E"/>
    <w:rsid w:val="00CC4586"/>
    <w:rsid w:val="00CD597C"/>
    <w:rsid w:val="00CD5E79"/>
    <w:rsid w:val="00CF0BB3"/>
    <w:rsid w:val="00CF6D99"/>
    <w:rsid w:val="00D048C7"/>
    <w:rsid w:val="00D04B2B"/>
    <w:rsid w:val="00D179F3"/>
    <w:rsid w:val="00D309FD"/>
    <w:rsid w:val="00D66D93"/>
    <w:rsid w:val="00D70D44"/>
    <w:rsid w:val="00D740F3"/>
    <w:rsid w:val="00D878B8"/>
    <w:rsid w:val="00D90B3B"/>
    <w:rsid w:val="00D914F5"/>
    <w:rsid w:val="00D948BC"/>
    <w:rsid w:val="00D95725"/>
    <w:rsid w:val="00D969D6"/>
    <w:rsid w:val="00DA01F7"/>
    <w:rsid w:val="00DA0EB7"/>
    <w:rsid w:val="00DA65A8"/>
    <w:rsid w:val="00DB5D50"/>
    <w:rsid w:val="00DB609C"/>
    <w:rsid w:val="00DC120F"/>
    <w:rsid w:val="00DC200C"/>
    <w:rsid w:val="00DD163A"/>
    <w:rsid w:val="00DD2515"/>
    <w:rsid w:val="00DE1DD2"/>
    <w:rsid w:val="00DE30D9"/>
    <w:rsid w:val="00DE3EBB"/>
    <w:rsid w:val="00DF035C"/>
    <w:rsid w:val="00DF6DB0"/>
    <w:rsid w:val="00E06E8B"/>
    <w:rsid w:val="00E2648B"/>
    <w:rsid w:val="00E3320A"/>
    <w:rsid w:val="00E332E7"/>
    <w:rsid w:val="00E33B94"/>
    <w:rsid w:val="00E37BB2"/>
    <w:rsid w:val="00E40480"/>
    <w:rsid w:val="00E47BE0"/>
    <w:rsid w:val="00E50EB3"/>
    <w:rsid w:val="00E543BB"/>
    <w:rsid w:val="00E5741E"/>
    <w:rsid w:val="00E57DF4"/>
    <w:rsid w:val="00E66DF4"/>
    <w:rsid w:val="00E70FAD"/>
    <w:rsid w:val="00E75973"/>
    <w:rsid w:val="00E81DF0"/>
    <w:rsid w:val="00E92A47"/>
    <w:rsid w:val="00EA75D5"/>
    <w:rsid w:val="00EC0B37"/>
    <w:rsid w:val="00EC4D5D"/>
    <w:rsid w:val="00EC7A5C"/>
    <w:rsid w:val="00ED1172"/>
    <w:rsid w:val="00ED3CCC"/>
    <w:rsid w:val="00EE0EAA"/>
    <w:rsid w:val="00EE3280"/>
    <w:rsid w:val="00EE38CC"/>
    <w:rsid w:val="00EF2DAD"/>
    <w:rsid w:val="00EF54FD"/>
    <w:rsid w:val="00F045E4"/>
    <w:rsid w:val="00F11107"/>
    <w:rsid w:val="00F12FE0"/>
    <w:rsid w:val="00F13FB8"/>
    <w:rsid w:val="00F34656"/>
    <w:rsid w:val="00F3557F"/>
    <w:rsid w:val="00F43FF8"/>
    <w:rsid w:val="00F446CA"/>
    <w:rsid w:val="00F456AA"/>
    <w:rsid w:val="00F47589"/>
    <w:rsid w:val="00F57AAB"/>
    <w:rsid w:val="00F60FF6"/>
    <w:rsid w:val="00F6136A"/>
    <w:rsid w:val="00F638F1"/>
    <w:rsid w:val="00F815D7"/>
    <w:rsid w:val="00F8315D"/>
    <w:rsid w:val="00F9399D"/>
    <w:rsid w:val="00FA1406"/>
    <w:rsid w:val="00FA791E"/>
    <w:rsid w:val="00FB78E2"/>
    <w:rsid w:val="00FC0E94"/>
    <w:rsid w:val="00FC6C14"/>
    <w:rsid w:val="00FC7502"/>
    <w:rsid w:val="00FD3114"/>
    <w:rsid w:val="00FE0FD0"/>
    <w:rsid w:val="00FE2339"/>
    <w:rsid w:val="00FE5278"/>
    <w:rsid w:val="00FF1338"/>
    <w:rsid w:val="00FF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750"/>
    <w:rPr>
      <w:rFonts w:eastAsia="Times New Roman" w:cs="Times New Roman"/>
      <w:lang w:val="ru-RU" w:eastAsia="ru-RU" w:bidi="ar-SA"/>
    </w:rPr>
  </w:style>
  <w:style w:type="paragraph" w:styleId="1">
    <w:name w:val="heading 1"/>
    <w:basedOn w:val="a"/>
    <w:next w:val="a"/>
    <w:link w:val="11"/>
    <w:qFormat/>
    <w:rsid w:val="00AE3CF6"/>
    <w:pPr>
      <w:keepNext/>
      <w:numPr>
        <w:numId w:val="1"/>
      </w:numPr>
      <w:jc w:val="center"/>
      <w:outlineLvl w:val="0"/>
    </w:pPr>
    <w:rPr>
      <w:b/>
      <w:sz w:val="28"/>
    </w:rPr>
  </w:style>
  <w:style w:type="paragraph" w:styleId="2">
    <w:name w:val="heading 2"/>
    <w:basedOn w:val="a"/>
    <w:next w:val="a"/>
    <w:link w:val="20"/>
    <w:qFormat/>
    <w:rsid w:val="00AE3CF6"/>
    <w:pPr>
      <w:keepNext/>
      <w:numPr>
        <w:ilvl w:val="1"/>
        <w:numId w:val="1"/>
      </w:numPr>
      <w:ind w:firstLine="360"/>
      <w:outlineLvl w:val="1"/>
    </w:pPr>
    <w:rPr>
      <w:b/>
    </w:rPr>
  </w:style>
  <w:style w:type="paragraph" w:styleId="3">
    <w:name w:val="heading 3"/>
    <w:basedOn w:val="a"/>
    <w:next w:val="a"/>
    <w:link w:val="30"/>
    <w:qFormat/>
    <w:rsid w:val="00AE3CF6"/>
    <w:pPr>
      <w:keepNext/>
      <w:numPr>
        <w:ilvl w:val="2"/>
        <w:numId w:val="1"/>
      </w:numPr>
      <w:ind w:firstLine="360"/>
      <w:outlineLvl w:val="2"/>
    </w:pPr>
    <w:rPr>
      <w:b/>
      <w:sz w:val="28"/>
    </w:rPr>
  </w:style>
  <w:style w:type="paragraph" w:styleId="4">
    <w:name w:val="heading 4"/>
    <w:basedOn w:val="a"/>
    <w:next w:val="a"/>
    <w:link w:val="40"/>
    <w:qFormat/>
    <w:rsid w:val="00AE3CF6"/>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AE3CF6"/>
    <w:pPr>
      <w:keepNext/>
      <w:numPr>
        <w:ilvl w:val="4"/>
        <w:numId w:val="1"/>
      </w:numPr>
      <w:ind w:firstLine="360"/>
      <w:jc w:val="center"/>
      <w:outlineLvl w:val="4"/>
    </w:pPr>
    <w:rPr>
      <w:b/>
      <w:sz w:val="28"/>
    </w:rPr>
  </w:style>
  <w:style w:type="paragraph" w:styleId="6">
    <w:name w:val="heading 6"/>
    <w:basedOn w:val="a"/>
    <w:next w:val="a"/>
    <w:link w:val="60"/>
    <w:qFormat/>
    <w:rsid w:val="00AE3CF6"/>
    <w:pPr>
      <w:keepNext/>
      <w:numPr>
        <w:ilvl w:val="5"/>
        <w:numId w:val="1"/>
      </w:numPr>
      <w:ind w:firstLine="360"/>
      <w:jc w:val="both"/>
      <w:outlineLvl w:val="5"/>
    </w:pPr>
    <w:rPr>
      <w:b/>
      <w:i/>
    </w:rPr>
  </w:style>
  <w:style w:type="paragraph" w:styleId="7">
    <w:name w:val="heading 7"/>
    <w:basedOn w:val="a"/>
    <w:next w:val="a"/>
    <w:link w:val="70"/>
    <w:qFormat/>
    <w:rsid w:val="00AE3CF6"/>
    <w:pPr>
      <w:keepNext/>
      <w:numPr>
        <w:ilvl w:val="6"/>
        <w:numId w:val="1"/>
      </w:numPr>
      <w:ind w:firstLine="720"/>
      <w:jc w:val="center"/>
      <w:outlineLvl w:val="6"/>
    </w:pPr>
    <w:rPr>
      <w:b/>
      <w:sz w:val="28"/>
    </w:rPr>
  </w:style>
  <w:style w:type="paragraph" w:styleId="8">
    <w:name w:val="heading 8"/>
    <w:basedOn w:val="a"/>
    <w:next w:val="a"/>
    <w:link w:val="80"/>
    <w:qFormat/>
    <w:rsid w:val="00AE3CF6"/>
    <w:pPr>
      <w:keepNext/>
      <w:numPr>
        <w:ilvl w:val="7"/>
        <w:numId w:val="1"/>
      </w:numPr>
      <w:ind w:firstLine="720"/>
      <w:jc w:val="both"/>
      <w:outlineLvl w:val="7"/>
    </w:pPr>
    <w:rPr>
      <w:b/>
      <w:i/>
      <w:lang w:val="it-IT"/>
    </w:rPr>
  </w:style>
  <w:style w:type="paragraph" w:styleId="9">
    <w:name w:val="heading 9"/>
    <w:basedOn w:val="a"/>
    <w:next w:val="a"/>
    <w:link w:val="90"/>
    <w:qFormat/>
    <w:rsid w:val="00AE3CF6"/>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AE3CF6"/>
    <w:rPr>
      <w:rFonts w:eastAsia="Times New Roman" w:cs="Times New Roman"/>
      <w:b/>
      <w:sz w:val="28"/>
      <w:lang w:val="ru-RU" w:eastAsia="ru-RU" w:bidi="ar-SA"/>
    </w:rPr>
  </w:style>
  <w:style w:type="character" w:customStyle="1" w:styleId="20">
    <w:name w:val="Заголовок 2 Знак"/>
    <w:link w:val="2"/>
    <w:rsid w:val="00AE3CF6"/>
    <w:rPr>
      <w:rFonts w:eastAsia="Times New Roman" w:cs="Times New Roman"/>
      <w:b/>
      <w:lang w:val="ru-RU" w:eastAsia="ru-RU" w:bidi="ar-SA"/>
    </w:rPr>
  </w:style>
  <w:style w:type="character" w:customStyle="1" w:styleId="30">
    <w:name w:val="Заголовок 3 Знак"/>
    <w:link w:val="3"/>
    <w:rsid w:val="00AE3CF6"/>
    <w:rPr>
      <w:rFonts w:eastAsia="Times New Roman" w:cs="Times New Roman"/>
      <w:b/>
      <w:sz w:val="28"/>
      <w:lang w:val="ru-RU" w:eastAsia="ru-RU" w:bidi="ar-SA"/>
    </w:rPr>
  </w:style>
  <w:style w:type="character" w:customStyle="1" w:styleId="40">
    <w:name w:val="Заголовок 4 Знак"/>
    <w:link w:val="4"/>
    <w:rsid w:val="00AE3CF6"/>
    <w:rPr>
      <w:rFonts w:ascii="Arial" w:eastAsia="Times New Roman" w:hAnsi="Arial" w:cs="Arial"/>
      <w:i/>
      <w:color w:val="FF0000"/>
      <w:lang w:val="ru-RU" w:eastAsia="ru-RU" w:bidi="ar-SA"/>
    </w:rPr>
  </w:style>
  <w:style w:type="character" w:customStyle="1" w:styleId="50">
    <w:name w:val="Заголовок 5 Знак"/>
    <w:link w:val="5"/>
    <w:rsid w:val="00AE3CF6"/>
    <w:rPr>
      <w:rFonts w:eastAsia="Times New Roman" w:cs="Times New Roman"/>
      <w:b/>
      <w:sz w:val="28"/>
      <w:lang w:val="ru-RU" w:eastAsia="ru-RU" w:bidi="ar-SA"/>
    </w:rPr>
  </w:style>
  <w:style w:type="character" w:customStyle="1" w:styleId="60">
    <w:name w:val="Заголовок 6 Знак"/>
    <w:link w:val="6"/>
    <w:rsid w:val="00AE3CF6"/>
    <w:rPr>
      <w:rFonts w:eastAsia="Times New Roman" w:cs="Times New Roman"/>
      <w:b/>
      <w:i/>
      <w:lang w:val="ru-RU" w:eastAsia="ru-RU" w:bidi="ar-SA"/>
    </w:rPr>
  </w:style>
  <w:style w:type="character" w:customStyle="1" w:styleId="70">
    <w:name w:val="Заголовок 7 Знак"/>
    <w:link w:val="7"/>
    <w:rsid w:val="00AE3CF6"/>
    <w:rPr>
      <w:rFonts w:eastAsia="Times New Roman" w:cs="Times New Roman"/>
      <w:b/>
      <w:sz w:val="28"/>
      <w:lang w:val="ru-RU" w:eastAsia="ru-RU" w:bidi="ar-SA"/>
    </w:rPr>
  </w:style>
  <w:style w:type="character" w:customStyle="1" w:styleId="80">
    <w:name w:val="Заголовок 8 Знак"/>
    <w:link w:val="8"/>
    <w:rsid w:val="00AE3CF6"/>
    <w:rPr>
      <w:rFonts w:eastAsia="Times New Roman" w:cs="Times New Roman"/>
      <w:b/>
      <w:i/>
      <w:lang w:val="it-IT" w:eastAsia="ru-RU" w:bidi="ar-SA"/>
    </w:rPr>
  </w:style>
  <w:style w:type="character" w:customStyle="1" w:styleId="90">
    <w:name w:val="Заголовок 9 Знак"/>
    <w:link w:val="9"/>
    <w:rsid w:val="00AE3CF6"/>
    <w:rPr>
      <w:rFonts w:eastAsia="Times New Roman" w:cs="Times New Roman"/>
      <w:b/>
      <w:bCs/>
      <w:sz w:val="28"/>
      <w:lang w:val="ru-RU" w:eastAsia="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AE3CF6"/>
    <w:pPr>
      <w:ind w:left="720"/>
      <w:contextualSpacing/>
    </w:pPr>
  </w:style>
  <w:style w:type="paragraph" w:styleId="a5">
    <w:name w:val="No Spacing"/>
    <w:uiPriority w:val="1"/>
    <w:qFormat/>
    <w:rsid w:val="00AE3CF6"/>
  </w:style>
  <w:style w:type="paragraph" w:styleId="a6">
    <w:name w:val="Title"/>
    <w:basedOn w:val="a"/>
    <w:next w:val="a7"/>
    <w:link w:val="a8"/>
    <w:qFormat/>
    <w:rsid w:val="00AE3CF6"/>
    <w:pPr>
      <w:jc w:val="center"/>
    </w:pPr>
    <w:rPr>
      <w:b/>
      <w:sz w:val="28"/>
    </w:rPr>
  </w:style>
  <w:style w:type="character" w:customStyle="1" w:styleId="a8">
    <w:name w:val="Название Знак"/>
    <w:link w:val="a6"/>
    <w:uiPriority w:val="10"/>
    <w:rsid w:val="00AE3CF6"/>
    <w:rPr>
      <w:sz w:val="48"/>
      <w:szCs w:val="48"/>
    </w:rPr>
  </w:style>
  <w:style w:type="character" w:customStyle="1" w:styleId="a9">
    <w:name w:val="Подзаголовок Знак"/>
    <w:link w:val="a7"/>
    <w:uiPriority w:val="11"/>
    <w:rsid w:val="00AE3CF6"/>
    <w:rPr>
      <w:sz w:val="24"/>
      <w:szCs w:val="24"/>
    </w:rPr>
  </w:style>
  <w:style w:type="paragraph" w:styleId="21">
    <w:name w:val="Quote"/>
    <w:basedOn w:val="a"/>
    <w:next w:val="a"/>
    <w:link w:val="22"/>
    <w:uiPriority w:val="29"/>
    <w:qFormat/>
    <w:rsid w:val="00AE3CF6"/>
    <w:pPr>
      <w:ind w:left="720" w:right="720"/>
    </w:pPr>
    <w:rPr>
      <w:i/>
    </w:rPr>
  </w:style>
  <w:style w:type="character" w:customStyle="1" w:styleId="22">
    <w:name w:val="Цитата 2 Знак"/>
    <w:link w:val="21"/>
    <w:uiPriority w:val="29"/>
    <w:rsid w:val="00AE3CF6"/>
    <w:rPr>
      <w:i/>
    </w:rPr>
  </w:style>
  <w:style w:type="paragraph" w:styleId="aa">
    <w:name w:val="Intense Quote"/>
    <w:basedOn w:val="a"/>
    <w:next w:val="a"/>
    <w:link w:val="ab"/>
    <w:uiPriority w:val="30"/>
    <w:qFormat/>
    <w:rsid w:val="00AE3CF6"/>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AE3CF6"/>
    <w:rPr>
      <w:i/>
    </w:rPr>
  </w:style>
  <w:style w:type="character" w:customStyle="1" w:styleId="10">
    <w:name w:val="Верхний колонтитул Знак1"/>
    <w:link w:val="ac"/>
    <w:uiPriority w:val="99"/>
    <w:rsid w:val="00AE3CF6"/>
  </w:style>
  <w:style w:type="character" w:customStyle="1" w:styleId="FooterChar">
    <w:name w:val="Footer Char"/>
    <w:uiPriority w:val="99"/>
    <w:rsid w:val="00AE3CF6"/>
  </w:style>
  <w:style w:type="character" w:customStyle="1" w:styleId="ad">
    <w:name w:val="Нижний колонтитул Знак"/>
    <w:link w:val="ae"/>
    <w:uiPriority w:val="99"/>
    <w:rsid w:val="00AE3CF6"/>
  </w:style>
  <w:style w:type="table" w:styleId="af">
    <w:name w:val="Table Grid"/>
    <w:uiPriority w:val="59"/>
    <w:rsid w:val="00AE3C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AE3CF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E3CF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AE3CF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AE3CF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AE3CF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AE3CF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E3CF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E3CF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E3CF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E3CF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E3CF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E3CF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E3CF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E3CF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E3CF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E3CF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E3CF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AE3CF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AE3CF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AE3CF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AE3CF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AE3CF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AE3CF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AE3CF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E3CF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E3CF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E3CF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E3CF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AE3CF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AE3CF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AE3CF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AE3CF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AE3CF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AE3CF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AE3CF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AE3CF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E3CF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E3CF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E3CF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E3CF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E3CF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E3CF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E3CF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E3CF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E3CF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E3CF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E3CF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E3CF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E3CF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AE3CF6"/>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AE3CF6"/>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AE3CF6"/>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AE3CF6"/>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AE3CF6"/>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AE3CF6"/>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AE3CF6"/>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AE3CF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E3CF6"/>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1"/>
    <w:uiPriority w:val="99"/>
    <w:rsid w:val="00AE3CF6"/>
    <w:rPr>
      <w:sz w:val="18"/>
    </w:rPr>
  </w:style>
  <w:style w:type="character" w:styleId="af2">
    <w:name w:val="footnote reference"/>
    <w:uiPriority w:val="99"/>
    <w:unhideWhenUsed/>
    <w:rsid w:val="00AE3CF6"/>
    <w:rPr>
      <w:vertAlign w:val="superscript"/>
    </w:rPr>
  </w:style>
  <w:style w:type="paragraph" w:styleId="af3">
    <w:name w:val="endnote text"/>
    <w:basedOn w:val="a"/>
    <w:link w:val="af4"/>
    <w:uiPriority w:val="99"/>
    <w:semiHidden/>
    <w:unhideWhenUsed/>
    <w:rsid w:val="00AE3CF6"/>
    <w:rPr>
      <w:sz w:val="20"/>
    </w:rPr>
  </w:style>
  <w:style w:type="character" w:customStyle="1" w:styleId="af4">
    <w:name w:val="Текст концевой сноски Знак"/>
    <w:link w:val="af3"/>
    <w:uiPriority w:val="99"/>
    <w:rsid w:val="00AE3CF6"/>
    <w:rPr>
      <w:sz w:val="20"/>
    </w:rPr>
  </w:style>
  <w:style w:type="character" w:styleId="af5">
    <w:name w:val="endnote reference"/>
    <w:uiPriority w:val="99"/>
    <w:semiHidden/>
    <w:unhideWhenUsed/>
    <w:rsid w:val="00AE3CF6"/>
    <w:rPr>
      <w:vertAlign w:val="superscript"/>
    </w:rPr>
  </w:style>
  <w:style w:type="paragraph" w:styleId="32">
    <w:name w:val="toc 3"/>
    <w:basedOn w:val="a"/>
    <w:next w:val="a"/>
    <w:uiPriority w:val="39"/>
    <w:unhideWhenUsed/>
    <w:rsid w:val="00AE3CF6"/>
    <w:pPr>
      <w:spacing w:after="57"/>
      <w:ind w:left="567"/>
    </w:pPr>
  </w:style>
  <w:style w:type="paragraph" w:styleId="42">
    <w:name w:val="toc 4"/>
    <w:basedOn w:val="a"/>
    <w:next w:val="a"/>
    <w:uiPriority w:val="39"/>
    <w:unhideWhenUsed/>
    <w:rsid w:val="00AE3CF6"/>
    <w:pPr>
      <w:spacing w:after="57"/>
      <w:ind w:left="850"/>
    </w:pPr>
  </w:style>
  <w:style w:type="paragraph" w:styleId="52">
    <w:name w:val="toc 5"/>
    <w:basedOn w:val="a"/>
    <w:next w:val="a"/>
    <w:uiPriority w:val="39"/>
    <w:unhideWhenUsed/>
    <w:rsid w:val="00AE3CF6"/>
    <w:pPr>
      <w:spacing w:after="57"/>
      <w:ind w:left="1134"/>
    </w:pPr>
  </w:style>
  <w:style w:type="paragraph" w:styleId="61">
    <w:name w:val="toc 6"/>
    <w:basedOn w:val="a"/>
    <w:next w:val="a"/>
    <w:uiPriority w:val="39"/>
    <w:unhideWhenUsed/>
    <w:rsid w:val="00AE3CF6"/>
    <w:pPr>
      <w:spacing w:after="57"/>
      <w:ind w:left="1417"/>
    </w:pPr>
  </w:style>
  <w:style w:type="paragraph" w:styleId="71">
    <w:name w:val="toc 7"/>
    <w:basedOn w:val="a"/>
    <w:next w:val="a"/>
    <w:uiPriority w:val="39"/>
    <w:unhideWhenUsed/>
    <w:rsid w:val="00AE3CF6"/>
    <w:pPr>
      <w:spacing w:after="57"/>
      <w:ind w:left="1701"/>
    </w:pPr>
  </w:style>
  <w:style w:type="paragraph" w:styleId="81">
    <w:name w:val="toc 8"/>
    <w:basedOn w:val="a"/>
    <w:next w:val="a"/>
    <w:uiPriority w:val="39"/>
    <w:unhideWhenUsed/>
    <w:rsid w:val="00AE3CF6"/>
    <w:pPr>
      <w:spacing w:after="57"/>
      <w:ind w:left="1984"/>
    </w:pPr>
  </w:style>
  <w:style w:type="paragraph" w:styleId="91">
    <w:name w:val="toc 9"/>
    <w:basedOn w:val="a"/>
    <w:next w:val="a"/>
    <w:uiPriority w:val="39"/>
    <w:unhideWhenUsed/>
    <w:rsid w:val="00AE3CF6"/>
    <w:pPr>
      <w:spacing w:after="57"/>
      <w:ind w:left="2268"/>
    </w:pPr>
  </w:style>
  <w:style w:type="paragraph" w:styleId="af6">
    <w:name w:val="TOC Heading"/>
    <w:basedOn w:val="1"/>
    <w:next w:val="a"/>
    <w:uiPriority w:val="39"/>
    <w:qFormat/>
    <w:rsid w:val="00AE3CF6"/>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rsid w:val="00AE3CF6"/>
  </w:style>
  <w:style w:type="character" w:customStyle="1" w:styleId="WW8Num1z0">
    <w:name w:val="WW8Num1z0"/>
    <w:qFormat/>
    <w:rsid w:val="00AE3CF6"/>
    <w:rPr>
      <w:rFonts w:ascii="Symbol" w:hAnsi="Symbol" w:cs="Symbol"/>
    </w:rPr>
  </w:style>
  <w:style w:type="character" w:customStyle="1" w:styleId="WW8Num2z0">
    <w:name w:val="WW8Num2z0"/>
    <w:qFormat/>
    <w:rsid w:val="00AE3CF6"/>
    <w:rPr>
      <w:rFonts w:ascii="Symbol" w:hAnsi="Symbol" w:cs="Symbol"/>
    </w:rPr>
  </w:style>
  <w:style w:type="character" w:customStyle="1" w:styleId="WW8Num3z0">
    <w:name w:val="WW8Num3z0"/>
    <w:qFormat/>
    <w:rsid w:val="00AE3CF6"/>
    <w:rPr>
      <w:rFonts w:ascii="Symbol" w:hAnsi="Symbol" w:cs="Symbol"/>
    </w:rPr>
  </w:style>
  <w:style w:type="character" w:customStyle="1" w:styleId="WW8Num4z0">
    <w:name w:val="WW8Num4z0"/>
    <w:qFormat/>
    <w:rsid w:val="00AE3CF6"/>
    <w:rPr>
      <w:rFonts w:ascii="Symbol" w:hAnsi="Symbol" w:cs="Symbol"/>
    </w:rPr>
  </w:style>
  <w:style w:type="character" w:customStyle="1" w:styleId="WW8Num5z0">
    <w:name w:val="WW8Num5z0"/>
    <w:qFormat/>
    <w:rsid w:val="00AE3CF6"/>
  </w:style>
  <w:style w:type="character" w:customStyle="1" w:styleId="WW8Num6z0">
    <w:name w:val="WW8Num6z0"/>
    <w:qFormat/>
    <w:rsid w:val="00AE3CF6"/>
    <w:rPr>
      <w:rFonts w:ascii="Symbol" w:hAnsi="Symbol" w:cs="Symbol"/>
    </w:rPr>
  </w:style>
  <w:style w:type="character" w:customStyle="1" w:styleId="WW8Num7z0">
    <w:name w:val="WW8Num7z0"/>
    <w:qFormat/>
    <w:rsid w:val="00AE3CF6"/>
  </w:style>
  <w:style w:type="character" w:customStyle="1" w:styleId="WW8Num8z0">
    <w:name w:val="WW8Num8z0"/>
    <w:qFormat/>
    <w:rsid w:val="00AE3CF6"/>
  </w:style>
  <w:style w:type="character" w:customStyle="1" w:styleId="WW8Num8z1">
    <w:name w:val="WW8Num8z1"/>
    <w:qFormat/>
    <w:rsid w:val="00AE3CF6"/>
  </w:style>
  <w:style w:type="character" w:customStyle="1" w:styleId="WW8Num8z2">
    <w:name w:val="WW8Num8z2"/>
    <w:qFormat/>
    <w:rsid w:val="00AE3CF6"/>
  </w:style>
  <w:style w:type="character" w:customStyle="1" w:styleId="WW8Num8z3">
    <w:name w:val="WW8Num8z3"/>
    <w:qFormat/>
    <w:rsid w:val="00AE3CF6"/>
  </w:style>
  <w:style w:type="character" w:customStyle="1" w:styleId="WW8Num8z4">
    <w:name w:val="WW8Num8z4"/>
    <w:qFormat/>
    <w:rsid w:val="00AE3CF6"/>
  </w:style>
  <w:style w:type="character" w:customStyle="1" w:styleId="WW8Num8z5">
    <w:name w:val="WW8Num8z5"/>
    <w:qFormat/>
    <w:rsid w:val="00AE3CF6"/>
  </w:style>
  <w:style w:type="character" w:customStyle="1" w:styleId="WW8Num8z6">
    <w:name w:val="WW8Num8z6"/>
    <w:qFormat/>
    <w:rsid w:val="00AE3CF6"/>
  </w:style>
  <w:style w:type="character" w:customStyle="1" w:styleId="WW8Num8z7">
    <w:name w:val="WW8Num8z7"/>
    <w:qFormat/>
    <w:rsid w:val="00AE3CF6"/>
  </w:style>
  <w:style w:type="character" w:customStyle="1" w:styleId="WW8Num8z8">
    <w:name w:val="WW8Num8z8"/>
    <w:qFormat/>
    <w:rsid w:val="00AE3CF6"/>
  </w:style>
  <w:style w:type="character" w:customStyle="1" w:styleId="WW8Num9z0">
    <w:name w:val="WW8Num9z0"/>
    <w:qFormat/>
    <w:rsid w:val="00AE3CF6"/>
    <w:rPr>
      <w:sz w:val="28"/>
      <w:szCs w:val="28"/>
      <w:lang w:eastAsia="ru-RU"/>
    </w:rPr>
  </w:style>
  <w:style w:type="character" w:customStyle="1" w:styleId="WW8Num9z1">
    <w:name w:val="WW8Num9z1"/>
    <w:qFormat/>
    <w:rsid w:val="00AE3CF6"/>
  </w:style>
  <w:style w:type="character" w:customStyle="1" w:styleId="WW8Num9z2">
    <w:name w:val="WW8Num9z2"/>
    <w:qFormat/>
    <w:rsid w:val="00AE3CF6"/>
  </w:style>
  <w:style w:type="character" w:customStyle="1" w:styleId="WW8Num9z3">
    <w:name w:val="WW8Num9z3"/>
    <w:qFormat/>
    <w:rsid w:val="00AE3CF6"/>
  </w:style>
  <w:style w:type="character" w:customStyle="1" w:styleId="WW8Num9z4">
    <w:name w:val="WW8Num9z4"/>
    <w:qFormat/>
    <w:rsid w:val="00AE3CF6"/>
  </w:style>
  <w:style w:type="character" w:customStyle="1" w:styleId="WW8Num9z5">
    <w:name w:val="WW8Num9z5"/>
    <w:qFormat/>
    <w:rsid w:val="00AE3CF6"/>
  </w:style>
  <w:style w:type="character" w:customStyle="1" w:styleId="WW8Num9z6">
    <w:name w:val="WW8Num9z6"/>
    <w:qFormat/>
    <w:rsid w:val="00AE3CF6"/>
  </w:style>
  <w:style w:type="character" w:customStyle="1" w:styleId="WW8Num9z7">
    <w:name w:val="WW8Num9z7"/>
    <w:qFormat/>
    <w:rsid w:val="00AE3CF6"/>
  </w:style>
  <w:style w:type="character" w:customStyle="1" w:styleId="WW8Num9z8">
    <w:name w:val="WW8Num9z8"/>
    <w:qFormat/>
    <w:rsid w:val="00AE3CF6"/>
  </w:style>
  <w:style w:type="character" w:customStyle="1" w:styleId="WW8Num10z0">
    <w:name w:val="WW8Num10z0"/>
    <w:qFormat/>
    <w:rsid w:val="00AE3CF6"/>
    <w:rPr>
      <w:rFonts w:ascii="Symbol" w:hAnsi="Symbol" w:cs="Symbol"/>
    </w:rPr>
  </w:style>
  <w:style w:type="character" w:customStyle="1" w:styleId="WW8Num10z1">
    <w:name w:val="WW8Num10z1"/>
    <w:qFormat/>
    <w:rsid w:val="00AE3CF6"/>
    <w:rPr>
      <w:rFonts w:ascii="Courier New" w:hAnsi="Courier New" w:cs="Courier New"/>
    </w:rPr>
  </w:style>
  <w:style w:type="character" w:customStyle="1" w:styleId="WW8Num10z2">
    <w:name w:val="WW8Num10z2"/>
    <w:qFormat/>
    <w:rsid w:val="00AE3CF6"/>
    <w:rPr>
      <w:rFonts w:ascii="Wingdings" w:hAnsi="Wingdings" w:cs="Wingdings"/>
    </w:rPr>
  </w:style>
  <w:style w:type="character" w:customStyle="1" w:styleId="WW8Num11z0">
    <w:name w:val="WW8Num11z0"/>
    <w:qFormat/>
    <w:rsid w:val="00AE3CF6"/>
    <w:rPr>
      <w:rFonts w:ascii="Symbol" w:hAnsi="Symbol" w:cs="Symbol"/>
    </w:rPr>
  </w:style>
  <w:style w:type="character" w:customStyle="1" w:styleId="WW8Num11z1">
    <w:name w:val="WW8Num11z1"/>
    <w:qFormat/>
    <w:rsid w:val="00AE3CF6"/>
    <w:rPr>
      <w:rFonts w:ascii="Courier New" w:hAnsi="Courier New" w:cs="Courier New"/>
    </w:rPr>
  </w:style>
  <w:style w:type="character" w:customStyle="1" w:styleId="WW8Num11z2">
    <w:name w:val="WW8Num11z2"/>
    <w:qFormat/>
    <w:rsid w:val="00AE3CF6"/>
    <w:rPr>
      <w:rFonts w:ascii="Wingdings" w:hAnsi="Wingdings" w:cs="Wingdings"/>
    </w:rPr>
  </w:style>
  <w:style w:type="character" w:customStyle="1" w:styleId="WW8Num12z0">
    <w:name w:val="WW8Num12z0"/>
    <w:qFormat/>
    <w:rsid w:val="00AE3CF6"/>
    <w:rPr>
      <w:rFonts w:ascii="Symbol" w:hAnsi="Symbol" w:cs="Symbol"/>
    </w:rPr>
  </w:style>
  <w:style w:type="character" w:customStyle="1" w:styleId="WW8Num12z1">
    <w:name w:val="WW8Num12z1"/>
    <w:qFormat/>
    <w:rsid w:val="00AE3CF6"/>
    <w:rPr>
      <w:rFonts w:ascii="Courier New" w:hAnsi="Courier New" w:cs="Courier New"/>
    </w:rPr>
  </w:style>
  <w:style w:type="character" w:customStyle="1" w:styleId="WW8Num12z2">
    <w:name w:val="WW8Num12z2"/>
    <w:qFormat/>
    <w:rsid w:val="00AE3CF6"/>
    <w:rPr>
      <w:rFonts w:ascii="Wingdings" w:hAnsi="Wingdings" w:cs="Wingdings"/>
    </w:rPr>
  </w:style>
  <w:style w:type="character" w:customStyle="1" w:styleId="WW8Num13z0">
    <w:name w:val="WW8Num13z0"/>
    <w:qFormat/>
    <w:rsid w:val="00AE3CF6"/>
    <w:rPr>
      <w:rFonts w:ascii="Symbol" w:hAnsi="Symbol" w:cs="Symbol"/>
    </w:rPr>
  </w:style>
  <w:style w:type="character" w:customStyle="1" w:styleId="WW8Num13z1">
    <w:name w:val="WW8Num13z1"/>
    <w:qFormat/>
    <w:rsid w:val="00AE3CF6"/>
    <w:rPr>
      <w:rFonts w:ascii="Courier New" w:hAnsi="Courier New" w:cs="Courier New"/>
    </w:rPr>
  </w:style>
  <w:style w:type="character" w:customStyle="1" w:styleId="WW8Num13z2">
    <w:name w:val="WW8Num13z2"/>
    <w:qFormat/>
    <w:rsid w:val="00AE3CF6"/>
    <w:rPr>
      <w:rFonts w:ascii="Wingdings" w:hAnsi="Wingdings" w:cs="Wingdings"/>
    </w:rPr>
  </w:style>
  <w:style w:type="character" w:customStyle="1" w:styleId="WW8Num14z0">
    <w:name w:val="WW8Num14z0"/>
    <w:qFormat/>
    <w:rsid w:val="00AE3CF6"/>
  </w:style>
  <w:style w:type="character" w:customStyle="1" w:styleId="WW8Num14z1">
    <w:name w:val="WW8Num14z1"/>
    <w:qFormat/>
    <w:rsid w:val="00AE3CF6"/>
  </w:style>
  <w:style w:type="character" w:customStyle="1" w:styleId="WW8Num14z2">
    <w:name w:val="WW8Num14z2"/>
    <w:qFormat/>
    <w:rsid w:val="00AE3CF6"/>
  </w:style>
  <w:style w:type="character" w:customStyle="1" w:styleId="WW8Num14z3">
    <w:name w:val="WW8Num14z3"/>
    <w:qFormat/>
    <w:rsid w:val="00AE3CF6"/>
  </w:style>
  <w:style w:type="character" w:customStyle="1" w:styleId="WW8Num14z4">
    <w:name w:val="WW8Num14z4"/>
    <w:qFormat/>
    <w:rsid w:val="00AE3CF6"/>
  </w:style>
  <w:style w:type="character" w:customStyle="1" w:styleId="WW8Num14z5">
    <w:name w:val="WW8Num14z5"/>
    <w:qFormat/>
    <w:rsid w:val="00AE3CF6"/>
  </w:style>
  <w:style w:type="character" w:customStyle="1" w:styleId="WW8Num14z6">
    <w:name w:val="WW8Num14z6"/>
    <w:qFormat/>
    <w:rsid w:val="00AE3CF6"/>
  </w:style>
  <w:style w:type="character" w:customStyle="1" w:styleId="WW8Num14z7">
    <w:name w:val="WW8Num14z7"/>
    <w:qFormat/>
    <w:rsid w:val="00AE3CF6"/>
  </w:style>
  <w:style w:type="character" w:customStyle="1" w:styleId="WW8Num14z8">
    <w:name w:val="WW8Num14z8"/>
    <w:qFormat/>
    <w:rsid w:val="00AE3CF6"/>
  </w:style>
  <w:style w:type="character" w:customStyle="1" w:styleId="WW8Num15z0">
    <w:name w:val="WW8Num15z0"/>
    <w:qFormat/>
    <w:rsid w:val="00AE3CF6"/>
    <w:rPr>
      <w:rFonts w:ascii="Symbol" w:hAnsi="Symbol" w:cs="Symbol"/>
    </w:rPr>
  </w:style>
  <w:style w:type="character" w:customStyle="1" w:styleId="WW8Num15z1">
    <w:name w:val="WW8Num15z1"/>
    <w:qFormat/>
    <w:rsid w:val="00AE3CF6"/>
    <w:rPr>
      <w:rFonts w:ascii="Courier New" w:hAnsi="Courier New" w:cs="Courier New"/>
    </w:rPr>
  </w:style>
  <w:style w:type="character" w:customStyle="1" w:styleId="WW8Num15z2">
    <w:name w:val="WW8Num15z2"/>
    <w:qFormat/>
    <w:rsid w:val="00AE3CF6"/>
    <w:rPr>
      <w:rFonts w:ascii="Wingdings" w:hAnsi="Wingdings" w:cs="Wingdings"/>
    </w:rPr>
  </w:style>
  <w:style w:type="character" w:customStyle="1" w:styleId="WW8Num16z0">
    <w:name w:val="WW8Num16z0"/>
    <w:qFormat/>
    <w:rsid w:val="00AE3CF6"/>
    <w:rPr>
      <w:rFonts w:ascii="Symbol" w:hAnsi="Symbol" w:cs="Symbol"/>
    </w:rPr>
  </w:style>
  <w:style w:type="character" w:customStyle="1" w:styleId="WW8Num16z1">
    <w:name w:val="WW8Num16z1"/>
    <w:qFormat/>
    <w:rsid w:val="00AE3CF6"/>
    <w:rPr>
      <w:rFonts w:ascii="Courier New" w:hAnsi="Courier New" w:cs="Courier New"/>
    </w:rPr>
  </w:style>
  <w:style w:type="character" w:customStyle="1" w:styleId="WW8Num16z2">
    <w:name w:val="WW8Num16z2"/>
    <w:qFormat/>
    <w:rsid w:val="00AE3CF6"/>
    <w:rPr>
      <w:rFonts w:ascii="Wingdings" w:hAnsi="Wingdings" w:cs="Wingdings"/>
    </w:rPr>
  </w:style>
  <w:style w:type="character" w:customStyle="1" w:styleId="WW8Num17z0">
    <w:name w:val="WW8Num17z0"/>
    <w:qFormat/>
    <w:rsid w:val="00AE3CF6"/>
    <w:rPr>
      <w:rFonts w:ascii="Symbol" w:hAnsi="Symbol" w:cs="Symbol"/>
    </w:rPr>
  </w:style>
  <w:style w:type="character" w:customStyle="1" w:styleId="WW8Num17z1">
    <w:name w:val="WW8Num17z1"/>
    <w:qFormat/>
    <w:rsid w:val="00AE3CF6"/>
    <w:rPr>
      <w:rFonts w:ascii="Courier New" w:hAnsi="Courier New" w:cs="Courier New"/>
    </w:rPr>
  </w:style>
  <w:style w:type="character" w:customStyle="1" w:styleId="WW8Num17z2">
    <w:name w:val="WW8Num17z2"/>
    <w:qFormat/>
    <w:rsid w:val="00AE3CF6"/>
    <w:rPr>
      <w:rFonts w:ascii="Wingdings" w:hAnsi="Wingdings" w:cs="Wingdings"/>
    </w:rPr>
  </w:style>
  <w:style w:type="character" w:customStyle="1" w:styleId="WW8Num18z0">
    <w:name w:val="WW8Num18z0"/>
    <w:qFormat/>
    <w:rsid w:val="00AE3CF6"/>
    <w:rPr>
      <w:rFonts w:ascii="Symbol" w:hAnsi="Symbol" w:cs="Symbol"/>
    </w:rPr>
  </w:style>
  <w:style w:type="character" w:customStyle="1" w:styleId="WW8Num18z1">
    <w:name w:val="WW8Num18z1"/>
    <w:qFormat/>
    <w:rsid w:val="00AE3CF6"/>
    <w:rPr>
      <w:rFonts w:ascii="Courier New" w:hAnsi="Courier New" w:cs="Courier New"/>
    </w:rPr>
  </w:style>
  <w:style w:type="character" w:customStyle="1" w:styleId="WW8Num18z2">
    <w:name w:val="WW8Num18z2"/>
    <w:qFormat/>
    <w:rsid w:val="00AE3CF6"/>
    <w:rPr>
      <w:rFonts w:ascii="Wingdings" w:hAnsi="Wingdings" w:cs="Wingdings"/>
    </w:rPr>
  </w:style>
  <w:style w:type="character" w:customStyle="1" w:styleId="WW8Num19z0">
    <w:name w:val="WW8Num19z0"/>
    <w:qFormat/>
    <w:rsid w:val="00AE3CF6"/>
    <w:rPr>
      <w:b w:val="0"/>
      <w:i w:val="0"/>
    </w:rPr>
  </w:style>
  <w:style w:type="character" w:customStyle="1" w:styleId="WW8Num19z1">
    <w:name w:val="WW8Num19z1"/>
    <w:qFormat/>
    <w:rsid w:val="00AE3CF6"/>
  </w:style>
  <w:style w:type="character" w:customStyle="1" w:styleId="WW8Num19z2">
    <w:name w:val="WW8Num19z2"/>
    <w:qFormat/>
    <w:rsid w:val="00AE3CF6"/>
  </w:style>
  <w:style w:type="character" w:customStyle="1" w:styleId="WW8Num19z3">
    <w:name w:val="WW8Num19z3"/>
    <w:qFormat/>
    <w:rsid w:val="00AE3CF6"/>
  </w:style>
  <w:style w:type="character" w:customStyle="1" w:styleId="WW8Num19z4">
    <w:name w:val="WW8Num19z4"/>
    <w:qFormat/>
    <w:rsid w:val="00AE3CF6"/>
  </w:style>
  <w:style w:type="character" w:customStyle="1" w:styleId="WW8Num19z5">
    <w:name w:val="WW8Num19z5"/>
    <w:qFormat/>
    <w:rsid w:val="00AE3CF6"/>
  </w:style>
  <w:style w:type="character" w:customStyle="1" w:styleId="WW8Num19z6">
    <w:name w:val="WW8Num19z6"/>
    <w:qFormat/>
    <w:rsid w:val="00AE3CF6"/>
  </w:style>
  <w:style w:type="character" w:customStyle="1" w:styleId="WW8Num19z7">
    <w:name w:val="WW8Num19z7"/>
    <w:qFormat/>
    <w:rsid w:val="00AE3CF6"/>
  </w:style>
  <w:style w:type="character" w:customStyle="1" w:styleId="WW8Num19z8">
    <w:name w:val="WW8Num19z8"/>
    <w:qFormat/>
    <w:rsid w:val="00AE3CF6"/>
  </w:style>
  <w:style w:type="character" w:customStyle="1" w:styleId="WW8Num20z0">
    <w:name w:val="WW8Num20z0"/>
    <w:qFormat/>
    <w:rsid w:val="00AE3CF6"/>
    <w:rPr>
      <w:rFonts w:ascii="Symbol" w:hAnsi="Symbol" w:cs="Symbol"/>
      <w:sz w:val="28"/>
      <w:szCs w:val="28"/>
    </w:rPr>
  </w:style>
  <w:style w:type="character" w:customStyle="1" w:styleId="WW8Num20z1">
    <w:name w:val="WW8Num20z1"/>
    <w:qFormat/>
    <w:rsid w:val="00AE3CF6"/>
    <w:rPr>
      <w:rFonts w:ascii="Courier New" w:hAnsi="Courier New" w:cs="Courier New"/>
    </w:rPr>
  </w:style>
  <w:style w:type="character" w:customStyle="1" w:styleId="WW8Num20z2">
    <w:name w:val="WW8Num20z2"/>
    <w:qFormat/>
    <w:rsid w:val="00AE3CF6"/>
    <w:rPr>
      <w:rFonts w:ascii="Wingdings" w:hAnsi="Wingdings" w:cs="Wingdings"/>
    </w:rPr>
  </w:style>
  <w:style w:type="character" w:customStyle="1" w:styleId="WW8Num21z0">
    <w:name w:val="WW8Num21z0"/>
    <w:qFormat/>
    <w:rsid w:val="00AE3CF6"/>
  </w:style>
  <w:style w:type="character" w:customStyle="1" w:styleId="WW8Num21z1">
    <w:name w:val="WW8Num21z1"/>
    <w:qFormat/>
    <w:rsid w:val="00AE3CF6"/>
  </w:style>
  <w:style w:type="character" w:customStyle="1" w:styleId="WW8Num21z2">
    <w:name w:val="WW8Num21z2"/>
    <w:qFormat/>
    <w:rsid w:val="00AE3CF6"/>
  </w:style>
  <w:style w:type="character" w:customStyle="1" w:styleId="WW8Num21z3">
    <w:name w:val="WW8Num21z3"/>
    <w:qFormat/>
    <w:rsid w:val="00AE3CF6"/>
  </w:style>
  <w:style w:type="character" w:customStyle="1" w:styleId="WW8Num21z4">
    <w:name w:val="WW8Num21z4"/>
    <w:qFormat/>
    <w:rsid w:val="00AE3CF6"/>
  </w:style>
  <w:style w:type="character" w:customStyle="1" w:styleId="WW8Num21z5">
    <w:name w:val="WW8Num21z5"/>
    <w:qFormat/>
    <w:rsid w:val="00AE3CF6"/>
  </w:style>
  <w:style w:type="character" w:customStyle="1" w:styleId="WW8Num21z6">
    <w:name w:val="WW8Num21z6"/>
    <w:qFormat/>
    <w:rsid w:val="00AE3CF6"/>
  </w:style>
  <w:style w:type="character" w:customStyle="1" w:styleId="WW8Num21z7">
    <w:name w:val="WW8Num21z7"/>
    <w:qFormat/>
    <w:rsid w:val="00AE3CF6"/>
  </w:style>
  <w:style w:type="character" w:customStyle="1" w:styleId="WW8Num21z8">
    <w:name w:val="WW8Num21z8"/>
    <w:qFormat/>
    <w:rsid w:val="00AE3CF6"/>
  </w:style>
  <w:style w:type="character" w:customStyle="1" w:styleId="WW8Num22z0">
    <w:name w:val="WW8Num22z0"/>
    <w:qFormat/>
    <w:rsid w:val="00AE3CF6"/>
  </w:style>
  <w:style w:type="character" w:customStyle="1" w:styleId="WW8Num22z1">
    <w:name w:val="WW8Num22z1"/>
    <w:qFormat/>
    <w:rsid w:val="00AE3CF6"/>
  </w:style>
  <w:style w:type="character" w:customStyle="1" w:styleId="WW8Num22z2">
    <w:name w:val="WW8Num22z2"/>
    <w:qFormat/>
    <w:rsid w:val="00AE3CF6"/>
  </w:style>
  <w:style w:type="character" w:customStyle="1" w:styleId="WW8Num22z3">
    <w:name w:val="WW8Num22z3"/>
    <w:qFormat/>
    <w:rsid w:val="00AE3CF6"/>
  </w:style>
  <w:style w:type="character" w:customStyle="1" w:styleId="WW8Num22z4">
    <w:name w:val="WW8Num22z4"/>
    <w:qFormat/>
    <w:rsid w:val="00AE3CF6"/>
  </w:style>
  <w:style w:type="character" w:customStyle="1" w:styleId="WW8Num22z5">
    <w:name w:val="WW8Num22z5"/>
    <w:qFormat/>
    <w:rsid w:val="00AE3CF6"/>
  </w:style>
  <w:style w:type="character" w:customStyle="1" w:styleId="WW8Num22z6">
    <w:name w:val="WW8Num22z6"/>
    <w:qFormat/>
    <w:rsid w:val="00AE3CF6"/>
  </w:style>
  <w:style w:type="character" w:customStyle="1" w:styleId="WW8Num22z7">
    <w:name w:val="WW8Num22z7"/>
    <w:qFormat/>
    <w:rsid w:val="00AE3CF6"/>
  </w:style>
  <w:style w:type="character" w:customStyle="1" w:styleId="WW8Num22z8">
    <w:name w:val="WW8Num22z8"/>
    <w:qFormat/>
    <w:rsid w:val="00AE3CF6"/>
  </w:style>
  <w:style w:type="character" w:customStyle="1" w:styleId="WW8Num23z0">
    <w:name w:val="WW8Num23z0"/>
    <w:qFormat/>
    <w:rsid w:val="00AE3CF6"/>
    <w:rPr>
      <w:rFonts w:ascii="Symbol" w:hAnsi="Symbol" w:cs="Symbol"/>
    </w:rPr>
  </w:style>
  <w:style w:type="character" w:customStyle="1" w:styleId="WW8Num23z1">
    <w:name w:val="WW8Num23z1"/>
    <w:qFormat/>
    <w:rsid w:val="00AE3CF6"/>
    <w:rPr>
      <w:rFonts w:ascii="Courier New" w:hAnsi="Courier New" w:cs="Courier New"/>
    </w:rPr>
  </w:style>
  <w:style w:type="character" w:customStyle="1" w:styleId="WW8Num23z2">
    <w:name w:val="WW8Num23z2"/>
    <w:qFormat/>
    <w:rsid w:val="00AE3CF6"/>
    <w:rPr>
      <w:rFonts w:ascii="Wingdings" w:hAnsi="Wingdings" w:cs="Wingdings"/>
    </w:rPr>
  </w:style>
  <w:style w:type="character" w:customStyle="1" w:styleId="WW8Num24z0">
    <w:name w:val="WW8Num24z0"/>
    <w:qFormat/>
    <w:rsid w:val="00AE3CF6"/>
  </w:style>
  <w:style w:type="character" w:customStyle="1" w:styleId="WW8Num24z1">
    <w:name w:val="WW8Num24z1"/>
    <w:qFormat/>
    <w:rsid w:val="00AE3CF6"/>
    <w:rPr>
      <w:rFonts w:ascii="Courier New" w:hAnsi="Courier New" w:cs="Courier New"/>
    </w:rPr>
  </w:style>
  <w:style w:type="character" w:customStyle="1" w:styleId="WW8Num24z2">
    <w:name w:val="WW8Num24z2"/>
    <w:qFormat/>
    <w:rsid w:val="00AE3CF6"/>
    <w:rPr>
      <w:rFonts w:ascii="Wingdings" w:hAnsi="Wingdings" w:cs="Wingdings"/>
    </w:rPr>
  </w:style>
  <w:style w:type="character" w:customStyle="1" w:styleId="WW8Num24z3">
    <w:name w:val="WW8Num24z3"/>
    <w:qFormat/>
    <w:rsid w:val="00AE3CF6"/>
    <w:rPr>
      <w:rFonts w:ascii="Symbol" w:hAnsi="Symbol" w:cs="Symbol"/>
    </w:rPr>
  </w:style>
  <w:style w:type="character" w:customStyle="1" w:styleId="WW8Num25z0">
    <w:name w:val="WW8Num25z0"/>
    <w:qFormat/>
    <w:rsid w:val="00AE3CF6"/>
  </w:style>
  <w:style w:type="character" w:customStyle="1" w:styleId="WW8Num25z1">
    <w:name w:val="WW8Num25z1"/>
    <w:qFormat/>
    <w:rsid w:val="00AE3CF6"/>
  </w:style>
  <w:style w:type="character" w:customStyle="1" w:styleId="WW8Num25z2">
    <w:name w:val="WW8Num25z2"/>
    <w:qFormat/>
    <w:rsid w:val="00AE3CF6"/>
  </w:style>
  <w:style w:type="character" w:customStyle="1" w:styleId="WW8Num25z3">
    <w:name w:val="WW8Num25z3"/>
    <w:qFormat/>
    <w:rsid w:val="00AE3CF6"/>
  </w:style>
  <w:style w:type="character" w:customStyle="1" w:styleId="WW8Num25z4">
    <w:name w:val="WW8Num25z4"/>
    <w:qFormat/>
    <w:rsid w:val="00AE3CF6"/>
  </w:style>
  <w:style w:type="character" w:customStyle="1" w:styleId="WW8Num25z5">
    <w:name w:val="WW8Num25z5"/>
    <w:qFormat/>
    <w:rsid w:val="00AE3CF6"/>
  </w:style>
  <w:style w:type="character" w:customStyle="1" w:styleId="WW8Num25z6">
    <w:name w:val="WW8Num25z6"/>
    <w:qFormat/>
    <w:rsid w:val="00AE3CF6"/>
  </w:style>
  <w:style w:type="character" w:customStyle="1" w:styleId="WW8Num25z7">
    <w:name w:val="WW8Num25z7"/>
    <w:qFormat/>
    <w:rsid w:val="00AE3CF6"/>
  </w:style>
  <w:style w:type="character" w:customStyle="1" w:styleId="WW8Num25z8">
    <w:name w:val="WW8Num25z8"/>
    <w:qFormat/>
    <w:rsid w:val="00AE3CF6"/>
  </w:style>
  <w:style w:type="character" w:customStyle="1" w:styleId="WW8Num26z0">
    <w:name w:val="WW8Num26z0"/>
    <w:qFormat/>
    <w:rsid w:val="00AE3CF6"/>
  </w:style>
  <w:style w:type="character" w:customStyle="1" w:styleId="WW8Num26z1">
    <w:name w:val="WW8Num26z1"/>
    <w:qFormat/>
    <w:rsid w:val="00AE3CF6"/>
  </w:style>
  <w:style w:type="character" w:customStyle="1" w:styleId="WW8Num26z2">
    <w:name w:val="WW8Num26z2"/>
    <w:qFormat/>
    <w:rsid w:val="00AE3CF6"/>
  </w:style>
  <w:style w:type="character" w:customStyle="1" w:styleId="WW8Num26z3">
    <w:name w:val="WW8Num26z3"/>
    <w:qFormat/>
    <w:rsid w:val="00AE3CF6"/>
  </w:style>
  <w:style w:type="character" w:customStyle="1" w:styleId="WW8Num26z4">
    <w:name w:val="WW8Num26z4"/>
    <w:qFormat/>
    <w:rsid w:val="00AE3CF6"/>
  </w:style>
  <w:style w:type="character" w:customStyle="1" w:styleId="WW8Num26z5">
    <w:name w:val="WW8Num26z5"/>
    <w:qFormat/>
    <w:rsid w:val="00AE3CF6"/>
  </w:style>
  <w:style w:type="character" w:customStyle="1" w:styleId="WW8Num26z6">
    <w:name w:val="WW8Num26z6"/>
    <w:qFormat/>
    <w:rsid w:val="00AE3CF6"/>
  </w:style>
  <w:style w:type="character" w:customStyle="1" w:styleId="WW8Num26z7">
    <w:name w:val="WW8Num26z7"/>
    <w:qFormat/>
    <w:rsid w:val="00AE3CF6"/>
  </w:style>
  <w:style w:type="character" w:customStyle="1" w:styleId="WW8Num26z8">
    <w:name w:val="WW8Num26z8"/>
    <w:qFormat/>
    <w:rsid w:val="00AE3CF6"/>
  </w:style>
  <w:style w:type="character" w:customStyle="1" w:styleId="WW8Num27z0">
    <w:name w:val="WW8Num27z0"/>
    <w:qFormat/>
    <w:rsid w:val="00AE3CF6"/>
    <w:rPr>
      <w:rFonts w:ascii="Symbol" w:hAnsi="Symbol" w:cs="Symbol"/>
      <w:sz w:val="28"/>
      <w:szCs w:val="28"/>
    </w:rPr>
  </w:style>
  <w:style w:type="character" w:customStyle="1" w:styleId="WW8Num27z1">
    <w:name w:val="WW8Num27z1"/>
    <w:qFormat/>
    <w:rsid w:val="00AE3CF6"/>
    <w:rPr>
      <w:rFonts w:ascii="Courier New" w:hAnsi="Courier New" w:cs="Courier New"/>
    </w:rPr>
  </w:style>
  <w:style w:type="character" w:customStyle="1" w:styleId="WW8Num27z2">
    <w:name w:val="WW8Num27z2"/>
    <w:qFormat/>
    <w:rsid w:val="00AE3CF6"/>
    <w:rPr>
      <w:rFonts w:ascii="Wingdings" w:hAnsi="Wingdings" w:cs="Wingdings"/>
    </w:rPr>
  </w:style>
  <w:style w:type="character" w:customStyle="1" w:styleId="WW8Num28z0">
    <w:name w:val="WW8Num28z0"/>
    <w:qFormat/>
    <w:rsid w:val="00AE3CF6"/>
  </w:style>
  <w:style w:type="character" w:customStyle="1" w:styleId="WW8Num28z1">
    <w:name w:val="WW8Num28z1"/>
    <w:qFormat/>
    <w:rsid w:val="00AE3CF6"/>
  </w:style>
  <w:style w:type="character" w:customStyle="1" w:styleId="WW8Num28z2">
    <w:name w:val="WW8Num28z2"/>
    <w:qFormat/>
    <w:rsid w:val="00AE3CF6"/>
  </w:style>
  <w:style w:type="character" w:customStyle="1" w:styleId="WW8Num28z3">
    <w:name w:val="WW8Num28z3"/>
    <w:qFormat/>
    <w:rsid w:val="00AE3CF6"/>
  </w:style>
  <w:style w:type="character" w:customStyle="1" w:styleId="WW8Num28z4">
    <w:name w:val="WW8Num28z4"/>
    <w:qFormat/>
    <w:rsid w:val="00AE3CF6"/>
  </w:style>
  <w:style w:type="character" w:customStyle="1" w:styleId="WW8Num28z5">
    <w:name w:val="WW8Num28z5"/>
    <w:qFormat/>
    <w:rsid w:val="00AE3CF6"/>
  </w:style>
  <w:style w:type="character" w:customStyle="1" w:styleId="WW8Num28z6">
    <w:name w:val="WW8Num28z6"/>
    <w:qFormat/>
    <w:rsid w:val="00AE3CF6"/>
  </w:style>
  <w:style w:type="character" w:customStyle="1" w:styleId="WW8Num28z7">
    <w:name w:val="WW8Num28z7"/>
    <w:qFormat/>
    <w:rsid w:val="00AE3CF6"/>
  </w:style>
  <w:style w:type="character" w:customStyle="1" w:styleId="WW8Num28z8">
    <w:name w:val="WW8Num28z8"/>
    <w:qFormat/>
    <w:rsid w:val="00AE3CF6"/>
  </w:style>
  <w:style w:type="character" w:customStyle="1" w:styleId="WW8Num29z0">
    <w:name w:val="WW8Num29z0"/>
    <w:qFormat/>
    <w:rsid w:val="00AE3CF6"/>
    <w:rPr>
      <w:sz w:val="16"/>
      <w:szCs w:val="16"/>
    </w:rPr>
  </w:style>
  <w:style w:type="character" w:customStyle="1" w:styleId="WW8Num29z1">
    <w:name w:val="WW8Num29z1"/>
    <w:qFormat/>
    <w:rsid w:val="00AE3CF6"/>
  </w:style>
  <w:style w:type="character" w:customStyle="1" w:styleId="WW8Num29z2">
    <w:name w:val="WW8Num29z2"/>
    <w:qFormat/>
    <w:rsid w:val="00AE3CF6"/>
  </w:style>
  <w:style w:type="character" w:customStyle="1" w:styleId="WW8Num29z3">
    <w:name w:val="WW8Num29z3"/>
    <w:qFormat/>
    <w:rsid w:val="00AE3CF6"/>
  </w:style>
  <w:style w:type="character" w:customStyle="1" w:styleId="WW8Num29z4">
    <w:name w:val="WW8Num29z4"/>
    <w:qFormat/>
    <w:rsid w:val="00AE3CF6"/>
  </w:style>
  <w:style w:type="character" w:customStyle="1" w:styleId="WW8Num29z5">
    <w:name w:val="WW8Num29z5"/>
    <w:qFormat/>
    <w:rsid w:val="00AE3CF6"/>
  </w:style>
  <w:style w:type="character" w:customStyle="1" w:styleId="WW8Num29z6">
    <w:name w:val="WW8Num29z6"/>
    <w:qFormat/>
    <w:rsid w:val="00AE3CF6"/>
  </w:style>
  <w:style w:type="character" w:customStyle="1" w:styleId="WW8Num29z7">
    <w:name w:val="WW8Num29z7"/>
    <w:qFormat/>
    <w:rsid w:val="00AE3CF6"/>
  </w:style>
  <w:style w:type="character" w:customStyle="1" w:styleId="WW8Num29z8">
    <w:name w:val="WW8Num29z8"/>
    <w:qFormat/>
    <w:rsid w:val="00AE3CF6"/>
  </w:style>
  <w:style w:type="character" w:customStyle="1" w:styleId="WW8Num30z0">
    <w:name w:val="WW8Num30z0"/>
    <w:qFormat/>
    <w:rsid w:val="00AE3CF6"/>
    <w:rPr>
      <w:rFonts w:ascii="Symbol" w:hAnsi="Symbol" w:cs="Symbol"/>
    </w:rPr>
  </w:style>
  <w:style w:type="character" w:customStyle="1" w:styleId="WW8Num30z1">
    <w:name w:val="WW8Num30z1"/>
    <w:qFormat/>
    <w:rsid w:val="00AE3CF6"/>
    <w:rPr>
      <w:rFonts w:ascii="Courier New" w:hAnsi="Courier New" w:cs="Courier New"/>
    </w:rPr>
  </w:style>
  <w:style w:type="character" w:customStyle="1" w:styleId="WW8Num30z2">
    <w:name w:val="WW8Num30z2"/>
    <w:qFormat/>
    <w:rsid w:val="00AE3CF6"/>
    <w:rPr>
      <w:rFonts w:ascii="Wingdings" w:hAnsi="Wingdings" w:cs="Wingdings"/>
    </w:rPr>
  </w:style>
  <w:style w:type="character" w:customStyle="1" w:styleId="WW8Num2z1">
    <w:name w:val="WW8Num2z1"/>
    <w:qFormat/>
    <w:rsid w:val="00AE3CF6"/>
    <w:rPr>
      <w:rFonts w:ascii="Courier New" w:hAnsi="Courier New" w:cs="Courier New"/>
    </w:rPr>
  </w:style>
  <w:style w:type="character" w:customStyle="1" w:styleId="WW8Num2z2">
    <w:name w:val="WW8Num2z2"/>
    <w:qFormat/>
    <w:rsid w:val="00AE3CF6"/>
    <w:rPr>
      <w:rFonts w:ascii="Wingdings" w:hAnsi="Wingdings" w:cs="Wingdings"/>
    </w:rPr>
  </w:style>
  <w:style w:type="character" w:customStyle="1" w:styleId="WW8Num10z3">
    <w:name w:val="WW8Num10z3"/>
    <w:qFormat/>
    <w:rsid w:val="00AE3CF6"/>
    <w:rPr>
      <w:rFonts w:ascii="Symbol" w:hAnsi="Symbol" w:cs="Symbol"/>
    </w:rPr>
  </w:style>
  <w:style w:type="character" w:customStyle="1" w:styleId="23">
    <w:name w:val="Основной шрифт абзаца2"/>
    <w:qFormat/>
    <w:rsid w:val="00AE3CF6"/>
  </w:style>
  <w:style w:type="character" w:customStyle="1" w:styleId="WW8Num1z1">
    <w:name w:val="WW8Num1z1"/>
    <w:qFormat/>
    <w:rsid w:val="00AE3CF6"/>
    <w:rPr>
      <w:rFonts w:ascii="Courier New" w:hAnsi="Courier New" w:cs="Courier New"/>
    </w:rPr>
  </w:style>
  <w:style w:type="character" w:customStyle="1" w:styleId="WW8Num1z2">
    <w:name w:val="WW8Num1z2"/>
    <w:qFormat/>
    <w:rsid w:val="00AE3CF6"/>
    <w:rPr>
      <w:rFonts w:ascii="Wingdings" w:hAnsi="Wingdings" w:cs="Wingdings"/>
    </w:rPr>
  </w:style>
  <w:style w:type="character" w:customStyle="1" w:styleId="WW8Num3z1">
    <w:name w:val="WW8Num3z1"/>
    <w:qFormat/>
    <w:rsid w:val="00AE3CF6"/>
    <w:rPr>
      <w:rFonts w:ascii="Courier New" w:hAnsi="Courier New" w:cs="Courier New"/>
    </w:rPr>
  </w:style>
  <w:style w:type="character" w:customStyle="1" w:styleId="WW8Num3z2">
    <w:name w:val="WW8Num3z2"/>
    <w:qFormat/>
    <w:rsid w:val="00AE3CF6"/>
    <w:rPr>
      <w:rFonts w:ascii="Wingdings" w:hAnsi="Wingdings" w:cs="Wingdings"/>
    </w:rPr>
  </w:style>
  <w:style w:type="character" w:customStyle="1" w:styleId="WW8Num5z1">
    <w:name w:val="WW8Num5z1"/>
    <w:qFormat/>
    <w:rsid w:val="00AE3CF6"/>
    <w:rPr>
      <w:rFonts w:ascii="Courier New" w:hAnsi="Courier New" w:cs="Courier New"/>
    </w:rPr>
  </w:style>
  <w:style w:type="character" w:customStyle="1" w:styleId="WW8Num5z2">
    <w:name w:val="WW8Num5z2"/>
    <w:qFormat/>
    <w:rsid w:val="00AE3CF6"/>
    <w:rPr>
      <w:rFonts w:ascii="Wingdings" w:hAnsi="Wingdings" w:cs="Wingdings"/>
    </w:rPr>
  </w:style>
  <w:style w:type="character" w:customStyle="1" w:styleId="13">
    <w:name w:val="Основной шрифт абзаца1"/>
    <w:qFormat/>
    <w:rsid w:val="00AE3CF6"/>
  </w:style>
  <w:style w:type="character" w:customStyle="1" w:styleId="af8">
    <w:name w:val="Символ сноски"/>
    <w:qFormat/>
    <w:rsid w:val="00AE3CF6"/>
    <w:rPr>
      <w:vertAlign w:val="superscript"/>
    </w:rPr>
  </w:style>
  <w:style w:type="character" w:styleId="af9">
    <w:name w:val="page number"/>
    <w:basedOn w:val="13"/>
    <w:rsid w:val="00AE3CF6"/>
  </w:style>
  <w:style w:type="character" w:customStyle="1" w:styleId="14">
    <w:name w:val="Знак сноски1"/>
    <w:qFormat/>
    <w:rsid w:val="00AE3CF6"/>
    <w:rPr>
      <w:vertAlign w:val="superscript"/>
    </w:rPr>
  </w:style>
  <w:style w:type="character" w:customStyle="1" w:styleId="afa">
    <w:name w:val="Символы концевой сноски"/>
    <w:qFormat/>
    <w:rsid w:val="00AE3CF6"/>
    <w:rPr>
      <w:vertAlign w:val="superscript"/>
    </w:rPr>
  </w:style>
  <w:style w:type="character" w:customStyle="1" w:styleId="WW-">
    <w:name w:val="WW-Символы концевой сноски"/>
    <w:qFormat/>
    <w:rsid w:val="00AE3CF6"/>
  </w:style>
  <w:style w:type="character" w:customStyle="1" w:styleId="FootnoteCharacters">
    <w:name w:val="Footnote Characters"/>
    <w:qFormat/>
    <w:rsid w:val="00AE3CF6"/>
    <w:rPr>
      <w:vertAlign w:val="superscript"/>
    </w:rPr>
  </w:style>
  <w:style w:type="character" w:customStyle="1" w:styleId="EndnoteCharacters">
    <w:name w:val="Endnote Characters"/>
    <w:qFormat/>
    <w:rsid w:val="00AE3CF6"/>
    <w:rPr>
      <w:vertAlign w:val="superscript"/>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AE3CF6"/>
    <w:rPr>
      <w:sz w:val="24"/>
      <w:szCs w:val="24"/>
      <w:lang w:val="ru-RU" w:bidi="ar-SA"/>
    </w:rPr>
  </w:style>
  <w:style w:type="character" w:customStyle="1" w:styleId="FontStyle72">
    <w:name w:val="Font Style72"/>
    <w:qFormat/>
    <w:rsid w:val="00AE3CF6"/>
    <w:rPr>
      <w:rFonts w:ascii="Times New Roman" w:hAnsi="Times New Roman" w:cs="Times New Roman"/>
      <w:b/>
      <w:bCs/>
      <w:sz w:val="26"/>
      <w:szCs w:val="26"/>
    </w:rPr>
  </w:style>
  <w:style w:type="character" w:customStyle="1" w:styleId="afc">
    <w:name w:val="Верхний колонтитул Знак"/>
    <w:uiPriority w:val="99"/>
    <w:qFormat/>
    <w:rsid w:val="00AE3CF6"/>
    <w:rPr>
      <w:sz w:val="24"/>
      <w:szCs w:val="24"/>
    </w:rPr>
  </w:style>
  <w:style w:type="character" w:customStyle="1" w:styleId="afd">
    <w:name w:val="Текст выноски Знак"/>
    <w:uiPriority w:val="99"/>
    <w:qFormat/>
    <w:rsid w:val="00AE3CF6"/>
    <w:rPr>
      <w:rFonts w:ascii="Tahoma" w:hAnsi="Tahoma" w:cs="Tahoma"/>
      <w:sz w:val="16"/>
      <w:szCs w:val="16"/>
    </w:rPr>
  </w:style>
  <w:style w:type="character" w:customStyle="1" w:styleId="InternetLink">
    <w:name w:val="Internet Link"/>
    <w:rsid w:val="00AE3CF6"/>
    <w:rPr>
      <w:color w:val="0563C1"/>
      <w:u w:val="single"/>
    </w:rPr>
  </w:style>
  <w:style w:type="character" w:customStyle="1" w:styleId="15">
    <w:name w:val="Заголовок 1 Знак"/>
    <w:uiPriority w:val="9"/>
    <w:qFormat/>
    <w:rsid w:val="00AE3CF6"/>
    <w:rPr>
      <w:b/>
      <w:sz w:val="28"/>
      <w:szCs w:val="24"/>
    </w:rPr>
  </w:style>
  <w:style w:type="character" w:styleId="HTML">
    <w:name w:val="HTML Cite"/>
    <w:qFormat/>
    <w:rsid w:val="00AE3CF6"/>
    <w:rPr>
      <w:i/>
      <w:iCs/>
    </w:rPr>
  </w:style>
  <w:style w:type="character" w:customStyle="1" w:styleId="IndexLink">
    <w:name w:val="Index Link"/>
    <w:qFormat/>
    <w:rsid w:val="00AE3CF6"/>
  </w:style>
  <w:style w:type="paragraph" w:customStyle="1" w:styleId="Heading">
    <w:name w:val="Heading"/>
    <w:basedOn w:val="a"/>
    <w:next w:val="afe"/>
    <w:qFormat/>
    <w:rsid w:val="00AE3CF6"/>
    <w:pPr>
      <w:keepNext/>
      <w:spacing w:before="240" w:after="120"/>
    </w:pPr>
    <w:rPr>
      <w:rFonts w:ascii="Arial" w:eastAsia="Lucida Sans Unicode" w:hAnsi="Arial" w:cs="Tahoma"/>
      <w:sz w:val="28"/>
      <w:szCs w:val="28"/>
    </w:rPr>
  </w:style>
  <w:style w:type="paragraph" w:styleId="afe">
    <w:name w:val="Body Text"/>
    <w:basedOn w:val="a"/>
    <w:rsid w:val="00AE3CF6"/>
    <w:pPr>
      <w:jc w:val="both"/>
    </w:pPr>
  </w:style>
  <w:style w:type="paragraph" w:styleId="aff">
    <w:name w:val="List"/>
    <w:basedOn w:val="afe"/>
    <w:rsid w:val="00AE3CF6"/>
    <w:rPr>
      <w:rFonts w:cs="Tahoma"/>
    </w:rPr>
  </w:style>
  <w:style w:type="paragraph" w:styleId="aff0">
    <w:name w:val="caption"/>
    <w:basedOn w:val="a"/>
    <w:qFormat/>
    <w:rsid w:val="00AE3CF6"/>
    <w:pPr>
      <w:suppressLineNumbers/>
      <w:spacing w:before="120" w:after="120"/>
    </w:pPr>
    <w:rPr>
      <w:i/>
      <w:iCs/>
    </w:rPr>
  </w:style>
  <w:style w:type="paragraph" w:customStyle="1" w:styleId="Index">
    <w:name w:val="Index"/>
    <w:basedOn w:val="a"/>
    <w:qFormat/>
    <w:rsid w:val="00AE3CF6"/>
    <w:pPr>
      <w:suppressLineNumbers/>
    </w:pPr>
  </w:style>
  <w:style w:type="paragraph" w:customStyle="1" w:styleId="24">
    <w:name w:val="Название2"/>
    <w:basedOn w:val="a"/>
    <w:qFormat/>
    <w:rsid w:val="00AE3CF6"/>
    <w:pPr>
      <w:suppressLineNumbers/>
      <w:spacing w:before="120" w:after="120"/>
    </w:pPr>
    <w:rPr>
      <w:rFonts w:cs="Tahoma"/>
      <w:i/>
      <w:iCs/>
    </w:rPr>
  </w:style>
  <w:style w:type="paragraph" w:customStyle="1" w:styleId="25">
    <w:name w:val="Указатель2"/>
    <w:basedOn w:val="a"/>
    <w:qFormat/>
    <w:rsid w:val="00AE3CF6"/>
    <w:pPr>
      <w:suppressLineNumbers/>
    </w:pPr>
    <w:rPr>
      <w:rFonts w:cs="Tahoma"/>
    </w:rPr>
  </w:style>
  <w:style w:type="paragraph" w:customStyle="1" w:styleId="16">
    <w:name w:val="Название1"/>
    <w:basedOn w:val="a"/>
    <w:qFormat/>
    <w:rsid w:val="00AE3CF6"/>
    <w:pPr>
      <w:suppressLineNumbers/>
      <w:spacing w:before="120" w:after="120"/>
    </w:pPr>
    <w:rPr>
      <w:rFonts w:cs="Tahoma"/>
      <w:i/>
      <w:iCs/>
    </w:rPr>
  </w:style>
  <w:style w:type="paragraph" w:customStyle="1" w:styleId="17">
    <w:name w:val="Указатель1"/>
    <w:basedOn w:val="a"/>
    <w:qFormat/>
    <w:rsid w:val="00AE3CF6"/>
    <w:pPr>
      <w:suppressLineNumbers/>
    </w:pPr>
    <w:rPr>
      <w:rFonts w:cs="Tahoma"/>
    </w:rPr>
  </w:style>
  <w:style w:type="paragraph" w:styleId="aff1">
    <w:name w:val="Body Text Indent"/>
    <w:basedOn w:val="a"/>
    <w:rsid w:val="00AE3CF6"/>
    <w:pPr>
      <w:ind w:firstLine="360"/>
    </w:pPr>
  </w:style>
  <w:style w:type="paragraph" w:customStyle="1" w:styleId="211">
    <w:name w:val="Основной текст с отступом 21"/>
    <w:basedOn w:val="a"/>
    <w:qFormat/>
    <w:rsid w:val="00AE3CF6"/>
    <w:pPr>
      <w:ind w:firstLine="360"/>
      <w:jc w:val="both"/>
    </w:pPr>
  </w:style>
  <w:style w:type="paragraph" w:customStyle="1" w:styleId="310">
    <w:name w:val="Основной текст с отступом 31"/>
    <w:basedOn w:val="a"/>
    <w:qFormat/>
    <w:rsid w:val="00AE3CF6"/>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AE3CF6"/>
    <w:rPr>
      <w:sz w:val="20"/>
    </w:rPr>
  </w:style>
  <w:style w:type="paragraph" w:styleId="ae">
    <w:name w:val="footer"/>
    <w:basedOn w:val="a"/>
    <w:link w:val="ad"/>
    <w:uiPriority w:val="99"/>
    <w:rsid w:val="00AE3CF6"/>
    <w:pPr>
      <w:tabs>
        <w:tab w:val="center" w:pos="4677"/>
        <w:tab w:val="right" w:pos="9355"/>
      </w:tabs>
    </w:pPr>
  </w:style>
  <w:style w:type="paragraph" w:customStyle="1" w:styleId="311">
    <w:name w:val="Основной текст 31"/>
    <w:basedOn w:val="a"/>
    <w:qFormat/>
    <w:rsid w:val="00AE3CF6"/>
    <w:pPr>
      <w:jc w:val="both"/>
    </w:pPr>
    <w:rPr>
      <w:b/>
      <w:sz w:val="28"/>
    </w:rPr>
  </w:style>
  <w:style w:type="paragraph" w:styleId="a7">
    <w:name w:val="Subtitle"/>
    <w:basedOn w:val="Heading"/>
    <w:next w:val="afe"/>
    <w:link w:val="a9"/>
    <w:qFormat/>
    <w:rsid w:val="00AE3CF6"/>
    <w:pPr>
      <w:jc w:val="center"/>
    </w:pPr>
    <w:rPr>
      <w:i/>
      <w:iCs/>
    </w:rPr>
  </w:style>
  <w:style w:type="paragraph" w:customStyle="1" w:styleId="18">
    <w:name w:val="Текст1"/>
    <w:basedOn w:val="a"/>
    <w:qFormat/>
    <w:rsid w:val="00AE3CF6"/>
    <w:rPr>
      <w:rFonts w:ascii="Courier New" w:hAnsi="Courier New" w:cs="Courier New"/>
      <w:sz w:val="20"/>
      <w:szCs w:val="20"/>
    </w:rPr>
  </w:style>
  <w:style w:type="paragraph" w:customStyle="1" w:styleId="19">
    <w:name w:val="Стиль1"/>
    <w:qFormat/>
    <w:rsid w:val="00AE3CF6"/>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AE3CF6"/>
    <w:pPr>
      <w:spacing w:after="120" w:line="480" w:lineRule="auto"/>
    </w:pPr>
  </w:style>
  <w:style w:type="paragraph" w:styleId="aff2">
    <w:name w:val="Normal (Web)"/>
    <w:basedOn w:val="a"/>
    <w:uiPriority w:val="99"/>
    <w:qFormat/>
    <w:rsid w:val="00AE3CF6"/>
    <w:pPr>
      <w:spacing w:before="100" w:after="100"/>
    </w:pPr>
  </w:style>
  <w:style w:type="paragraph" w:styleId="ac">
    <w:name w:val="header"/>
    <w:basedOn w:val="a"/>
    <w:link w:val="10"/>
    <w:uiPriority w:val="99"/>
    <w:rsid w:val="00AE3CF6"/>
    <w:pPr>
      <w:tabs>
        <w:tab w:val="center" w:pos="4677"/>
        <w:tab w:val="right" w:pos="9355"/>
      </w:tabs>
    </w:pPr>
  </w:style>
  <w:style w:type="paragraph" w:customStyle="1" w:styleId="aff3">
    <w:name w:val="Содержимое врезки"/>
    <w:basedOn w:val="afe"/>
    <w:qFormat/>
    <w:rsid w:val="00AE3CF6"/>
  </w:style>
  <w:style w:type="paragraph" w:customStyle="1" w:styleId="aff4">
    <w:name w:val="Содержимое таблицы"/>
    <w:basedOn w:val="a"/>
    <w:qFormat/>
    <w:rsid w:val="00AE3CF6"/>
    <w:pPr>
      <w:suppressLineNumbers/>
    </w:pPr>
  </w:style>
  <w:style w:type="paragraph" w:customStyle="1" w:styleId="aff5">
    <w:name w:val="Заголовок таблицы"/>
    <w:basedOn w:val="aff4"/>
    <w:qFormat/>
    <w:rsid w:val="00AE3CF6"/>
    <w:pPr>
      <w:jc w:val="center"/>
    </w:pPr>
    <w:rPr>
      <w:b/>
      <w:bCs/>
    </w:rPr>
  </w:style>
  <w:style w:type="paragraph" w:customStyle="1" w:styleId="aff6">
    <w:name w:val="Знак Знак Знак"/>
    <w:basedOn w:val="a"/>
    <w:qFormat/>
    <w:rsid w:val="00AE3CF6"/>
    <w:pPr>
      <w:spacing w:after="160" w:line="240" w:lineRule="exact"/>
    </w:pPr>
    <w:rPr>
      <w:rFonts w:ascii="Verdana" w:hAnsi="Verdana" w:cs="Verdana"/>
      <w:sz w:val="20"/>
      <w:szCs w:val="20"/>
    </w:rPr>
  </w:style>
  <w:style w:type="paragraph" w:customStyle="1" w:styleId="Style9">
    <w:name w:val="Style9"/>
    <w:basedOn w:val="a"/>
    <w:qFormat/>
    <w:rsid w:val="00AE3CF6"/>
    <w:pPr>
      <w:widowControl w:val="0"/>
      <w:jc w:val="both"/>
    </w:pPr>
  </w:style>
  <w:style w:type="paragraph" w:customStyle="1" w:styleId="LO-Normal">
    <w:name w:val="LO-Normal"/>
    <w:qFormat/>
    <w:rsid w:val="00AE3CF6"/>
    <w:pPr>
      <w:widowControl w:val="0"/>
      <w:ind w:left="200"/>
      <w:jc w:val="both"/>
    </w:pPr>
    <w:rPr>
      <w:rFonts w:eastAsia="Times New Roman" w:cs="Times New Roman"/>
      <w:sz w:val="18"/>
      <w:szCs w:val="20"/>
      <w:lang w:val="ru-RU" w:bidi="ar-SA"/>
    </w:rPr>
  </w:style>
  <w:style w:type="paragraph" w:customStyle="1" w:styleId="26">
    <w:name w:val="Обычный2"/>
    <w:qFormat/>
    <w:rsid w:val="00AE3CF6"/>
    <w:rPr>
      <w:rFonts w:ascii="Courier New" w:eastAsia="Times New Roman" w:hAnsi="Courier New" w:cs="Courier New"/>
      <w:sz w:val="20"/>
      <w:szCs w:val="20"/>
      <w:lang w:val="ru-RU" w:bidi="ar-SA"/>
    </w:rPr>
  </w:style>
  <w:style w:type="paragraph" w:styleId="1a">
    <w:name w:val="toc 1"/>
    <w:basedOn w:val="a"/>
    <w:next w:val="a"/>
    <w:uiPriority w:val="39"/>
    <w:rsid w:val="00AE3CF6"/>
    <w:pPr>
      <w:tabs>
        <w:tab w:val="right" w:leader="dot" w:pos="10193"/>
      </w:tabs>
      <w:spacing w:line="360" w:lineRule="auto"/>
    </w:pPr>
  </w:style>
  <w:style w:type="paragraph" w:styleId="27">
    <w:name w:val="toc 2"/>
    <w:basedOn w:val="a"/>
    <w:next w:val="a"/>
    <w:rsid w:val="00AE3CF6"/>
    <w:pPr>
      <w:ind w:left="240"/>
    </w:pPr>
  </w:style>
  <w:style w:type="paragraph" w:styleId="aff7">
    <w:name w:val="Balloon Text"/>
    <w:basedOn w:val="a"/>
    <w:uiPriority w:val="99"/>
    <w:qFormat/>
    <w:rsid w:val="00AE3CF6"/>
    <w:rPr>
      <w:rFonts w:ascii="Tahoma" w:hAnsi="Tahoma" w:cs="Tahoma"/>
      <w:sz w:val="16"/>
      <w:szCs w:val="16"/>
    </w:rPr>
  </w:style>
  <w:style w:type="paragraph" w:customStyle="1" w:styleId="1b">
    <w:name w:val="Обычный1"/>
    <w:qFormat/>
    <w:rsid w:val="00AE3CF6"/>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AE3CF6"/>
  </w:style>
  <w:style w:type="paragraph" w:customStyle="1" w:styleId="TableContents">
    <w:name w:val="Table Contents"/>
    <w:basedOn w:val="a"/>
    <w:qFormat/>
    <w:rsid w:val="00AE3CF6"/>
    <w:pPr>
      <w:suppressLineNumbers/>
    </w:pPr>
  </w:style>
  <w:style w:type="paragraph" w:customStyle="1" w:styleId="TableHeading">
    <w:name w:val="Table Heading"/>
    <w:basedOn w:val="TableContents"/>
    <w:qFormat/>
    <w:rsid w:val="00AE3CF6"/>
    <w:pPr>
      <w:jc w:val="center"/>
    </w:pPr>
    <w:rPr>
      <w:b/>
      <w:bCs/>
    </w:rPr>
  </w:style>
  <w:style w:type="numbering" w:customStyle="1" w:styleId="WW8Num1">
    <w:name w:val="WW8Num1"/>
    <w:qFormat/>
    <w:rsid w:val="00AE3CF6"/>
  </w:style>
  <w:style w:type="numbering" w:customStyle="1" w:styleId="WW8Num2">
    <w:name w:val="WW8Num2"/>
    <w:qFormat/>
    <w:rsid w:val="00AE3CF6"/>
  </w:style>
  <w:style w:type="numbering" w:customStyle="1" w:styleId="WW8Num3">
    <w:name w:val="WW8Num3"/>
    <w:qFormat/>
    <w:rsid w:val="00AE3CF6"/>
  </w:style>
  <w:style w:type="numbering" w:customStyle="1" w:styleId="WW8Num4">
    <w:name w:val="WW8Num4"/>
    <w:qFormat/>
    <w:rsid w:val="00AE3CF6"/>
  </w:style>
  <w:style w:type="numbering" w:customStyle="1" w:styleId="WW8Num5">
    <w:name w:val="WW8Num5"/>
    <w:qFormat/>
    <w:rsid w:val="00AE3CF6"/>
  </w:style>
  <w:style w:type="numbering" w:customStyle="1" w:styleId="WW8Num6">
    <w:name w:val="WW8Num6"/>
    <w:qFormat/>
    <w:rsid w:val="00AE3CF6"/>
  </w:style>
  <w:style w:type="numbering" w:customStyle="1" w:styleId="WW8Num7">
    <w:name w:val="WW8Num7"/>
    <w:qFormat/>
    <w:rsid w:val="00AE3CF6"/>
  </w:style>
  <w:style w:type="numbering" w:customStyle="1" w:styleId="WW8Num8">
    <w:name w:val="WW8Num8"/>
    <w:qFormat/>
    <w:rsid w:val="00AE3CF6"/>
  </w:style>
  <w:style w:type="numbering" w:customStyle="1" w:styleId="WW8Num9">
    <w:name w:val="WW8Num9"/>
    <w:qFormat/>
    <w:rsid w:val="00AE3CF6"/>
  </w:style>
  <w:style w:type="numbering" w:customStyle="1" w:styleId="WW8Num10">
    <w:name w:val="WW8Num10"/>
    <w:qFormat/>
    <w:rsid w:val="00AE3CF6"/>
  </w:style>
  <w:style w:type="numbering" w:customStyle="1" w:styleId="WW8Num11">
    <w:name w:val="WW8Num11"/>
    <w:qFormat/>
    <w:rsid w:val="00AE3CF6"/>
  </w:style>
  <w:style w:type="numbering" w:customStyle="1" w:styleId="WW8Num12">
    <w:name w:val="WW8Num12"/>
    <w:qFormat/>
    <w:rsid w:val="00AE3CF6"/>
  </w:style>
  <w:style w:type="numbering" w:customStyle="1" w:styleId="WW8Num13">
    <w:name w:val="WW8Num13"/>
    <w:qFormat/>
    <w:rsid w:val="00AE3CF6"/>
  </w:style>
  <w:style w:type="numbering" w:customStyle="1" w:styleId="WW8Num14">
    <w:name w:val="WW8Num14"/>
    <w:qFormat/>
    <w:rsid w:val="00AE3CF6"/>
  </w:style>
  <w:style w:type="numbering" w:customStyle="1" w:styleId="WW8Num15">
    <w:name w:val="WW8Num15"/>
    <w:qFormat/>
    <w:rsid w:val="00AE3CF6"/>
  </w:style>
  <w:style w:type="numbering" w:customStyle="1" w:styleId="WW8Num16">
    <w:name w:val="WW8Num16"/>
    <w:qFormat/>
    <w:rsid w:val="00AE3CF6"/>
  </w:style>
  <w:style w:type="numbering" w:customStyle="1" w:styleId="WW8Num17">
    <w:name w:val="WW8Num17"/>
    <w:qFormat/>
    <w:rsid w:val="00AE3CF6"/>
  </w:style>
  <w:style w:type="numbering" w:customStyle="1" w:styleId="WW8Num18">
    <w:name w:val="WW8Num18"/>
    <w:qFormat/>
    <w:rsid w:val="00AE3CF6"/>
  </w:style>
  <w:style w:type="numbering" w:customStyle="1" w:styleId="WW8Num19">
    <w:name w:val="WW8Num19"/>
    <w:qFormat/>
    <w:rsid w:val="00AE3CF6"/>
  </w:style>
  <w:style w:type="numbering" w:customStyle="1" w:styleId="WW8Num20">
    <w:name w:val="WW8Num20"/>
    <w:qFormat/>
    <w:rsid w:val="00AE3CF6"/>
  </w:style>
  <w:style w:type="numbering" w:customStyle="1" w:styleId="WW8Num21">
    <w:name w:val="WW8Num21"/>
    <w:qFormat/>
    <w:rsid w:val="00AE3CF6"/>
  </w:style>
  <w:style w:type="numbering" w:customStyle="1" w:styleId="WW8Num22">
    <w:name w:val="WW8Num22"/>
    <w:qFormat/>
    <w:rsid w:val="00AE3CF6"/>
  </w:style>
  <w:style w:type="numbering" w:customStyle="1" w:styleId="WW8Num23">
    <w:name w:val="WW8Num23"/>
    <w:qFormat/>
    <w:rsid w:val="00AE3CF6"/>
  </w:style>
  <w:style w:type="numbering" w:customStyle="1" w:styleId="WW8Num24">
    <w:name w:val="WW8Num24"/>
    <w:qFormat/>
    <w:rsid w:val="00AE3CF6"/>
  </w:style>
  <w:style w:type="numbering" w:customStyle="1" w:styleId="WW8Num25">
    <w:name w:val="WW8Num25"/>
    <w:qFormat/>
    <w:rsid w:val="00AE3CF6"/>
  </w:style>
  <w:style w:type="numbering" w:customStyle="1" w:styleId="WW8Num26">
    <w:name w:val="WW8Num26"/>
    <w:qFormat/>
    <w:rsid w:val="00AE3CF6"/>
  </w:style>
  <w:style w:type="numbering" w:customStyle="1" w:styleId="WW8Num27">
    <w:name w:val="WW8Num27"/>
    <w:qFormat/>
    <w:rsid w:val="00AE3CF6"/>
  </w:style>
  <w:style w:type="numbering" w:customStyle="1" w:styleId="WW8Num28">
    <w:name w:val="WW8Num28"/>
    <w:qFormat/>
    <w:rsid w:val="00AE3CF6"/>
  </w:style>
  <w:style w:type="numbering" w:customStyle="1" w:styleId="WW8Num29">
    <w:name w:val="WW8Num29"/>
    <w:qFormat/>
    <w:rsid w:val="00AE3CF6"/>
  </w:style>
  <w:style w:type="numbering" w:customStyle="1" w:styleId="WW8Num30">
    <w:name w:val="WW8Num30"/>
    <w:qFormat/>
    <w:rsid w:val="00AE3CF6"/>
  </w:style>
  <w:style w:type="character" w:styleId="aff8">
    <w:name w:val="annotation reference"/>
    <w:basedOn w:val="a0"/>
    <w:uiPriority w:val="99"/>
    <w:semiHidden/>
    <w:unhideWhenUsed/>
    <w:rsid w:val="00703351"/>
    <w:rPr>
      <w:sz w:val="16"/>
      <w:szCs w:val="16"/>
    </w:rPr>
  </w:style>
  <w:style w:type="paragraph" w:styleId="aff9">
    <w:name w:val="annotation text"/>
    <w:basedOn w:val="a"/>
    <w:link w:val="affa"/>
    <w:uiPriority w:val="99"/>
    <w:semiHidden/>
    <w:unhideWhenUsed/>
    <w:rsid w:val="00703351"/>
    <w:rPr>
      <w:sz w:val="20"/>
      <w:szCs w:val="20"/>
    </w:rPr>
  </w:style>
  <w:style w:type="character" w:customStyle="1" w:styleId="affa">
    <w:name w:val="Текст примечания Знак"/>
    <w:basedOn w:val="a0"/>
    <w:link w:val="aff9"/>
    <w:uiPriority w:val="99"/>
    <w:semiHidden/>
    <w:rsid w:val="00703351"/>
    <w:rPr>
      <w:rFonts w:eastAsia="Times New Roman" w:cs="Times New Roman"/>
      <w:sz w:val="20"/>
      <w:szCs w:val="20"/>
      <w:lang w:val="ru-RU" w:bidi="ar-SA"/>
    </w:rPr>
  </w:style>
  <w:style w:type="paragraph" w:styleId="affb">
    <w:name w:val="annotation subject"/>
    <w:basedOn w:val="aff9"/>
    <w:next w:val="aff9"/>
    <w:link w:val="affc"/>
    <w:uiPriority w:val="99"/>
    <w:semiHidden/>
    <w:unhideWhenUsed/>
    <w:rsid w:val="00703351"/>
    <w:rPr>
      <w:b/>
      <w:bCs/>
    </w:rPr>
  </w:style>
  <w:style w:type="character" w:customStyle="1" w:styleId="affc">
    <w:name w:val="Тема примечания Знак"/>
    <w:basedOn w:val="affa"/>
    <w:link w:val="affb"/>
    <w:uiPriority w:val="99"/>
    <w:semiHidden/>
    <w:rsid w:val="00703351"/>
    <w:rPr>
      <w:rFonts w:eastAsia="Times New Roman" w:cs="Times New Roman"/>
      <w:b/>
      <w:bCs/>
      <w:sz w:val="20"/>
      <w:szCs w:val="20"/>
      <w:lang w:val="ru-RU" w:bidi="ar-SA"/>
    </w:rPr>
  </w:style>
  <w:style w:type="character" w:styleId="affd">
    <w:name w:val="FollowedHyperlink"/>
    <w:basedOn w:val="a0"/>
    <w:uiPriority w:val="99"/>
    <w:semiHidden/>
    <w:unhideWhenUsed/>
    <w:rsid w:val="00D70D44"/>
    <w:rPr>
      <w:color w:val="800080" w:themeColor="followedHyperlink"/>
      <w:u w:val="single"/>
    </w:rPr>
  </w:style>
  <w:style w:type="paragraph" w:customStyle="1" w:styleId="ConsPlusNormal">
    <w:name w:val="ConsPlusNormal"/>
    <w:rsid w:val="002C4B97"/>
    <w:pPr>
      <w:widowControl w:val="0"/>
      <w:autoSpaceDE w:val="0"/>
      <w:autoSpaceDN w:val="0"/>
    </w:pPr>
    <w:rPr>
      <w:rFonts w:ascii="Calibri" w:eastAsia="Times New Roman" w:hAnsi="Calibri" w:cs="Calibri"/>
      <w:sz w:val="22"/>
      <w:szCs w:val="20"/>
      <w:lang w:val="ru-RU" w:eastAsia="ru-RU" w:bidi="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12FE0"/>
    <w:rPr>
      <w:rFonts w:eastAsia="Times New Roman" w:cs="Times New Roman"/>
      <w:lang w:val="ru-RU" w:eastAsia="ru-RU" w:bidi="ar-SA"/>
    </w:rPr>
  </w:style>
  <w:style w:type="character" w:customStyle="1" w:styleId="c3">
    <w:name w:val="c3"/>
    <w:basedOn w:val="a0"/>
    <w:uiPriority w:val="99"/>
    <w:rsid w:val="00F12FE0"/>
  </w:style>
  <w:style w:type="table" w:customStyle="1" w:styleId="43">
    <w:name w:val="Сетка таблицы4"/>
    <w:basedOn w:val="a1"/>
    <w:uiPriority w:val="39"/>
    <w:rsid w:val="004B10F1"/>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248E3"/>
    <w:pPr>
      <w:widowControl w:val="0"/>
      <w:autoSpaceDE w:val="0"/>
      <w:autoSpaceDN w:val="0"/>
    </w:pPr>
    <w:rPr>
      <w:sz w:val="22"/>
      <w:szCs w:val="22"/>
      <w:lang w:eastAsia="en-US"/>
    </w:rPr>
  </w:style>
  <w:style w:type="paragraph" w:customStyle="1" w:styleId="paragraph">
    <w:name w:val="paragraph"/>
    <w:basedOn w:val="a"/>
    <w:rsid w:val="00FA1406"/>
    <w:pPr>
      <w:spacing w:before="100" w:beforeAutospacing="1" w:after="100" w:afterAutospacing="1"/>
    </w:pPr>
  </w:style>
  <w:style w:type="character" w:customStyle="1" w:styleId="spellingerror">
    <w:name w:val="spellingerror"/>
    <w:basedOn w:val="a0"/>
    <w:rsid w:val="00FA1406"/>
  </w:style>
  <w:style w:type="character" w:customStyle="1" w:styleId="normaltextrun">
    <w:name w:val="normaltextrun"/>
    <w:basedOn w:val="a0"/>
    <w:rsid w:val="00FA1406"/>
  </w:style>
  <w:style w:type="character" w:customStyle="1" w:styleId="eop">
    <w:name w:val="eop"/>
    <w:basedOn w:val="a0"/>
    <w:rsid w:val="00FA1406"/>
  </w:style>
  <w:style w:type="paragraph" w:customStyle="1" w:styleId="s1">
    <w:name w:val="s_1"/>
    <w:basedOn w:val="a"/>
    <w:rsid w:val="00FA1406"/>
    <w:pPr>
      <w:spacing w:before="100" w:beforeAutospacing="1" w:after="100" w:afterAutospacing="1"/>
    </w:pPr>
  </w:style>
  <w:style w:type="paragraph" w:customStyle="1" w:styleId="dt-p">
    <w:name w:val="dt-p"/>
    <w:basedOn w:val="a"/>
    <w:rsid w:val="00FA1406"/>
    <w:pPr>
      <w:spacing w:before="100" w:beforeAutospacing="1" w:after="100" w:afterAutospacing="1"/>
    </w:pPr>
  </w:style>
  <w:style w:type="character" w:styleId="affe">
    <w:name w:val="Emphasis"/>
    <w:qFormat/>
    <w:rsid w:val="00FA1406"/>
    <w:rPr>
      <w:rFonts w:cs="Times New Roman"/>
      <w:i/>
    </w:rPr>
  </w:style>
  <w:style w:type="paragraph" w:customStyle="1" w:styleId="msonormal0">
    <w:name w:val="msonormal"/>
    <w:basedOn w:val="a"/>
    <w:rsid w:val="00FA1406"/>
    <w:pPr>
      <w:spacing w:before="100" w:beforeAutospacing="1" w:after="100" w:afterAutospacing="1"/>
    </w:pPr>
  </w:style>
  <w:style w:type="character" w:customStyle="1" w:styleId="c0">
    <w:name w:val="c0"/>
    <w:basedOn w:val="a0"/>
    <w:rsid w:val="00FA1406"/>
  </w:style>
  <w:style w:type="character" w:customStyle="1" w:styleId="markedcontent">
    <w:name w:val="markedcontent"/>
    <w:basedOn w:val="a0"/>
    <w:rsid w:val="002A6127"/>
  </w:style>
  <w:style w:type="paragraph" w:customStyle="1" w:styleId="Default">
    <w:name w:val="Default"/>
    <w:rsid w:val="00DF6DB0"/>
    <w:pPr>
      <w:autoSpaceDE w:val="0"/>
      <w:autoSpaceDN w:val="0"/>
      <w:adjustRightInd w:val="0"/>
    </w:pPr>
    <w:rPr>
      <w:rFonts w:cs="Times New Roman"/>
      <w:color w:val="000000"/>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750"/>
    <w:rPr>
      <w:rFonts w:eastAsia="Times New Roman" w:cs="Times New Roman"/>
      <w:lang w:val="ru-RU" w:eastAsia="ru-RU" w:bidi="ar-SA"/>
    </w:rPr>
  </w:style>
  <w:style w:type="paragraph" w:styleId="1">
    <w:name w:val="heading 1"/>
    <w:basedOn w:val="a"/>
    <w:next w:val="a"/>
    <w:link w:val="11"/>
    <w:qFormat/>
    <w:rsid w:val="00AE3CF6"/>
    <w:pPr>
      <w:keepNext/>
      <w:numPr>
        <w:numId w:val="1"/>
      </w:numPr>
      <w:jc w:val="center"/>
      <w:outlineLvl w:val="0"/>
    </w:pPr>
    <w:rPr>
      <w:b/>
      <w:sz w:val="28"/>
    </w:rPr>
  </w:style>
  <w:style w:type="paragraph" w:styleId="2">
    <w:name w:val="heading 2"/>
    <w:basedOn w:val="a"/>
    <w:next w:val="a"/>
    <w:link w:val="20"/>
    <w:qFormat/>
    <w:rsid w:val="00AE3CF6"/>
    <w:pPr>
      <w:keepNext/>
      <w:numPr>
        <w:ilvl w:val="1"/>
        <w:numId w:val="1"/>
      </w:numPr>
      <w:ind w:firstLine="360"/>
      <w:outlineLvl w:val="1"/>
    </w:pPr>
    <w:rPr>
      <w:b/>
    </w:rPr>
  </w:style>
  <w:style w:type="paragraph" w:styleId="3">
    <w:name w:val="heading 3"/>
    <w:basedOn w:val="a"/>
    <w:next w:val="a"/>
    <w:link w:val="30"/>
    <w:qFormat/>
    <w:rsid w:val="00AE3CF6"/>
    <w:pPr>
      <w:keepNext/>
      <w:numPr>
        <w:ilvl w:val="2"/>
        <w:numId w:val="1"/>
      </w:numPr>
      <w:ind w:firstLine="360"/>
      <w:outlineLvl w:val="2"/>
    </w:pPr>
    <w:rPr>
      <w:b/>
      <w:sz w:val="28"/>
    </w:rPr>
  </w:style>
  <w:style w:type="paragraph" w:styleId="4">
    <w:name w:val="heading 4"/>
    <w:basedOn w:val="a"/>
    <w:next w:val="a"/>
    <w:link w:val="40"/>
    <w:qFormat/>
    <w:rsid w:val="00AE3CF6"/>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AE3CF6"/>
    <w:pPr>
      <w:keepNext/>
      <w:numPr>
        <w:ilvl w:val="4"/>
        <w:numId w:val="1"/>
      </w:numPr>
      <w:ind w:firstLine="360"/>
      <w:jc w:val="center"/>
      <w:outlineLvl w:val="4"/>
    </w:pPr>
    <w:rPr>
      <w:b/>
      <w:sz w:val="28"/>
    </w:rPr>
  </w:style>
  <w:style w:type="paragraph" w:styleId="6">
    <w:name w:val="heading 6"/>
    <w:basedOn w:val="a"/>
    <w:next w:val="a"/>
    <w:link w:val="60"/>
    <w:qFormat/>
    <w:rsid w:val="00AE3CF6"/>
    <w:pPr>
      <w:keepNext/>
      <w:numPr>
        <w:ilvl w:val="5"/>
        <w:numId w:val="1"/>
      </w:numPr>
      <w:ind w:firstLine="360"/>
      <w:jc w:val="both"/>
      <w:outlineLvl w:val="5"/>
    </w:pPr>
    <w:rPr>
      <w:b/>
      <w:i/>
    </w:rPr>
  </w:style>
  <w:style w:type="paragraph" w:styleId="7">
    <w:name w:val="heading 7"/>
    <w:basedOn w:val="a"/>
    <w:next w:val="a"/>
    <w:link w:val="70"/>
    <w:qFormat/>
    <w:rsid w:val="00AE3CF6"/>
    <w:pPr>
      <w:keepNext/>
      <w:numPr>
        <w:ilvl w:val="6"/>
        <w:numId w:val="1"/>
      </w:numPr>
      <w:ind w:firstLine="720"/>
      <w:jc w:val="center"/>
      <w:outlineLvl w:val="6"/>
    </w:pPr>
    <w:rPr>
      <w:b/>
      <w:sz w:val="28"/>
    </w:rPr>
  </w:style>
  <w:style w:type="paragraph" w:styleId="8">
    <w:name w:val="heading 8"/>
    <w:basedOn w:val="a"/>
    <w:next w:val="a"/>
    <w:link w:val="80"/>
    <w:qFormat/>
    <w:rsid w:val="00AE3CF6"/>
    <w:pPr>
      <w:keepNext/>
      <w:numPr>
        <w:ilvl w:val="7"/>
        <w:numId w:val="1"/>
      </w:numPr>
      <w:ind w:firstLine="720"/>
      <w:jc w:val="both"/>
      <w:outlineLvl w:val="7"/>
    </w:pPr>
    <w:rPr>
      <w:b/>
      <w:i/>
      <w:lang w:val="it-IT"/>
    </w:rPr>
  </w:style>
  <w:style w:type="paragraph" w:styleId="9">
    <w:name w:val="heading 9"/>
    <w:basedOn w:val="a"/>
    <w:next w:val="a"/>
    <w:link w:val="90"/>
    <w:qFormat/>
    <w:rsid w:val="00AE3CF6"/>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AE3CF6"/>
    <w:rPr>
      <w:rFonts w:eastAsia="Times New Roman" w:cs="Times New Roman"/>
      <w:b/>
      <w:sz w:val="28"/>
      <w:lang w:val="ru-RU" w:eastAsia="ru-RU" w:bidi="ar-SA"/>
    </w:rPr>
  </w:style>
  <w:style w:type="character" w:customStyle="1" w:styleId="20">
    <w:name w:val="Заголовок 2 Знак"/>
    <w:link w:val="2"/>
    <w:rsid w:val="00AE3CF6"/>
    <w:rPr>
      <w:rFonts w:eastAsia="Times New Roman" w:cs="Times New Roman"/>
      <w:b/>
      <w:lang w:val="ru-RU" w:eastAsia="ru-RU" w:bidi="ar-SA"/>
    </w:rPr>
  </w:style>
  <w:style w:type="character" w:customStyle="1" w:styleId="30">
    <w:name w:val="Заголовок 3 Знак"/>
    <w:link w:val="3"/>
    <w:rsid w:val="00AE3CF6"/>
    <w:rPr>
      <w:rFonts w:eastAsia="Times New Roman" w:cs="Times New Roman"/>
      <w:b/>
      <w:sz w:val="28"/>
      <w:lang w:val="ru-RU" w:eastAsia="ru-RU" w:bidi="ar-SA"/>
    </w:rPr>
  </w:style>
  <w:style w:type="character" w:customStyle="1" w:styleId="40">
    <w:name w:val="Заголовок 4 Знак"/>
    <w:link w:val="4"/>
    <w:rsid w:val="00AE3CF6"/>
    <w:rPr>
      <w:rFonts w:ascii="Arial" w:eastAsia="Times New Roman" w:hAnsi="Arial" w:cs="Arial"/>
      <w:i/>
      <w:color w:val="FF0000"/>
      <w:lang w:val="ru-RU" w:eastAsia="ru-RU" w:bidi="ar-SA"/>
    </w:rPr>
  </w:style>
  <w:style w:type="character" w:customStyle="1" w:styleId="50">
    <w:name w:val="Заголовок 5 Знак"/>
    <w:link w:val="5"/>
    <w:rsid w:val="00AE3CF6"/>
    <w:rPr>
      <w:rFonts w:eastAsia="Times New Roman" w:cs="Times New Roman"/>
      <w:b/>
      <w:sz w:val="28"/>
      <w:lang w:val="ru-RU" w:eastAsia="ru-RU" w:bidi="ar-SA"/>
    </w:rPr>
  </w:style>
  <w:style w:type="character" w:customStyle="1" w:styleId="60">
    <w:name w:val="Заголовок 6 Знак"/>
    <w:link w:val="6"/>
    <w:rsid w:val="00AE3CF6"/>
    <w:rPr>
      <w:rFonts w:eastAsia="Times New Roman" w:cs="Times New Roman"/>
      <w:b/>
      <w:i/>
      <w:lang w:val="ru-RU" w:eastAsia="ru-RU" w:bidi="ar-SA"/>
    </w:rPr>
  </w:style>
  <w:style w:type="character" w:customStyle="1" w:styleId="70">
    <w:name w:val="Заголовок 7 Знак"/>
    <w:link w:val="7"/>
    <w:rsid w:val="00AE3CF6"/>
    <w:rPr>
      <w:rFonts w:eastAsia="Times New Roman" w:cs="Times New Roman"/>
      <w:b/>
      <w:sz w:val="28"/>
      <w:lang w:val="ru-RU" w:eastAsia="ru-RU" w:bidi="ar-SA"/>
    </w:rPr>
  </w:style>
  <w:style w:type="character" w:customStyle="1" w:styleId="80">
    <w:name w:val="Заголовок 8 Знак"/>
    <w:link w:val="8"/>
    <w:rsid w:val="00AE3CF6"/>
    <w:rPr>
      <w:rFonts w:eastAsia="Times New Roman" w:cs="Times New Roman"/>
      <w:b/>
      <w:i/>
      <w:lang w:val="it-IT" w:eastAsia="ru-RU" w:bidi="ar-SA"/>
    </w:rPr>
  </w:style>
  <w:style w:type="character" w:customStyle="1" w:styleId="90">
    <w:name w:val="Заголовок 9 Знак"/>
    <w:link w:val="9"/>
    <w:rsid w:val="00AE3CF6"/>
    <w:rPr>
      <w:rFonts w:eastAsia="Times New Roman" w:cs="Times New Roman"/>
      <w:b/>
      <w:bCs/>
      <w:sz w:val="28"/>
      <w:lang w:val="ru-RU" w:eastAsia="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AE3CF6"/>
    <w:pPr>
      <w:ind w:left="720"/>
      <w:contextualSpacing/>
    </w:pPr>
  </w:style>
  <w:style w:type="paragraph" w:styleId="a5">
    <w:name w:val="No Spacing"/>
    <w:uiPriority w:val="1"/>
    <w:qFormat/>
    <w:rsid w:val="00AE3CF6"/>
  </w:style>
  <w:style w:type="paragraph" w:styleId="a6">
    <w:name w:val="Title"/>
    <w:basedOn w:val="a"/>
    <w:next w:val="a7"/>
    <w:link w:val="a8"/>
    <w:qFormat/>
    <w:rsid w:val="00AE3CF6"/>
    <w:pPr>
      <w:jc w:val="center"/>
    </w:pPr>
    <w:rPr>
      <w:b/>
      <w:sz w:val="28"/>
    </w:rPr>
  </w:style>
  <w:style w:type="character" w:customStyle="1" w:styleId="a8">
    <w:name w:val="Название Знак"/>
    <w:link w:val="a6"/>
    <w:uiPriority w:val="10"/>
    <w:rsid w:val="00AE3CF6"/>
    <w:rPr>
      <w:sz w:val="48"/>
      <w:szCs w:val="48"/>
    </w:rPr>
  </w:style>
  <w:style w:type="character" w:customStyle="1" w:styleId="a9">
    <w:name w:val="Подзаголовок Знак"/>
    <w:link w:val="a7"/>
    <w:uiPriority w:val="11"/>
    <w:rsid w:val="00AE3CF6"/>
    <w:rPr>
      <w:sz w:val="24"/>
      <w:szCs w:val="24"/>
    </w:rPr>
  </w:style>
  <w:style w:type="paragraph" w:styleId="21">
    <w:name w:val="Quote"/>
    <w:basedOn w:val="a"/>
    <w:next w:val="a"/>
    <w:link w:val="22"/>
    <w:uiPriority w:val="29"/>
    <w:qFormat/>
    <w:rsid w:val="00AE3CF6"/>
    <w:pPr>
      <w:ind w:left="720" w:right="720"/>
    </w:pPr>
    <w:rPr>
      <w:i/>
    </w:rPr>
  </w:style>
  <w:style w:type="character" w:customStyle="1" w:styleId="22">
    <w:name w:val="Цитата 2 Знак"/>
    <w:link w:val="21"/>
    <w:uiPriority w:val="29"/>
    <w:rsid w:val="00AE3CF6"/>
    <w:rPr>
      <w:i/>
    </w:rPr>
  </w:style>
  <w:style w:type="paragraph" w:styleId="aa">
    <w:name w:val="Intense Quote"/>
    <w:basedOn w:val="a"/>
    <w:next w:val="a"/>
    <w:link w:val="ab"/>
    <w:uiPriority w:val="30"/>
    <w:qFormat/>
    <w:rsid w:val="00AE3CF6"/>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AE3CF6"/>
    <w:rPr>
      <w:i/>
    </w:rPr>
  </w:style>
  <w:style w:type="character" w:customStyle="1" w:styleId="10">
    <w:name w:val="Верхний колонтитул Знак1"/>
    <w:link w:val="ac"/>
    <w:uiPriority w:val="99"/>
    <w:rsid w:val="00AE3CF6"/>
  </w:style>
  <w:style w:type="character" w:customStyle="1" w:styleId="FooterChar">
    <w:name w:val="Footer Char"/>
    <w:uiPriority w:val="99"/>
    <w:rsid w:val="00AE3CF6"/>
  </w:style>
  <w:style w:type="character" w:customStyle="1" w:styleId="ad">
    <w:name w:val="Нижний колонтитул Знак"/>
    <w:link w:val="ae"/>
    <w:uiPriority w:val="99"/>
    <w:rsid w:val="00AE3CF6"/>
  </w:style>
  <w:style w:type="table" w:styleId="af">
    <w:name w:val="Table Grid"/>
    <w:uiPriority w:val="59"/>
    <w:rsid w:val="00AE3C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AE3CF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E3CF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AE3CF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AE3CF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AE3CF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AE3CF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E3CF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E3CF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E3CF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E3CF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E3CF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E3CF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E3CF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E3CF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E3CF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E3CF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E3CF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AE3CF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AE3CF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AE3CF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AE3CF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AE3CF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AE3CF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AE3CF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E3CF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E3CF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E3CF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E3CF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AE3CF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AE3CF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AE3CF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AE3CF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AE3CF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AE3CF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AE3CF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AE3CF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E3CF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E3CF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E3CF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E3CF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E3CF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E3CF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E3CF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E3CF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E3CF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E3CF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E3CF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E3CF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E3CF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AE3CF6"/>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AE3CF6"/>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AE3CF6"/>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AE3CF6"/>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AE3CF6"/>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AE3CF6"/>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AE3CF6"/>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AE3CF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E3CF6"/>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1"/>
    <w:uiPriority w:val="99"/>
    <w:rsid w:val="00AE3CF6"/>
    <w:rPr>
      <w:sz w:val="18"/>
    </w:rPr>
  </w:style>
  <w:style w:type="character" w:styleId="af2">
    <w:name w:val="footnote reference"/>
    <w:uiPriority w:val="99"/>
    <w:unhideWhenUsed/>
    <w:rsid w:val="00AE3CF6"/>
    <w:rPr>
      <w:vertAlign w:val="superscript"/>
    </w:rPr>
  </w:style>
  <w:style w:type="paragraph" w:styleId="af3">
    <w:name w:val="endnote text"/>
    <w:basedOn w:val="a"/>
    <w:link w:val="af4"/>
    <w:uiPriority w:val="99"/>
    <w:semiHidden/>
    <w:unhideWhenUsed/>
    <w:rsid w:val="00AE3CF6"/>
    <w:rPr>
      <w:sz w:val="20"/>
    </w:rPr>
  </w:style>
  <w:style w:type="character" w:customStyle="1" w:styleId="af4">
    <w:name w:val="Текст концевой сноски Знак"/>
    <w:link w:val="af3"/>
    <w:uiPriority w:val="99"/>
    <w:rsid w:val="00AE3CF6"/>
    <w:rPr>
      <w:sz w:val="20"/>
    </w:rPr>
  </w:style>
  <w:style w:type="character" w:styleId="af5">
    <w:name w:val="endnote reference"/>
    <w:uiPriority w:val="99"/>
    <w:semiHidden/>
    <w:unhideWhenUsed/>
    <w:rsid w:val="00AE3CF6"/>
    <w:rPr>
      <w:vertAlign w:val="superscript"/>
    </w:rPr>
  </w:style>
  <w:style w:type="paragraph" w:styleId="32">
    <w:name w:val="toc 3"/>
    <w:basedOn w:val="a"/>
    <w:next w:val="a"/>
    <w:uiPriority w:val="39"/>
    <w:unhideWhenUsed/>
    <w:rsid w:val="00AE3CF6"/>
    <w:pPr>
      <w:spacing w:after="57"/>
      <w:ind w:left="567"/>
    </w:pPr>
  </w:style>
  <w:style w:type="paragraph" w:styleId="42">
    <w:name w:val="toc 4"/>
    <w:basedOn w:val="a"/>
    <w:next w:val="a"/>
    <w:uiPriority w:val="39"/>
    <w:unhideWhenUsed/>
    <w:rsid w:val="00AE3CF6"/>
    <w:pPr>
      <w:spacing w:after="57"/>
      <w:ind w:left="850"/>
    </w:pPr>
  </w:style>
  <w:style w:type="paragraph" w:styleId="52">
    <w:name w:val="toc 5"/>
    <w:basedOn w:val="a"/>
    <w:next w:val="a"/>
    <w:uiPriority w:val="39"/>
    <w:unhideWhenUsed/>
    <w:rsid w:val="00AE3CF6"/>
    <w:pPr>
      <w:spacing w:after="57"/>
      <w:ind w:left="1134"/>
    </w:pPr>
  </w:style>
  <w:style w:type="paragraph" w:styleId="61">
    <w:name w:val="toc 6"/>
    <w:basedOn w:val="a"/>
    <w:next w:val="a"/>
    <w:uiPriority w:val="39"/>
    <w:unhideWhenUsed/>
    <w:rsid w:val="00AE3CF6"/>
    <w:pPr>
      <w:spacing w:after="57"/>
      <w:ind w:left="1417"/>
    </w:pPr>
  </w:style>
  <w:style w:type="paragraph" w:styleId="71">
    <w:name w:val="toc 7"/>
    <w:basedOn w:val="a"/>
    <w:next w:val="a"/>
    <w:uiPriority w:val="39"/>
    <w:unhideWhenUsed/>
    <w:rsid w:val="00AE3CF6"/>
    <w:pPr>
      <w:spacing w:after="57"/>
      <w:ind w:left="1701"/>
    </w:pPr>
  </w:style>
  <w:style w:type="paragraph" w:styleId="81">
    <w:name w:val="toc 8"/>
    <w:basedOn w:val="a"/>
    <w:next w:val="a"/>
    <w:uiPriority w:val="39"/>
    <w:unhideWhenUsed/>
    <w:rsid w:val="00AE3CF6"/>
    <w:pPr>
      <w:spacing w:after="57"/>
      <w:ind w:left="1984"/>
    </w:pPr>
  </w:style>
  <w:style w:type="paragraph" w:styleId="91">
    <w:name w:val="toc 9"/>
    <w:basedOn w:val="a"/>
    <w:next w:val="a"/>
    <w:uiPriority w:val="39"/>
    <w:unhideWhenUsed/>
    <w:rsid w:val="00AE3CF6"/>
    <w:pPr>
      <w:spacing w:after="57"/>
      <w:ind w:left="2268"/>
    </w:pPr>
  </w:style>
  <w:style w:type="paragraph" w:styleId="af6">
    <w:name w:val="TOC Heading"/>
    <w:basedOn w:val="1"/>
    <w:next w:val="a"/>
    <w:uiPriority w:val="39"/>
    <w:qFormat/>
    <w:rsid w:val="00AE3CF6"/>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rsid w:val="00AE3CF6"/>
  </w:style>
  <w:style w:type="character" w:customStyle="1" w:styleId="WW8Num1z0">
    <w:name w:val="WW8Num1z0"/>
    <w:qFormat/>
    <w:rsid w:val="00AE3CF6"/>
    <w:rPr>
      <w:rFonts w:ascii="Symbol" w:hAnsi="Symbol" w:cs="Symbol"/>
    </w:rPr>
  </w:style>
  <w:style w:type="character" w:customStyle="1" w:styleId="WW8Num2z0">
    <w:name w:val="WW8Num2z0"/>
    <w:qFormat/>
    <w:rsid w:val="00AE3CF6"/>
    <w:rPr>
      <w:rFonts w:ascii="Symbol" w:hAnsi="Symbol" w:cs="Symbol"/>
    </w:rPr>
  </w:style>
  <w:style w:type="character" w:customStyle="1" w:styleId="WW8Num3z0">
    <w:name w:val="WW8Num3z0"/>
    <w:qFormat/>
    <w:rsid w:val="00AE3CF6"/>
    <w:rPr>
      <w:rFonts w:ascii="Symbol" w:hAnsi="Symbol" w:cs="Symbol"/>
    </w:rPr>
  </w:style>
  <w:style w:type="character" w:customStyle="1" w:styleId="WW8Num4z0">
    <w:name w:val="WW8Num4z0"/>
    <w:qFormat/>
    <w:rsid w:val="00AE3CF6"/>
    <w:rPr>
      <w:rFonts w:ascii="Symbol" w:hAnsi="Symbol" w:cs="Symbol"/>
    </w:rPr>
  </w:style>
  <w:style w:type="character" w:customStyle="1" w:styleId="WW8Num5z0">
    <w:name w:val="WW8Num5z0"/>
    <w:qFormat/>
    <w:rsid w:val="00AE3CF6"/>
  </w:style>
  <w:style w:type="character" w:customStyle="1" w:styleId="WW8Num6z0">
    <w:name w:val="WW8Num6z0"/>
    <w:qFormat/>
    <w:rsid w:val="00AE3CF6"/>
    <w:rPr>
      <w:rFonts w:ascii="Symbol" w:hAnsi="Symbol" w:cs="Symbol"/>
    </w:rPr>
  </w:style>
  <w:style w:type="character" w:customStyle="1" w:styleId="WW8Num7z0">
    <w:name w:val="WW8Num7z0"/>
    <w:qFormat/>
    <w:rsid w:val="00AE3CF6"/>
  </w:style>
  <w:style w:type="character" w:customStyle="1" w:styleId="WW8Num8z0">
    <w:name w:val="WW8Num8z0"/>
    <w:qFormat/>
    <w:rsid w:val="00AE3CF6"/>
  </w:style>
  <w:style w:type="character" w:customStyle="1" w:styleId="WW8Num8z1">
    <w:name w:val="WW8Num8z1"/>
    <w:qFormat/>
    <w:rsid w:val="00AE3CF6"/>
  </w:style>
  <w:style w:type="character" w:customStyle="1" w:styleId="WW8Num8z2">
    <w:name w:val="WW8Num8z2"/>
    <w:qFormat/>
    <w:rsid w:val="00AE3CF6"/>
  </w:style>
  <w:style w:type="character" w:customStyle="1" w:styleId="WW8Num8z3">
    <w:name w:val="WW8Num8z3"/>
    <w:qFormat/>
    <w:rsid w:val="00AE3CF6"/>
  </w:style>
  <w:style w:type="character" w:customStyle="1" w:styleId="WW8Num8z4">
    <w:name w:val="WW8Num8z4"/>
    <w:qFormat/>
    <w:rsid w:val="00AE3CF6"/>
  </w:style>
  <w:style w:type="character" w:customStyle="1" w:styleId="WW8Num8z5">
    <w:name w:val="WW8Num8z5"/>
    <w:qFormat/>
    <w:rsid w:val="00AE3CF6"/>
  </w:style>
  <w:style w:type="character" w:customStyle="1" w:styleId="WW8Num8z6">
    <w:name w:val="WW8Num8z6"/>
    <w:qFormat/>
    <w:rsid w:val="00AE3CF6"/>
  </w:style>
  <w:style w:type="character" w:customStyle="1" w:styleId="WW8Num8z7">
    <w:name w:val="WW8Num8z7"/>
    <w:qFormat/>
    <w:rsid w:val="00AE3CF6"/>
  </w:style>
  <w:style w:type="character" w:customStyle="1" w:styleId="WW8Num8z8">
    <w:name w:val="WW8Num8z8"/>
    <w:qFormat/>
    <w:rsid w:val="00AE3CF6"/>
  </w:style>
  <w:style w:type="character" w:customStyle="1" w:styleId="WW8Num9z0">
    <w:name w:val="WW8Num9z0"/>
    <w:qFormat/>
    <w:rsid w:val="00AE3CF6"/>
    <w:rPr>
      <w:sz w:val="28"/>
      <w:szCs w:val="28"/>
      <w:lang w:eastAsia="ru-RU"/>
    </w:rPr>
  </w:style>
  <w:style w:type="character" w:customStyle="1" w:styleId="WW8Num9z1">
    <w:name w:val="WW8Num9z1"/>
    <w:qFormat/>
    <w:rsid w:val="00AE3CF6"/>
  </w:style>
  <w:style w:type="character" w:customStyle="1" w:styleId="WW8Num9z2">
    <w:name w:val="WW8Num9z2"/>
    <w:qFormat/>
    <w:rsid w:val="00AE3CF6"/>
  </w:style>
  <w:style w:type="character" w:customStyle="1" w:styleId="WW8Num9z3">
    <w:name w:val="WW8Num9z3"/>
    <w:qFormat/>
    <w:rsid w:val="00AE3CF6"/>
  </w:style>
  <w:style w:type="character" w:customStyle="1" w:styleId="WW8Num9z4">
    <w:name w:val="WW8Num9z4"/>
    <w:qFormat/>
    <w:rsid w:val="00AE3CF6"/>
  </w:style>
  <w:style w:type="character" w:customStyle="1" w:styleId="WW8Num9z5">
    <w:name w:val="WW8Num9z5"/>
    <w:qFormat/>
    <w:rsid w:val="00AE3CF6"/>
  </w:style>
  <w:style w:type="character" w:customStyle="1" w:styleId="WW8Num9z6">
    <w:name w:val="WW8Num9z6"/>
    <w:qFormat/>
    <w:rsid w:val="00AE3CF6"/>
  </w:style>
  <w:style w:type="character" w:customStyle="1" w:styleId="WW8Num9z7">
    <w:name w:val="WW8Num9z7"/>
    <w:qFormat/>
    <w:rsid w:val="00AE3CF6"/>
  </w:style>
  <w:style w:type="character" w:customStyle="1" w:styleId="WW8Num9z8">
    <w:name w:val="WW8Num9z8"/>
    <w:qFormat/>
    <w:rsid w:val="00AE3CF6"/>
  </w:style>
  <w:style w:type="character" w:customStyle="1" w:styleId="WW8Num10z0">
    <w:name w:val="WW8Num10z0"/>
    <w:qFormat/>
    <w:rsid w:val="00AE3CF6"/>
    <w:rPr>
      <w:rFonts w:ascii="Symbol" w:hAnsi="Symbol" w:cs="Symbol"/>
    </w:rPr>
  </w:style>
  <w:style w:type="character" w:customStyle="1" w:styleId="WW8Num10z1">
    <w:name w:val="WW8Num10z1"/>
    <w:qFormat/>
    <w:rsid w:val="00AE3CF6"/>
    <w:rPr>
      <w:rFonts w:ascii="Courier New" w:hAnsi="Courier New" w:cs="Courier New"/>
    </w:rPr>
  </w:style>
  <w:style w:type="character" w:customStyle="1" w:styleId="WW8Num10z2">
    <w:name w:val="WW8Num10z2"/>
    <w:qFormat/>
    <w:rsid w:val="00AE3CF6"/>
    <w:rPr>
      <w:rFonts w:ascii="Wingdings" w:hAnsi="Wingdings" w:cs="Wingdings"/>
    </w:rPr>
  </w:style>
  <w:style w:type="character" w:customStyle="1" w:styleId="WW8Num11z0">
    <w:name w:val="WW8Num11z0"/>
    <w:qFormat/>
    <w:rsid w:val="00AE3CF6"/>
    <w:rPr>
      <w:rFonts w:ascii="Symbol" w:hAnsi="Symbol" w:cs="Symbol"/>
    </w:rPr>
  </w:style>
  <w:style w:type="character" w:customStyle="1" w:styleId="WW8Num11z1">
    <w:name w:val="WW8Num11z1"/>
    <w:qFormat/>
    <w:rsid w:val="00AE3CF6"/>
    <w:rPr>
      <w:rFonts w:ascii="Courier New" w:hAnsi="Courier New" w:cs="Courier New"/>
    </w:rPr>
  </w:style>
  <w:style w:type="character" w:customStyle="1" w:styleId="WW8Num11z2">
    <w:name w:val="WW8Num11z2"/>
    <w:qFormat/>
    <w:rsid w:val="00AE3CF6"/>
    <w:rPr>
      <w:rFonts w:ascii="Wingdings" w:hAnsi="Wingdings" w:cs="Wingdings"/>
    </w:rPr>
  </w:style>
  <w:style w:type="character" w:customStyle="1" w:styleId="WW8Num12z0">
    <w:name w:val="WW8Num12z0"/>
    <w:qFormat/>
    <w:rsid w:val="00AE3CF6"/>
    <w:rPr>
      <w:rFonts w:ascii="Symbol" w:hAnsi="Symbol" w:cs="Symbol"/>
    </w:rPr>
  </w:style>
  <w:style w:type="character" w:customStyle="1" w:styleId="WW8Num12z1">
    <w:name w:val="WW8Num12z1"/>
    <w:qFormat/>
    <w:rsid w:val="00AE3CF6"/>
    <w:rPr>
      <w:rFonts w:ascii="Courier New" w:hAnsi="Courier New" w:cs="Courier New"/>
    </w:rPr>
  </w:style>
  <w:style w:type="character" w:customStyle="1" w:styleId="WW8Num12z2">
    <w:name w:val="WW8Num12z2"/>
    <w:qFormat/>
    <w:rsid w:val="00AE3CF6"/>
    <w:rPr>
      <w:rFonts w:ascii="Wingdings" w:hAnsi="Wingdings" w:cs="Wingdings"/>
    </w:rPr>
  </w:style>
  <w:style w:type="character" w:customStyle="1" w:styleId="WW8Num13z0">
    <w:name w:val="WW8Num13z0"/>
    <w:qFormat/>
    <w:rsid w:val="00AE3CF6"/>
    <w:rPr>
      <w:rFonts w:ascii="Symbol" w:hAnsi="Symbol" w:cs="Symbol"/>
    </w:rPr>
  </w:style>
  <w:style w:type="character" w:customStyle="1" w:styleId="WW8Num13z1">
    <w:name w:val="WW8Num13z1"/>
    <w:qFormat/>
    <w:rsid w:val="00AE3CF6"/>
    <w:rPr>
      <w:rFonts w:ascii="Courier New" w:hAnsi="Courier New" w:cs="Courier New"/>
    </w:rPr>
  </w:style>
  <w:style w:type="character" w:customStyle="1" w:styleId="WW8Num13z2">
    <w:name w:val="WW8Num13z2"/>
    <w:qFormat/>
    <w:rsid w:val="00AE3CF6"/>
    <w:rPr>
      <w:rFonts w:ascii="Wingdings" w:hAnsi="Wingdings" w:cs="Wingdings"/>
    </w:rPr>
  </w:style>
  <w:style w:type="character" w:customStyle="1" w:styleId="WW8Num14z0">
    <w:name w:val="WW8Num14z0"/>
    <w:qFormat/>
    <w:rsid w:val="00AE3CF6"/>
  </w:style>
  <w:style w:type="character" w:customStyle="1" w:styleId="WW8Num14z1">
    <w:name w:val="WW8Num14z1"/>
    <w:qFormat/>
    <w:rsid w:val="00AE3CF6"/>
  </w:style>
  <w:style w:type="character" w:customStyle="1" w:styleId="WW8Num14z2">
    <w:name w:val="WW8Num14z2"/>
    <w:qFormat/>
    <w:rsid w:val="00AE3CF6"/>
  </w:style>
  <w:style w:type="character" w:customStyle="1" w:styleId="WW8Num14z3">
    <w:name w:val="WW8Num14z3"/>
    <w:qFormat/>
    <w:rsid w:val="00AE3CF6"/>
  </w:style>
  <w:style w:type="character" w:customStyle="1" w:styleId="WW8Num14z4">
    <w:name w:val="WW8Num14z4"/>
    <w:qFormat/>
    <w:rsid w:val="00AE3CF6"/>
  </w:style>
  <w:style w:type="character" w:customStyle="1" w:styleId="WW8Num14z5">
    <w:name w:val="WW8Num14z5"/>
    <w:qFormat/>
    <w:rsid w:val="00AE3CF6"/>
  </w:style>
  <w:style w:type="character" w:customStyle="1" w:styleId="WW8Num14z6">
    <w:name w:val="WW8Num14z6"/>
    <w:qFormat/>
    <w:rsid w:val="00AE3CF6"/>
  </w:style>
  <w:style w:type="character" w:customStyle="1" w:styleId="WW8Num14z7">
    <w:name w:val="WW8Num14z7"/>
    <w:qFormat/>
    <w:rsid w:val="00AE3CF6"/>
  </w:style>
  <w:style w:type="character" w:customStyle="1" w:styleId="WW8Num14z8">
    <w:name w:val="WW8Num14z8"/>
    <w:qFormat/>
    <w:rsid w:val="00AE3CF6"/>
  </w:style>
  <w:style w:type="character" w:customStyle="1" w:styleId="WW8Num15z0">
    <w:name w:val="WW8Num15z0"/>
    <w:qFormat/>
    <w:rsid w:val="00AE3CF6"/>
    <w:rPr>
      <w:rFonts w:ascii="Symbol" w:hAnsi="Symbol" w:cs="Symbol"/>
    </w:rPr>
  </w:style>
  <w:style w:type="character" w:customStyle="1" w:styleId="WW8Num15z1">
    <w:name w:val="WW8Num15z1"/>
    <w:qFormat/>
    <w:rsid w:val="00AE3CF6"/>
    <w:rPr>
      <w:rFonts w:ascii="Courier New" w:hAnsi="Courier New" w:cs="Courier New"/>
    </w:rPr>
  </w:style>
  <w:style w:type="character" w:customStyle="1" w:styleId="WW8Num15z2">
    <w:name w:val="WW8Num15z2"/>
    <w:qFormat/>
    <w:rsid w:val="00AE3CF6"/>
    <w:rPr>
      <w:rFonts w:ascii="Wingdings" w:hAnsi="Wingdings" w:cs="Wingdings"/>
    </w:rPr>
  </w:style>
  <w:style w:type="character" w:customStyle="1" w:styleId="WW8Num16z0">
    <w:name w:val="WW8Num16z0"/>
    <w:qFormat/>
    <w:rsid w:val="00AE3CF6"/>
    <w:rPr>
      <w:rFonts w:ascii="Symbol" w:hAnsi="Symbol" w:cs="Symbol"/>
    </w:rPr>
  </w:style>
  <w:style w:type="character" w:customStyle="1" w:styleId="WW8Num16z1">
    <w:name w:val="WW8Num16z1"/>
    <w:qFormat/>
    <w:rsid w:val="00AE3CF6"/>
    <w:rPr>
      <w:rFonts w:ascii="Courier New" w:hAnsi="Courier New" w:cs="Courier New"/>
    </w:rPr>
  </w:style>
  <w:style w:type="character" w:customStyle="1" w:styleId="WW8Num16z2">
    <w:name w:val="WW8Num16z2"/>
    <w:qFormat/>
    <w:rsid w:val="00AE3CF6"/>
    <w:rPr>
      <w:rFonts w:ascii="Wingdings" w:hAnsi="Wingdings" w:cs="Wingdings"/>
    </w:rPr>
  </w:style>
  <w:style w:type="character" w:customStyle="1" w:styleId="WW8Num17z0">
    <w:name w:val="WW8Num17z0"/>
    <w:qFormat/>
    <w:rsid w:val="00AE3CF6"/>
    <w:rPr>
      <w:rFonts w:ascii="Symbol" w:hAnsi="Symbol" w:cs="Symbol"/>
    </w:rPr>
  </w:style>
  <w:style w:type="character" w:customStyle="1" w:styleId="WW8Num17z1">
    <w:name w:val="WW8Num17z1"/>
    <w:qFormat/>
    <w:rsid w:val="00AE3CF6"/>
    <w:rPr>
      <w:rFonts w:ascii="Courier New" w:hAnsi="Courier New" w:cs="Courier New"/>
    </w:rPr>
  </w:style>
  <w:style w:type="character" w:customStyle="1" w:styleId="WW8Num17z2">
    <w:name w:val="WW8Num17z2"/>
    <w:qFormat/>
    <w:rsid w:val="00AE3CF6"/>
    <w:rPr>
      <w:rFonts w:ascii="Wingdings" w:hAnsi="Wingdings" w:cs="Wingdings"/>
    </w:rPr>
  </w:style>
  <w:style w:type="character" w:customStyle="1" w:styleId="WW8Num18z0">
    <w:name w:val="WW8Num18z0"/>
    <w:qFormat/>
    <w:rsid w:val="00AE3CF6"/>
    <w:rPr>
      <w:rFonts w:ascii="Symbol" w:hAnsi="Symbol" w:cs="Symbol"/>
    </w:rPr>
  </w:style>
  <w:style w:type="character" w:customStyle="1" w:styleId="WW8Num18z1">
    <w:name w:val="WW8Num18z1"/>
    <w:qFormat/>
    <w:rsid w:val="00AE3CF6"/>
    <w:rPr>
      <w:rFonts w:ascii="Courier New" w:hAnsi="Courier New" w:cs="Courier New"/>
    </w:rPr>
  </w:style>
  <w:style w:type="character" w:customStyle="1" w:styleId="WW8Num18z2">
    <w:name w:val="WW8Num18z2"/>
    <w:qFormat/>
    <w:rsid w:val="00AE3CF6"/>
    <w:rPr>
      <w:rFonts w:ascii="Wingdings" w:hAnsi="Wingdings" w:cs="Wingdings"/>
    </w:rPr>
  </w:style>
  <w:style w:type="character" w:customStyle="1" w:styleId="WW8Num19z0">
    <w:name w:val="WW8Num19z0"/>
    <w:qFormat/>
    <w:rsid w:val="00AE3CF6"/>
    <w:rPr>
      <w:b w:val="0"/>
      <w:i w:val="0"/>
    </w:rPr>
  </w:style>
  <w:style w:type="character" w:customStyle="1" w:styleId="WW8Num19z1">
    <w:name w:val="WW8Num19z1"/>
    <w:qFormat/>
    <w:rsid w:val="00AE3CF6"/>
  </w:style>
  <w:style w:type="character" w:customStyle="1" w:styleId="WW8Num19z2">
    <w:name w:val="WW8Num19z2"/>
    <w:qFormat/>
    <w:rsid w:val="00AE3CF6"/>
  </w:style>
  <w:style w:type="character" w:customStyle="1" w:styleId="WW8Num19z3">
    <w:name w:val="WW8Num19z3"/>
    <w:qFormat/>
    <w:rsid w:val="00AE3CF6"/>
  </w:style>
  <w:style w:type="character" w:customStyle="1" w:styleId="WW8Num19z4">
    <w:name w:val="WW8Num19z4"/>
    <w:qFormat/>
    <w:rsid w:val="00AE3CF6"/>
  </w:style>
  <w:style w:type="character" w:customStyle="1" w:styleId="WW8Num19z5">
    <w:name w:val="WW8Num19z5"/>
    <w:qFormat/>
    <w:rsid w:val="00AE3CF6"/>
  </w:style>
  <w:style w:type="character" w:customStyle="1" w:styleId="WW8Num19z6">
    <w:name w:val="WW8Num19z6"/>
    <w:qFormat/>
    <w:rsid w:val="00AE3CF6"/>
  </w:style>
  <w:style w:type="character" w:customStyle="1" w:styleId="WW8Num19z7">
    <w:name w:val="WW8Num19z7"/>
    <w:qFormat/>
    <w:rsid w:val="00AE3CF6"/>
  </w:style>
  <w:style w:type="character" w:customStyle="1" w:styleId="WW8Num19z8">
    <w:name w:val="WW8Num19z8"/>
    <w:qFormat/>
    <w:rsid w:val="00AE3CF6"/>
  </w:style>
  <w:style w:type="character" w:customStyle="1" w:styleId="WW8Num20z0">
    <w:name w:val="WW8Num20z0"/>
    <w:qFormat/>
    <w:rsid w:val="00AE3CF6"/>
    <w:rPr>
      <w:rFonts w:ascii="Symbol" w:hAnsi="Symbol" w:cs="Symbol"/>
      <w:sz w:val="28"/>
      <w:szCs w:val="28"/>
    </w:rPr>
  </w:style>
  <w:style w:type="character" w:customStyle="1" w:styleId="WW8Num20z1">
    <w:name w:val="WW8Num20z1"/>
    <w:qFormat/>
    <w:rsid w:val="00AE3CF6"/>
    <w:rPr>
      <w:rFonts w:ascii="Courier New" w:hAnsi="Courier New" w:cs="Courier New"/>
    </w:rPr>
  </w:style>
  <w:style w:type="character" w:customStyle="1" w:styleId="WW8Num20z2">
    <w:name w:val="WW8Num20z2"/>
    <w:qFormat/>
    <w:rsid w:val="00AE3CF6"/>
    <w:rPr>
      <w:rFonts w:ascii="Wingdings" w:hAnsi="Wingdings" w:cs="Wingdings"/>
    </w:rPr>
  </w:style>
  <w:style w:type="character" w:customStyle="1" w:styleId="WW8Num21z0">
    <w:name w:val="WW8Num21z0"/>
    <w:qFormat/>
    <w:rsid w:val="00AE3CF6"/>
  </w:style>
  <w:style w:type="character" w:customStyle="1" w:styleId="WW8Num21z1">
    <w:name w:val="WW8Num21z1"/>
    <w:qFormat/>
    <w:rsid w:val="00AE3CF6"/>
  </w:style>
  <w:style w:type="character" w:customStyle="1" w:styleId="WW8Num21z2">
    <w:name w:val="WW8Num21z2"/>
    <w:qFormat/>
    <w:rsid w:val="00AE3CF6"/>
  </w:style>
  <w:style w:type="character" w:customStyle="1" w:styleId="WW8Num21z3">
    <w:name w:val="WW8Num21z3"/>
    <w:qFormat/>
    <w:rsid w:val="00AE3CF6"/>
  </w:style>
  <w:style w:type="character" w:customStyle="1" w:styleId="WW8Num21z4">
    <w:name w:val="WW8Num21z4"/>
    <w:qFormat/>
    <w:rsid w:val="00AE3CF6"/>
  </w:style>
  <w:style w:type="character" w:customStyle="1" w:styleId="WW8Num21z5">
    <w:name w:val="WW8Num21z5"/>
    <w:qFormat/>
    <w:rsid w:val="00AE3CF6"/>
  </w:style>
  <w:style w:type="character" w:customStyle="1" w:styleId="WW8Num21z6">
    <w:name w:val="WW8Num21z6"/>
    <w:qFormat/>
    <w:rsid w:val="00AE3CF6"/>
  </w:style>
  <w:style w:type="character" w:customStyle="1" w:styleId="WW8Num21z7">
    <w:name w:val="WW8Num21z7"/>
    <w:qFormat/>
    <w:rsid w:val="00AE3CF6"/>
  </w:style>
  <w:style w:type="character" w:customStyle="1" w:styleId="WW8Num21z8">
    <w:name w:val="WW8Num21z8"/>
    <w:qFormat/>
    <w:rsid w:val="00AE3CF6"/>
  </w:style>
  <w:style w:type="character" w:customStyle="1" w:styleId="WW8Num22z0">
    <w:name w:val="WW8Num22z0"/>
    <w:qFormat/>
    <w:rsid w:val="00AE3CF6"/>
  </w:style>
  <w:style w:type="character" w:customStyle="1" w:styleId="WW8Num22z1">
    <w:name w:val="WW8Num22z1"/>
    <w:qFormat/>
    <w:rsid w:val="00AE3CF6"/>
  </w:style>
  <w:style w:type="character" w:customStyle="1" w:styleId="WW8Num22z2">
    <w:name w:val="WW8Num22z2"/>
    <w:qFormat/>
    <w:rsid w:val="00AE3CF6"/>
  </w:style>
  <w:style w:type="character" w:customStyle="1" w:styleId="WW8Num22z3">
    <w:name w:val="WW8Num22z3"/>
    <w:qFormat/>
    <w:rsid w:val="00AE3CF6"/>
  </w:style>
  <w:style w:type="character" w:customStyle="1" w:styleId="WW8Num22z4">
    <w:name w:val="WW8Num22z4"/>
    <w:qFormat/>
    <w:rsid w:val="00AE3CF6"/>
  </w:style>
  <w:style w:type="character" w:customStyle="1" w:styleId="WW8Num22z5">
    <w:name w:val="WW8Num22z5"/>
    <w:qFormat/>
    <w:rsid w:val="00AE3CF6"/>
  </w:style>
  <w:style w:type="character" w:customStyle="1" w:styleId="WW8Num22z6">
    <w:name w:val="WW8Num22z6"/>
    <w:qFormat/>
    <w:rsid w:val="00AE3CF6"/>
  </w:style>
  <w:style w:type="character" w:customStyle="1" w:styleId="WW8Num22z7">
    <w:name w:val="WW8Num22z7"/>
    <w:qFormat/>
    <w:rsid w:val="00AE3CF6"/>
  </w:style>
  <w:style w:type="character" w:customStyle="1" w:styleId="WW8Num22z8">
    <w:name w:val="WW8Num22z8"/>
    <w:qFormat/>
    <w:rsid w:val="00AE3CF6"/>
  </w:style>
  <w:style w:type="character" w:customStyle="1" w:styleId="WW8Num23z0">
    <w:name w:val="WW8Num23z0"/>
    <w:qFormat/>
    <w:rsid w:val="00AE3CF6"/>
    <w:rPr>
      <w:rFonts w:ascii="Symbol" w:hAnsi="Symbol" w:cs="Symbol"/>
    </w:rPr>
  </w:style>
  <w:style w:type="character" w:customStyle="1" w:styleId="WW8Num23z1">
    <w:name w:val="WW8Num23z1"/>
    <w:qFormat/>
    <w:rsid w:val="00AE3CF6"/>
    <w:rPr>
      <w:rFonts w:ascii="Courier New" w:hAnsi="Courier New" w:cs="Courier New"/>
    </w:rPr>
  </w:style>
  <w:style w:type="character" w:customStyle="1" w:styleId="WW8Num23z2">
    <w:name w:val="WW8Num23z2"/>
    <w:qFormat/>
    <w:rsid w:val="00AE3CF6"/>
    <w:rPr>
      <w:rFonts w:ascii="Wingdings" w:hAnsi="Wingdings" w:cs="Wingdings"/>
    </w:rPr>
  </w:style>
  <w:style w:type="character" w:customStyle="1" w:styleId="WW8Num24z0">
    <w:name w:val="WW8Num24z0"/>
    <w:qFormat/>
    <w:rsid w:val="00AE3CF6"/>
  </w:style>
  <w:style w:type="character" w:customStyle="1" w:styleId="WW8Num24z1">
    <w:name w:val="WW8Num24z1"/>
    <w:qFormat/>
    <w:rsid w:val="00AE3CF6"/>
    <w:rPr>
      <w:rFonts w:ascii="Courier New" w:hAnsi="Courier New" w:cs="Courier New"/>
    </w:rPr>
  </w:style>
  <w:style w:type="character" w:customStyle="1" w:styleId="WW8Num24z2">
    <w:name w:val="WW8Num24z2"/>
    <w:qFormat/>
    <w:rsid w:val="00AE3CF6"/>
    <w:rPr>
      <w:rFonts w:ascii="Wingdings" w:hAnsi="Wingdings" w:cs="Wingdings"/>
    </w:rPr>
  </w:style>
  <w:style w:type="character" w:customStyle="1" w:styleId="WW8Num24z3">
    <w:name w:val="WW8Num24z3"/>
    <w:qFormat/>
    <w:rsid w:val="00AE3CF6"/>
    <w:rPr>
      <w:rFonts w:ascii="Symbol" w:hAnsi="Symbol" w:cs="Symbol"/>
    </w:rPr>
  </w:style>
  <w:style w:type="character" w:customStyle="1" w:styleId="WW8Num25z0">
    <w:name w:val="WW8Num25z0"/>
    <w:qFormat/>
    <w:rsid w:val="00AE3CF6"/>
  </w:style>
  <w:style w:type="character" w:customStyle="1" w:styleId="WW8Num25z1">
    <w:name w:val="WW8Num25z1"/>
    <w:qFormat/>
    <w:rsid w:val="00AE3CF6"/>
  </w:style>
  <w:style w:type="character" w:customStyle="1" w:styleId="WW8Num25z2">
    <w:name w:val="WW8Num25z2"/>
    <w:qFormat/>
    <w:rsid w:val="00AE3CF6"/>
  </w:style>
  <w:style w:type="character" w:customStyle="1" w:styleId="WW8Num25z3">
    <w:name w:val="WW8Num25z3"/>
    <w:qFormat/>
    <w:rsid w:val="00AE3CF6"/>
  </w:style>
  <w:style w:type="character" w:customStyle="1" w:styleId="WW8Num25z4">
    <w:name w:val="WW8Num25z4"/>
    <w:qFormat/>
    <w:rsid w:val="00AE3CF6"/>
  </w:style>
  <w:style w:type="character" w:customStyle="1" w:styleId="WW8Num25z5">
    <w:name w:val="WW8Num25z5"/>
    <w:qFormat/>
    <w:rsid w:val="00AE3CF6"/>
  </w:style>
  <w:style w:type="character" w:customStyle="1" w:styleId="WW8Num25z6">
    <w:name w:val="WW8Num25z6"/>
    <w:qFormat/>
    <w:rsid w:val="00AE3CF6"/>
  </w:style>
  <w:style w:type="character" w:customStyle="1" w:styleId="WW8Num25z7">
    <w:name w:val="WW8Num25z7"/>
    <w:qFormat/>
    <w:rsid w:val="00AE3CF6"/>
  </w:style>
  <w:style w:type="character" w:customStyle="1" w:styleId="WW8Num25z8">
    <w:name w:val="WW8Num25z8"/>
    <w:qFormat/>
    <w:rsid w:val="00AE3CF6"/>
  </w:style>
  <w:style w:type="character" w:customStyle="1" w:styleId="WW8Num26z0">
    <w:name w:val="WW8Num26z0"/>
    <w:qFormat/>
    <w:rsid w:val="00AE3CF6"/>
  </w:style>
  <w:style w:type="character" w:customStyle="1" w:styleId="WW8Num26z1">
    <w:name w:val="WW8Num26z1"/>
    <w:qFormat/>
    <w:rsid w:val="00AE3CF6"/>
  </w:style>
  <w:style w:type="character" w:customStyle="1" w:styleId="WW8Num26z2">
    <w:name w:val="WW8Num26z2"/>
    <w:qFormat/>
    <w:rsid w:val="00AE3CF6"/>
  </w:style>
  <w:style w:type="character" w:customStyle="1" w:styleId="WW8Num26z3">
    <w:name w:val="WW8Num26z3"/>
    <w:qFormat/>
    <w:rsid w:val="00AE3CF6"/>
  </w:style>
  <w:style w:type="character" w:customStyle="1" w:styleId="WW8Num26z4">
    <w:name w:val="WW8Num26z4"/>
    <w:qFormat/>
    <w:rsid w:val="00AE3CF6"/>
  </w:style>
  <w:style w:type="character" w:customStyle="1" w:styleId="WW8Num26z5">
    <w:name w:val="WW8Num26z5"/>
    <w:qFormat/>
    <w:rsid w:val="00AE3CF6"/>
  </w:style>
  <w:style w:type="character" w:customStyle="1" w:styleId="WW8Num26z6">
    <w:name w:val="WW8Num26z6"/>
    <w:qFormat/>
    <w:rsid w:val="00AE3CF6"/>
  </w:style>
  <w:style w:type="character" w:customStyle="1" w:styleId="WW8Num26z7">
    <w:name w:val="WW8Num26z7"/>
    <w:qFormat/>
    <w:rsid w:val="00AE3CF6"/>
  </w:style>
  <w:style w:type="character" w:customStyle="1" w:styleId="WW8Num26z8">
    <w:name w:val="WW8Num26z8"/>
    <w:qFormat/>
    <w:rsid w:val="00AE3CF6"/>
  </w:style>
  <w:style w:type="character" w:customStyle="1" w:styleId="WW8Num27z0">
    <w:name w:val="WW8Num27z0"/>
    <w:qFormat/>
    <w:rsid w:val="00AE3CF6"/>
    <w:rPr>
      <w:rFonts w:ascii="Symbol" w:hAnsi="Symbol" w:cs="Symbol"/>
      <w:sz w:val="28"/>
      <w:szCs w:val="28"/>
    </w:rPr>
  </w:style>
  <w:style w:type="character" w:customStyle="1" w:styleId="WW8Num27z1">
    <w:name w:val="WW8Num27z1"/>
    <w:qFormat/>
    <w:rsid w:val="00AE3CF6"/>
    <w:rPr>
      <w:rFonts w:ascii="Courier New" w:hAnsi="Courier New" w:cs="Courier New"/>
    </w:rPr>
  </w:style>
  <w:style w:type="character" w:customStyle="1" w:styleId="WW8Num27z2">
    <w:name w:val="WW8Num27z2"/>
    <w:qFormat/>
    <w:rsid w:val="00AE3CF6"/>
    <w:rPr>
      <w:rFonts w:ascii="Wingdings" w:hAnsi="Wingdings" w:cs="Wingdings"/>
    </w:rPr>
  </w:style>
  <w:style w:type="character" w:customStyle="1" w:styleId="WW8Num28z0">
    <w:name w:val="WW8Num28z0"/>
    <w:qFormat/>
    <w:rsid w:val="00AE3CF6"/>
  </w:style>
  <w:style w:type="character" w:customStyle="1" w:styleId="WW8Num28z1">
    <w:name w:val="WW8Num28z1"/>
    <w:qFormat/>
    <w:rsid w:val="00AE3CF6"/>
  </w:style>
  <w:style w:type="character" w:customStyle="1" w:styleId="WW8Num28z2">
    <w:name w:val="WW8Num28z2"/>
    <w:qFormat/>
    <w:rsid w:val="00AE3CF6"/>
  </w:style>
  <w:style w:type="character" w:customStyle="1" w:styleId="WW8Num28z3">
    <w:name w:val="WW8Num28z3"/>
    <w:qFormat/>
    <w:rsid w:val="00AE3CF6"/>
  </w:style>
  <w:style w:type="character" w:customStyle="1" w:styleId="WW8Num28z4">
    <w:name w:val="WW8Num28z4"/>
    <w:qFormat/>
    <w:rsid w:val="00AE3CF6"/>
  </w:style>
  <w:style w:type="character" w:customStyle="1" w:styleId="WW8Num28z5">
    <w:name w:val="WW8Num28z5"/>
    <w:qFormat/>
    <w:rsid w:val="00AE3CF6"/>
  </w:style>
  <w:style w:type="character" w:customStyle="1" w:styleId="WW8Num28z6">
    <w:name w:val="WW8Num28z6"/>
    <w:qFormat/>
    <w:rsid w:val="00AE3CF6"/>
  </w:style>
  <w:style w:type="character" w:customStyle="1" w:styleId="WW8Num28z7">
    <w:name w:val="WW8Num28z7"/>
    <w:qFormat/>
    <w:rsid w:val="00AE3CF6"/>
  </w:style>
  <w:style w:type="character" w:customStyle="1" w:styleId="WW8Num28z8">
    <w:name w:val="WW8Num28z8"/>
    <w:qFormat/>
    <w:rsid w:val="00AE3CF6"/>
  </w:style>
  <w:style w:type="character" w:customStyle="1" w:styleId="WW8Num29z0">
    <w:name w:val="WW8Num29z0"/>
    <w:qFormat/>
    <w:rsid w:val="00AE3CF6"/>
    <w:rPr>
      <w:sz w:val="16"/>
      <w:szCs w:val="16"/>
    </w:rPr>
  </w:style>
  <w:style w:type="character" w:customStyle="1" w:styleId="WW8Num29z1">
    <w:name w:val="WW8Num29z1"/>
    <w:qFormat/>
    <w:rsid w:val="00AE3CF6"/>
  </w:style>
  <w:style w:type="character" w:customStyle="1" w:styleId="WW8Num29z2">
    <w:name w:val="WW8Num29z2"/>
    <w:qFormat/>
    <w:rsid w:val="00AE3CF6"/>
  </w:style>
  <w:style w:type="character" w:customStyle="1" w:styleId="WW8Num29z3">
    <w:name w:val="WW8Num29z3"/>
    <w:qFormat/>
    <w:rsid w:val="00AE3CF6"/>
  </w:style>
  <w:style w:type="character" w:customStyle="1" w:styleId="WW8Num29z4">
    <w:name w:val="WW8Num29z4"/>
    <w:qFormat/>
    <w:rsid w:val="00AE3CF6"/>
  </w:style>
  <w:style w:type="character" w:customStyle="1" w:styleId="WW8Num29z5">
    <w:name w:val="WW8Num29z5"/>
    <w:qFormat/>
    <w:rsid w:val="00AE3CF6"/>
  </w:style>
  <w:style w:type="character" w:customStyle="1" w:styleId="WW8Num29z6">
    <w:name w:val="WW8Num29z6"/>
    <w:qFormat/>
    <w:rsid w:val="00AE3CF6"/>
  </w:style>
  <w:style w:type="character" w:customStyle="1" w:styleId="WW8Num29z7">
    <w:name w:val="WW8Num29z7"/>
    <w:qFormat/>
    <w:rsid w:val="00AE3CF6"/>
  </w:style>
  <w:style w:type="character" w:customStyle="1" w:styleId="WW8Num29z8">
    <w:name w:val="WW8Num29z8"/>
    <w:qFormat/>
    <w:rsid w:val="00AE3CF6"/>
  </w:style>
  <w:style w:type="character" w:customStyle="1" w:styleId="WW8Num30z0">
    <w:name w:val="WW8Num30z0"/>
    <w:qFormat/>
    <w:rsid w:val="00AE3CF6"/>
    <w:rPr>
      <w:rFonts w:ascii="Symbol" w:hAnsi="Symbol" w:cs="Symbol"/>
    </w:rPr>
  </w:style>
  <w:style w:type="character" w:customStyle="1" w:styleId="WW8Num30z1">
    <w:name w:val="WW8Num30z1"/>
    <w:qFormat/>
    <w:rsid w:val="00AE3CF6"/>
    <w:rPr>
      <w:rFonts w:ascii="Courier New" w:hAnsi="Courier New" w:cs="Courier New"/>
    </w:rPr>
  </w:style>
  <w:style w:type="character" w:customStyle="1" w:styleId="WW8Num30z2">
    <w:name w:val="WW8Num30z2"/>
    <w:qFormat/>
    <w:rsid w:val="00AE3CF6"/>
    <w:rPr>
      <w:rFonts w:ascii="Wingdings" w:hAnsi="Wingdings" w:cs="Wingdings"/>
    </w:rPr>
  </w:style>
  <w:style w:type="character" w:customStyle="1" w:styleId="WW8Num2z1">
    <w:name w:val="WW8Num2z1"/>
    <w:qFormat/>
    <w:rsid w:val="00AE3CF6"/>
    <w:rPr>
      <w:rFonts w:ascii="Courier New" w:hAnsi="Courier New" w:cs="Courier New"/>
    </w:rPr>
  </w:style>
  <w:style w:type="character" w:customStyle="1" w:styleId="WW8Num2z2">
    <w:name w:val="WW8Num2z2"/>
    <w:qFormat/>
    <w:rsid w:val="00AE3CF6"/>
    <w:rPr>
      <w:rFonts w:ascii="Wingdings" w:hAnsi="Wingdings" w:cs="Wingdings"/>
    </w:rPr>
  </w:style>
  <w:style w:type="character" w:customStyle="1" w:styleId="WW8Num10z3">
    <w:name w:val="WW8Num10z3"/>
    <w:qFormat/>
    <w:rsid w:val="00AE3CF6"/>
    <w:rPr>
      <w:rFonts w:ascii="Symbol" w:hAnsi="Symbol" w:cs="Symbol"/>
    </w:rPr>
  </w:style>
  <w:style w:type="character" w:customStyle="1" w:styleId="23">
    <w:name w:val="Основной шрифт абзаца2"/>
    <w:qFormat/>
    <w:rsid w:val="00AE3CF6"/>
  </w:style>
  <w:style w:type="character" w:customStyle="1" w:styleId="WW8Num1z1">
    <w:name w:val="WW8Num1z1"/>
    <w:qFormat/>
    <w:rsid w:val="00AE3CF6"/>
    <w:rPr>
      <w:rFonts w:ascii="Courier New" w:hAnsi="Courier New" w:cs="Courier New"/>
    </w:rPr>
  </w:style>
  <w:style w:type="character" w:customStyle="1" w:styleId="WW8Num1z2">
    <w:name w:val="WW8Num1z2"/>
    <w:qFormat/>
    <w:rsid w:val="00AE3CF6"/>
    <w:rPr>
      <w:rFonts w:ascii="Wingdings" w:hAnsi="Wingdings" w:cs="Wingdings"/>
    </w:rPr>
  </w:style>
  <w:style w:type="character" w:customStyle="1" w:styleId="WW8Num3z1">
    <w:name w:val="WW8Num3z1"/>
    <w:qFormat/>
    <w:rsid w:val="00AE3CF6"/>
    <w:rPr>
      <w:rFonts w:ascii="Courier New" w:hAnsi="Courier New" w:cs="Courier New"/>
    </w:rPr>
  </w:style>
  <w:style w:type="character" w:customStyle="1" w:styleId="WW8Num3z2">
    <w:name w:val="WW8Num3z2"/>
    <w:qFormat/>
    <w:rsid w:val="00AE3CF6"/>
    <w:rPr>
      <w:rFonts w:ascii="Wingdings" w:hAnsi="Wingdings" w:cs="Wingdings"/>
    </w:rPr>
  </w:style>
  <w:style w:type="character" w:customStyle="1" w:styleId="WW8Num5z1">
    <w:name w:val="WW8Num5z1"/>
    <w:qFormat/>
    <w:rsid w:val="00AE3CF6"/>
    <w:rPr>
      <w:rFonts w:ascii="Courier New" w:hAnsi="Courier New" w:cs="Courier New"/>
    </w:rPr>
  </w:style>
  <w:style w:type="character" w:customStyle="1" w:styleId="WW8Num5z2">
    <w:name w:val="WW8Num5z2"/>
    <w:qFormat/>
    <w:rsid w:val="00AE3CF6"/>
    <w:rPr>
      <w:rFonts w:ascii="Wingdings" w:hAnsi="Wingdings" w:cs="Wingdings"/>
    </w:rPr>
  </w:style>
  <w:style w:type="character" w:customStyle="1" w:styleId="13">
    <w:name w:val="Основной шрифт абзаца1"/>
    <w:qFormat/>
    <w:rsid w:val="00AE3CF6"/>
  </w:style>
  <w:style w:type="character" w:customStyle="1" w:styleId="af8">
    <w:name w:val="Символ сноски"/>
    <w:qFormat/>
    <w:rsid w:val="00AE3CF6"/>
    <w:rPr>
      <w:vertAlign w:val="superscript"/>
    </w:rPr>
  </w:style>
  <w:style w:type="character" w:styleId="af9">
    <w:name w:val="page number"/>
    <w:basedOn w:val="13"/>
    <w:rsid w:val="00AE3CF6"/>
  </w:style>
  <w:style w:type="character" w:customStyle="1" w:styleId="14">
    <w:name w:val="Знак сноски1"/>
    <w:qFormat/>
    <w:rsid w:val="00AE3CF6"/>
    <w:rPr>
      <w:vertAlign w:val="superscript"/>
    </w:rPr>
  </w:style>
  <w:style w:type="character" w:customStyle="1" w:styleId="afa">
    <w:name w:val="Символы концевой сноски"/>
    <w:qFormat/>
    <w:rsid w:val="00AE3CF6"/>
    <w:rPr>
      <w:vertAlign w:val="superscript"/>
    </w:rPr>
  </w:style>
  <w:style w:type="character" w:customStyle="1" w:styleId="WW-">
    <w:name w:val="WW-Символы концевой сноски"/>
    <w:qFormat/>
    <w:rsid w:val="00AE3CF6"/>
  </w:style>
  <w:style w:type="character" w:customStyle="1" w:styleId="FootnoteCharacters">
    <w:name w:val="Footnote Characters"/>
    <w:qFormat/>
    <w:rsid w:val="00AE3CF6"/>
    <w:rPr>
      <w:vertAlign w:val="superscript"/>
    </w:rPr>
  </w:style>
  <w:style w:type="character" w:customStyle="1" w:styleId="EndnoteCharacters">
    <w:name w:val="Endnote Characters"/>
    <w:qFormat/>
    <w:rsid w:val="00AE3CF6"/>
    <w:rPr>
      <w:vertAlign w:val="superscript"/>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AE3CF6"/>
    <w:rPr>
      <w:sz w:val="24"/>
      <w:szCs w:val="24"/>
      <w:lang w:val="ru-RU" w:bidi="ar-SA"/>
    </w:rPr>
  </w:style>
  <w:style w:type="character" w:customStyle="1" w:styleId="FontStyle72">
    <w:name w:val="Font Style72"/>
    <w:qFormat/>
    <w:rsid w:val="00AE3CF6"/>
    <w:rPr>
      <w:rFonts w:ascii="Times New Roman" w:hAnsi="Times New Roman" w:cs="Times New Roman"/>
      <w:b/>
      <w:bCs/>
      <w:sz w:val="26"/>
      <w:szCs w:val="26"/>
    </w:rPr>
  </w:style>
  <w:style w:type="character" w:customStyle="1" w:styleId="afc">
    <w:name w:val="Верхний колонтитул Знак"/>
    <w:uiPriority w:val="99"/>
    <w:qFormat/>
    <w:rsid w:val="00AE3CF6"/>
    <w:rPr>
      <w:sz w:val="24"/>
      <w:szCs w:val="24"/>
    </w:rPr>
  </w:style>
  <w:style w:type="character" w:customStyle="1" w:styleId="afd">
    <w:name w:val="Текст выноски Знак"/>
    <w:uiPriority w:val="99"/>
    <w:qFormat/>
    <w:rsid w:val="00AE3CF6"/>
    <w:rPr>
      <w:rFonts w:ascii="Tahoma" w:hAnsi="Tahoma" w:cs="Tahoma"/>
      <w:sz w:val="16"/>
      <w:szCs w:val="16"/>
    </w:rPr>
  </w:style>
  <w:style w:type="character" w:customStyle="1" w:styleId="InternetLink">
    <w:name w:val="Internet Link"/>
    <w:rsid w:val="00AE3CF6"/>
    <w:rPr>
      <w:color w:val="0563C1"/>
      <w:u w:val="single"/>
    </w:rPr>
  </w:style>
  <w:style w:type="character" w:customStyle="1" w:styleId="15">
    <w:name w:val="Заголовок 1 Знак"/>
    <w:uiPriority w:val="9"/>
    <w:qFormat/>
    <w:rsid w:val="00AE3CF6"/>
    <w:rPr>
      <w:b/>
      <w:sz w:val="28"/>
      <w:szCs w:val="24"/>
    </w:rPr>
  </w:style>
  <w:style w:type="character" w:styleId="HTML">
    <w:name w:val="HTML Cite"/>
    <w:qFormat/>
    <w:rsid w:val="00AE3CF6"/>
    <w:rPr>
      <w:i/>
      <w:iCs/>
    </w:rPr>
  </w:style>
  <w:style w:type="character" w:customStyle="1" w:styleId="IndexLink">
    <w:name w:val="Index Link"/>
    <w:qFormat/>
    <w:rsid w:val="00AE3CF6"/>
  </w:style>
  <w:style w:type="paragraph" w:customStyle="1" w:styleId="Heading">
    <w:name w:val="Heading"/>
    <w:basedOn w:val="a"/>
    <w:next w:val="afe"/>
    <w:qFormat/>
    <w:rsid w:val="00AE3CF6"/>
    <w:pPr>
      <w:keepNext/>
      <w:spacing w:before="240" w:after="120"/>
    </w:pPr>
    <w:rPr>
      <w:rFonts w:ascii="Arial" w:eastAsia="Lucida Sans Unicode" w:hAnsi="Arial" w:cs="Tahoma"/>
      <w:sz w:val="28"/>
      <w:szCs w:val="28"/>
    </w:rPr>
  </w:style>
  <w:style w:type="paragraph" w:styleId="afe">
    <w:name w:val="Body Text"/>
    <w:basedOn w:val="a"/>
    <w:rsid w:val="00AE3CF6"/>
    <w:pPr>
      <w:jc w:val="both"/>
    </w:pPr>
  </w:style>
  <w:style w:type="paragraph" w:styleId="aff">
    <w:name w:val="List"/>
    <w:basedOn w:val="afe"/>
    <w:rsid w:val="00AE3CF6"/>
    <w:rPr>
      <w:rFonts w:cs="Tahoma"/>
    </w:rPr>
  </w:style>
  <w:style w:type="paragraph" w:styleId="aff0">
    <w:name w:val="caption"/>
    <w:basedOn w:val="a"/>
    <w:qFormat/>
    <w:rsid w:val="00AE3CF6"/>
    <w:pPr>
      <w:suppressLineNumbers/>
      <w:spacing w:before="120" w:after="120"/>
    </w:pPr>
    <w:rPr>
      <w:i/>
      <w:iCs/>
    </w:rPr>
  </w:style>
  <w:style w:type="paragraph" w:customStyle="1" w:styleId="Index">
    <w:name w:val="Index"/>
    <w:basedOn w:val="a"/>
    <w:qFormat/>
    <w:rsid w:val="00AE3CF6"/>
    <w:pPr>
      <w:suppressLineNumbers/>
    </w:pPr>
  </w:style>
  <w:style w:type="paragraph" w:customStyle="1" w:styleId="24">
    <w:name w:val="Название2"/>
    <w:basedOn w:val="a"/>
    <w:qFormat/>
    <w:rsid w:val="00AE3CF6"/>
    <w:pPr>
      <w:suppressLineNumbers/>
      <w:spacing w:before="120" w:after="120"/>
    </w:pPr>
    <w:rPr>
      <w:rFonts w:cs="Tahoma"/>
      <w:i/>
      <w:iCs/>
    </w:rPr>
  </w:style>
  <w:style w:type="paragraph" w:customStyle="1" w:styleId="25">
    <w:name w:val="Указатель2"/>
    <w:basedOn w:val="a"/>
    <w:qFormat/>
    <w:rsid w:val="00AE3CF6"/>
    <w:pPr>
      <w:suppressLineNumbers/>
    </w:pPr>
    <w:rPr>
      <w:rFonts w:cs="Tahoma"/>
    </w:rPr>
  </w:style>
  <w:style w:type="paragraph" w:customStyle="1" w:styleId="16">
    <w:name w:val="Название1"/>
    <w:basedOn w:val="a"/>
    <w:qFormat/>
    <w:rsid w:val="00AE3CF6"/>
    <w:pPr>
      <w:suppressLineNumbers/>
      <w:spacing w:before="120" w:after="120"/>
    </w:pPr>
    <w:rPr>
      <w:rFonts w:cs="Tahoma"/>
      <w:i/>
      <w:iCs/>
    </w:rPr>
  </w:style>
  <w:style w:type="paragraph" w:customStyle="1" w:styleId="17">
    <w:name w:val="Указатель1"/>
    <w:basedOn w:val="a"/>
    <w:qFormat/>
    <w:rsid w:val="00AE3CF6"/>
    <w:pPr>
      <w:suppressLineNumbers/>
    </w:pPr>
    <w:rPr>
      <w:rFonts w:cs="Tahoma"/>
    </w:rPr>
  </w:style>
  <w:style w:type="paragraph" w:styleId="aff1">
    <w:name w:val="Body Text Indent"/>
    <w:basedOn w:val="a"/>
    <w:rsid w:val="00AE3CF6"/>
    <w:pPr>
      <w:ind w:firstLine="360"/>
    </w:pPr>
  </w:style>
  <w:style w:type="paragraph" w:customStyle="1" w:styleId="211">
    <w:name w:val="Основной текст с отступом 21"/>
    <w:basedOn w:val="a"/>
    <w:qFormat/>
    <w:rsid w:val="00AE3CF6"/>
    <w:pPr>
      <w:ind w:firstLine="360"/>
      <w:jc w:val="both"/>
    </w:pPr>
  </w:style>
  <w:style w:type="paragraph" w:customStyle="1" w:styleId="310">
    <w:name w:val="Основной текст с отступом 31"/>
    <w:basedOn w:val="a"/>
    <w:qFormat/>
    <w:rsid w:val="00AE3CF6"/>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AE3CF6"/>
    <w:rPr>
      <w:sz w:val="20"/>
    </w:rPr>
  </w:style>
  <w:style w:type="paragraph" w:styleId="ae">
    <w:name w:val="footer"/>
    <w:basedOn w:val="a"/>
    <w:link w:val="ad"/>
    <w:uiPriority w:val="99"/>
    <w:rsid w:val="00AE3CF6"/>
    <w:pPr>
      <w:tabs>
        <w:tab w:val="center" w:pos="4677"/>
        <w:tab w:val="right" w:pos="9355"/>
      </w:tabs>
    </w:pPr>
  </w:style>
  <w:style w:type="paragraph" w:customStyle="1" w:styleId="311">
    <w:name w:val="Основной текст 31"/>
    <w:basedOn w:val="a"/>
    <w:qFormat/>
    <w:rsid w:val="00AE3CF6"/>
    <w:pPr>
      <w:jc w:val="both"/>
    </w:pPr>
    <w:rPr>
      <w:b/>
      <w:sz w:val="28"/>
    </w:rPr>
  </w:style>
  <w:style w:type="paragraph" w:styleId="a7">
    <w:name w:val="Subtitle"/>
    <w:basedOn w:val="Heading"/>
    <w:next w:val="afe"/>
    <w:link w:val="a9"/>
    <w:qFormat/>
    <w:rsid w:val="00AE3CF6"/>
    <w:pPr>
      <w:jc w:val="center"/>
    </w:pPr>
    <w:rPr>
      <w:i/>
      <w:iCs/>
    </w:rPr>
  </w:style>
  <w:style w:type="paragraph" w:customStyle="1" w:styleId="18">
    <w:name w:val="Текст1"/>
    <w:basedOn w:val="a"/>
    <w:qFormat/>
    <w:rsid w:val="00AE3CF6"/>
    <w:rPr>
      <w:rFonts w:ascii="Courier New" w:hAnsi="Courier New" w:cs="Courier New"/>
      <w:sz w:val="20"/>
      <w:szCs w:val="20"/>
    </w:rPr>
  </w:style>
  <w:style w:type="paragraph" w:customStyle="1" w:styleId="19">
    <w:name w:val="Стиль1"/>
    <w:qFormat/>
    <w:rsid w:val="00AE3CF6"/>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AE3CF6"/>
    <w:pPr>
      <w:spacing w:after="120" w:line="480" w:lineRule="auto"/>
    </w:pPr>
  </w:style>
  <w:style w:type="paragraph" w:styleId="aff2">
    <w:name w:val="Normal (Web)"/>
    <w:basedOn w:val="a"/>
    <w:uiPriority w:val="99"/>
    <w:qFormat/>
    <w:rsid w:val="00AE3CF6"/>
    <w:pPr>
      <w:spacing w:before="100" w:after="100"/>
    </w:pPr>
  </w:style>
  <w:style w:type="paragraph" w:styleId="ac">
    <w:name w:val="header"/>
    <w:basedOn w:val="a"/>
    <w:link w:val="10"/>
    <w:uiPriority w:val="99"/>
    <w:rsid w:val="00AE3CF6"/>
    <w:pPr>
      <w:tabs>
        <w:tab w:val="center" w:pos="4677"/>
        <w:tab w:val="right" w:pos="9355"/>
      </w:tabs>
    </w:pPr>
  </w:style>
  <w:style w:type="paragraph" w:customStyle="1" w:styleId="aff3">
    <w:name w:val="Содержимое врезки"/>
    <w:basedOn w:val="afe"/>
    <w:qFormat/>
    <w:rsid w:val="00AE3CF6"/>
  </w:style>
  <w:style w:type="paragraph" w:customStyle="1" w:styleId="aff4">
    <w:name w:val="Содержимое таблицы"/>
    <w:basedOn w:val="a"/>
    <w:qFormat/>
    <w:rsid w:val="00AE3CF6"/>
    <w:pPr>
      <w:suppressLineNumbers/>
    </w:pPr>
  </w:style>
  <w:style w:type="paragraph" w:customStyle="1" w:styleId="aff5">
    <w:name w:val="Заголовок таблицы"/>
    <w:basedOn w:val="aff4"/>
    <w:qFormat/>
    <w:rsid w:val="00AE3CF6"/>
    <w:pPr>
      <w:jc w:val="center"/>
    </w:pPr>
    <w:rPr>
      <w:b/>
      <w:bCs/>
    </w:rPr>
  </w:style>
  <w:style w:type="paragraph" w:customStyle="1" w:styleId="aff6">
    <w:name w:val="Знак Знак Знак"/>
    <w:basedOn w:val="a"/>
    <w:qFormat/>
    <w:rsid w:val="00AE3CF6"/>
    <w:pPr>
      <w:spacing w:after="160" w:line="240" w:lineRule="exact"/>
    </w:pPr>
    <w:rPr>
      <w:rFonts w:ascii="Verdana" w:hAnsi="Verdana" w:cs="Verdana"/>
      <w:sz w:val="20"/>
      <w:szCs w:val="20"/>
    </w:rPr>
  </w:style>
  <w:style w:type="paragraph" w:customStyle="1" w:styleId="Style9">
    <w:name w:val="Style9"/>
    <w:basedOn w:val="a"/>
    <w:qFormat/>
    <w:rsid w:val="00AE3CF6"/>
    <w:pPr>
      <w:widowControl w:val="0"/>
      <w:jc w:val="both"/>
    </w:pPr>
  </w:style>
  <w:style w:type="paragraph" w:customStyle="1" w:styleId="LO-Normal">
    <w:name w:val="LO-Normal"/>
    <w:qFormat/>
    <w:rsid w:val="00AE3CF6"/>
    <w:pPr>
      <w:widowControl w:val="0"/>
      <w:ind w:left="200"/>
      <w:jc w:val="both"/>
    </w:pPr>
    <w:rPr>
      <w:rFonts w:eastAsia="Times New Roman" w:cs="Times New Roman"/>
      <w:sz w:val="18"/>
      <w:szCs w:val="20"/>
      <w:lang w:val="ru-RU" w:bidi="ar-SA"/>
    </w:rPr>
  </w:style>
  <w:style w:type="paragraph" w:customStyle="1" w:styleId="26">
    <w:name w:val="Обычный2"/>
    <w:qFormat/>
    <w:rsid w:val="00AE3CF6"/>
    <w:rPr>
      <w:rFonts w:ascii="Courier New" w:eastAsia="Times New Roman" w:hAnsi="Courier New" w:cs="Courier New"/>
      <w:sz w:val="20"/>
      <w:szCs w:val="20"/>
      <w:lang w:val="ru-RU" w:bidi="ar-SA"/>
    </w:rPr>
  </w:style>
  <w:style w:type="paragraph" w:styleId="1a">
    <w:name w:val="toc 1"/>
    <w:basedOn w:val="a"/>
    <w:next w:val="a"/>
    <w:uiPriority w:val="39"/>
    <w:rsid w:val="00AE3CF6"/>
    <w:pPr>
      <w:tabs>
        <w:tab w:val="right" w:leader="dot" w:pos="10193"/>
      </w:tabs>
      <w:spacing w:line="360" w:lineRule="auto"/>
    </w:pPr>
  </w:style>
  <w:style w:type="paragraph" w:styleId="27">
    <w:name w:val="toc 2"/>
    <w:basedOn w:val="a"/>
    <w:next w:val="a"/>
    <w:rsid w:val="00AE3CF6"/>
    <w:pPr>
      <w:ind w:left="240"/>
    </w:pPr>
  </w:style>
  <w:style w:type="paragraph" w:styleId="aff7">
    <w:name w:val="Balloon Text"/>
    <w:basedOn w:val="a"/>
    <w:uiPriority w:val="99"/>
    <w:qFormat/>
    <w:rsid w:val="00AE3CF6"/>
    <w:rPr>
      <w:rFonts w:ascii="Tahoma" w:hAnsi="Tahoma" w:cs="Tahoma"/>
      <w:sz w:val="16"/>
      <w:szCs w:val="16"/>
    </w:rPr>
  </w:style>
  <w:style w:type="paragraph" w:customStyle="1" w:styleId="1b">
    <w:name w:val="Обычный1"/>
    <w:qFormat/>
    <w:rsid w:val="00AE3CF6"/>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AE3CF6"/>
  </w:style>
  <w:style w:type="paragraph" w:customStyle="1" w:styleId="TableContents">
    <w:name w:val="Table Contents"/>
    <w:basedOn w:val="a"/>
    <w:qFormat/>
    <w:rsid w:val="00AE3CF6"/>
    <w:pPr>
      <w:suppressLineNumbers/>
    </w:pPr>
  </w:style>
  <w:style w:type="paragraph" w:customStyle="1" w:styleId="TableHeading">
    <w:name w:val="Table Heading"/>
    <w:basedOn w:val="TableContents"/>
    <w:qFormat/>
    <w:rsid w:val="00AE3CF6"/>
    <w:pPr>
      <w:jc w:val="center"/>
    </w:pPr>
    <w:rPr>
      <w:b/>
      <w:bCs/>
    </w:rPr>
  </w:style>
  <w:style w:type="numbering" w:customStyle="1" w:styleId="WW8Num1">
    <w:name w:val="WW8Num1"/>
    <w:qFormat/>
    <w:rsid w:val="00AE3CF6"/>
  </w:style>
  <w:style w:type="numbering" w:customStyle="1" w:styleId="WW8Num2">
    <w:name w:val="WW8Num2"/>
    <w:qFormat/>
    <w:rsid w:val="00AE3CF6"/>
  </w:style>
  <w:style w:type="numbering" w:customStyle="1" w:styleId="WW8Num3">
    <w:name w:val="WW8Num3"/>
    <w:qFormat/>
    <w:rsid w:val="00AE3CF6"/>
  </w:style>
  <w:style w:type="numbering" w:customStyle="1" w:styleId="WW8Num4">
    <w:name w:val="WW8Num4"/>
    <w:qFormat/>
    <w:rsid w:val="00AE3CF6"/>
  </w:style>
  <w:style w:type="numbering" w:customStyle="1" w:styleId="WW8Num5">
    <w:name w:val="WW8Num5"/>
    <w:qFormat/>
    <w:rsid w:val="00AE3CF6"/>
  </w:style>
  <w:style w:type="numbering" w:customStyle="1" w:styleId="WW8Num6">
    <w:name w:val="WW8Num6"/>
    <w:qFormat/>
    <w:rsid w:val="00AE3CF6"/>
  </w:style>
  <w:style w:type="numbering" w:customStyle="1" w:styleId="WW8Num7">
    <w:name w:val="WW8Num7"/>
    <w:qFormat/>
    <w:rsid w:val="00AE3CF6"/>
  </w:style>
  <w:style w:type="numbering" w:customStyle="1" w:styleId="WW8Num8">
    <w:name w:val="WW8Num8"/>
    <w:qFormat/>
    <w:rsid w:val="00AE3CF6"/>
  </w:style>
  <w:style w:type="numbering" w:customStyle="1" w:styleId="WW8Num9">
    <w:name w:val="WW8Num9"/>
    <w:qFormat/>
    <w:rsid w:val="00AE3CF6"/>
  </w:style>
  <w:style w:type="numbering" w:customStyle="1" w:styleId="WW8Num10">
    <w:name w:val="WW8Num10"/>
    <w:qFormat/>
    <w:rsid w:val="00AE3CF6"/>
  </w:style>
  <w:style w:type="numbering" w:customStyle="1" w:styleId="WW8Num11">
    <w:name w:val="WW8Num11"/>
    <w:qFormat/>
    <w:rsid w:val="00AE3CF6"/>
  </w:style>
  <w:style w:type="numbering" w:customStyle="1" w:styleId="WW8Num12">
    <w:name w:val="WW8Num12"/>
    <w:qFormat/>
    <w:rsid w:val="00AE3CF6"/>
  </w:style>
  <w:style w:type="numbering" w:customStyle="1" w:styleId="WW8Num13">
    <w:name w:val="WW8Num13"/>
    <w:qFormat/>
    <w:rsid w:val="00AE3CF6"/>
  </w:style>
  <w:style w:type="numbering" w:customStyle="1" w:styleId="WW8Num14">
    <w:name w:val="WW8Num14"/>
    <w:qFormat/>
    <w:rsid w:val="00AE3CF6"/>
  </w:style>
  <w:style w:type="numbering" w:customStyle="1" w:styleId="WW8Num15">
    <w:name w:val="WW8Num15"/>
    <w:qFormat/>
    <w:rsid w:val="00AE3CF6"/>
  </w:style>
  <w:style w:type="numbering" w:customStyle="1" w:styleId="WW8Num16">
    <w:name w:val="WW8Num16"/>
    <w:qFormat/>
    <w:rsid w:val="00AE3CF6"/>
  </w:style>
  <w:style w:type="numbering" w:customStyle="1" w:styleId="WW8Num17">
    <w:name w:val="WW8Num17"/>
    <w:qFormat/>
    <w:rsid w:val="00AE3CF6"/>
  </w:style>
  <w:style w:type="numbering" w:customStyle="1" w:styleId="WW8Num18">
    <w:name w:val="WW8Num18"/>
    <w:qFormat/>
    <w:rsid w:val="00AE3CF6"/>
  </w:style>
  <w:style w:type="numbering" w:customStyle="1" w:styleId="WW8Num19">
    <w:name w:val="WW8Num19"/>
    <w:qFormat/>
    <w:rsid w:val="00AE3CF6"/>
  </w:style>
  <w:style w:type="numbering" w:customStyle="1" w:styleId="WW8Num20">
    <w:name w:val="WW8Num20"/>
    <w:qFormat/>
    <w:rsid w:val="00AE3CF6"/>
  </w:style>
  <w:style w:type="numbering" w:customStyle="1" w:styleId="WW8Num21">
    <w:name w:val="WW8Num21"/>
    <w:qFormat/>
    <w:rsid w:val="00AE3CF6"/>
  </w:style>
  <w:style w:type="numbering" w:customStyle="1" w:styleId="WW8Num22">
    <w:name w:val="WW8Num22"/>
    <w:qFormat/>
    <w:rsid w:val="00AE3CF6"/>
  </w:style>
  <w:style w:type="numbering" w:customStyle="1" w:styleId="WW8Num23">
    <w:name w:val="WW8Num23"/>
    <w:qFormat/>
    <w:rsid w:val="00AE3CF6"/>
  </w:style>
  <w:style w:type="numbering" w:customStyle="1" w:styleId="WW8Num24">
    <w:name w:val="WW8Num24"/>
    <w:qFormat/>
    <w:rsid w:val="00AE3CF6"/>
  </w:style>
  <w:style w:type="numbering" w:customStyle="1" w:styleId="WW8Num25">
    <w:name w:val="WW8Num25"/>
    <w:qFormat/>
    <w:rsid w:val="00AE3CF6"/>
  </w:style>
  <w:style w:type="numbering" w:customStyle="1" w:styleId="WW8Num26">
    <w:name w:val="WW8Num26"/>
    <w:qFormat/>
    <w:rsid w:val="00AE3CF6"/>
  </w:style>
  <w:style w:type="numbering" w:customStyle="1" w:styleId="WW8Num27">
    <w:name w:val="WW8Num27"/>
    <w:qFormat/>
    <w:rsid w:val="00AE3CF6"/>
  </w:style>
  <w:style w:type="numbering" w:customStyle="1" w:styleId="WW8Num28">
    <w:name w:val="WW8Num28"/>
    <w:qFormat/>
    <w:rsid w:val="00AE3CF6"/>
  </w:style>
  <w:style w:type="numbering" w:customStyle="1" w:styleId="WW8Num29">
    <w:name w:val="WW8Num29"/>
    <w:qFormat/>
    <w:rsid w:val="00AE3CF6"/>
  </w:style>
  <w:style w:type="numbering" w:customStyle="1" w:styleId="WW8Num30">
    <w:name w:val="WW8Num30"/>
    <w:qFormat/>
    <w:rsid w:val="00AE3CF6"/>
  </w:style>
  <w:style w:type="character" w:styleId="aff8">
    <w:name w:val="annotation reference"/>
    <w:basedOn w:val="a0"/>
    <w:uiPriority w:val="99"/>
    <w:semiHidden/>
    <w:unhideWhenUsed/>
    <w:rsid w:val="00703351"/>
    <w:rPr>
      <w:sz w:val="16"/>
      <w:szCs w:val="16"/>
    </w:rPr>
  </w:style>
  <w:style w:type="paragraph" w:styleId="aff9">
    <w:name w:val="annotation text"/>
    <w:basedOn w:val="a"/>
    <w:link w:val="affa"/>
    <w:uiPriority w:val="99"/>
    <w:semiHidden/>
    <w:unhideWhenUsed/>
    <w:rsid w:val="00703351"/>
    <w:rPr>
      <w:sz w:val="20"/>
      <w:szCs w:val="20"/>
    </w:rPr>
  </w:style>
  <w:style w:type="character" w:customStyle="1" w:styleId="affa">
    <w:name w:val="Текст примечания Знак"/>
    <w:basedOn w:val="a0"/>
    <w:link w:val="aff9"/>
    <w:uiPriority w:val="99"/>
    <w:semiHidden/>
    <w:rsid w:val="00703351"/>
    <w:rPr>
      <w:rFonts w:eastAsia="Times New Roman" w:cs="Times New Roman"/>
      <w:sz w:val="20"/>
      <w:szCs w:val="20"/>
      <w:lang w:val="ru-RU" w:bidi="ar-SA"/>
    </w:rPr>
  </w:style>
  <w:style w:type="paragraph" w:styleId="affb">
    <w:name w:val="annotation subject"/>
    <w:basedOn w:val="aff9"/>
    <w:next w:val="aff9"/>
    <w:link w:val="affc"/>
    <w:uiPriority w:val="99"/>
    <w:semiHidden/>
    <w:unhideWhenUsed/>
    <w:rsid w:val="00703351"/>
    <w:rPr>
      <w:b/>
      <w:bCs/>
    </w:rPr>
  </w:style>
  <w:style w:type="character" w:customStyle="1" w:styleId="affc">
    <w:name w:val="Тема примечания Знак"/>
    <w:basedOn w:val="affa"/>
    <w:link w:val="affb"/>
    <w:uiPriority w:val="99"/>
    <w:semiHidden/>
    <w:rsid w:val="00703351"/>
    <w:rPr>
      <w:rFonts w:eastAsia="Times New Roman" w:cs="Times New Roman"/>
      <w:b/>
      <w:bCs/>
      <w:sz w:val="20"/>
      <w:szCs w:val="20"/>
      <w:lang w:val="ru-RU" w:bidi="ar-SA"/>
    </w:rPr>
  </w:style>
  <w:style w:type="character" w:styleId="affd">
    <w:name w:val="FollowedHyperlink"/>
    <w:basedOn w:val="a0"/>
    <w:uiPriority w:val="99"/>
    <w:semiHidden/>
    <w:unhideWhenUsed/>
    <w:rsid w:val="00D70D44"/>
    <w:rPr>
      <w:color w:val="800080" w:themeColor="followedHyperlink"/>
      <w:u w:val="single"/>
    </w:rPr>
  </w:style>
  <w:style w:type="paragraph" w:customStyle="1" w:styleId="ConsPlusNormal">
    <w:name w:val="ConsPlusNormal"/>
    <w:rsid w:val="002C4B97"/>
    <w:pPr>
      <w:widowControl w:val="0"/>
      <w:autoSpaceDE w:val="0"/>
      <w:autoSpaceDN w:val="0"/>
    </w:pPr>
    <w:rPr>
      <w:rFonts w:ascii="Calibri" w:eastAsia="Times New Roman" w:hAnsi="Calibri" w:cs="Calibri"/>
      <w:sz w:val="22"/>
      <w:szCs w:val="20"/>
      <w:lang w:val="ru-RU" w:eastAsia="ru-RU" w:bidi="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12FE0"/>
    <w:rPr>
      <w:rFonts w:eastAsia="Times New Roman" w:cs="Times New Roman"/>
      <w:lang w:val="ru-RU" w:eastAsia="ru-RU" w:bidi="ar-SA"/>
    </w:rPr>
  </w:style>
  <w:style w:type="character" w:customStyle="1" w:styleId="c3">
    <w:name w:val="c3"/>
    <w:basedOn w:val="a0"/>
    <w:uiPriority w:val="99"/>
    <w:rsid w:val="00F12FE0"/>
  </w:style>
  <w:style w:type="table" w:customStyle="1" w:styleId="43">
    <w:name w:val="Сетка таблицы4"/>
    <w:basedOn w:val="a1"/>
    <w:uiPriority w:val="39"/>
    <w:rsid w:val="004B10F1"/>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248E3"/>
    <w:pPr>
      <w:widowControl w:val="0"/>
      <w:autoSpaceDE w:val="0"/>
      <w:autoSpaceDN w:val="0"/>
    </w:pPr>
    <w:rPr>
      <w:sz w:val="22"/>
      <w:szCs w:val="22"/>
      <w:lang w:eastAsia="en-US"/>
    </w:rPr>
  </w:style>
  <w:style w:type="paragraph" w:customStyle="1" w:styleId="paragraph">
    <w:name w:val="paragraph"/>
    <w:basedOn w:val="a"/>
    <w:rsid w:val="00FA1406"/>
    <w:pPr>
      <w:spacing w:before="100" w:beforeAutospacing="1" w:after="100" w:afterAutospacing="1"/>
    </w:pPr>
  </w:style>
  <w:style w:type="character" w:customStyle="1" w:styleId="spellingerror">
    <w:name w:val="spellingerror"/>
    <w:basedOn w:val="a0"/>
    <w:rsid w:val="00FA1406"/>
  </w:style>
  <w:style w:type="character" w:customStyle="1" w:styleId="normaltextrun">
    <w:name w:val="normaltextrun"/>
    <w:basedOn w:val="a0"/>
    <w:rsid w:val="00FA1406"/>
  </w:style>
  <w:style w:type="character" w:customStyle="1" w:styleId="eop">
    <w:name w:val="eop"/>
    <w:basedOn w:val="a0"/>
    <w:rsid w:val="00FA1406"/>
  </w:style>
  <w:style w:type="paragraph" w:customStyle="1" w:styleId="s1">
    <w:name w:val="s_1"/>
    <w:basedOn w:val="a"/>
    <w:rsid w:val="00FA1406"/>
    <w:pPr>
      <w:spacing w:before="100" w:beforeAutospacing="1" w:after="100" w:afterAutospacing="1"/>
    </w:pPr>
  </w:style>
  <w:style w:type="paragraph" w:customStyle="1" w:styleId="dt-p">
    <w:name w:val="dt-p"/>
    <w:basedOn w:val="a"/>
    <w:rsid w:val="00FA1406"/>
    <w:pPr>
      <w:spacing w:before="100" w:beforeAutospacing="1" w:after="100" w:afterAutospacing="1"/>
    </w:pPr>
  </w:style>
  <w:style w:type="character" w:styleId="affe">
    <w:name w:val="Emphasis"/>
    <w:qFormat/>
    <w:rsid w:val="00FA1406"/>
    <w:rPr>
      <w:rFonts w:cs="Times New Roman"/>
      <w:i/>
    </w:rPr>
  </w:style>
  <w:style w:type="paragraph" w:customStyle="1" w:styleId="msonormal0">
    <w:name w:val="msonormal"/>
    <w:basedOn w:val="a"/>
    <w:rsid w:val="00FA1406"/>
    <w:pPr>
      <w:spacing w:before="100" w:beforeAutospacing="1" w:after="100" w:afterAutospacing="1"/>
    </w:pPr>
  </w:style>
  <w:style w:type="character" w:customStyle="1" w:styleId="c0">
    <w:name w:val="c0"/>
    <w:basedOn w:val="a0"/>
    <w:rsid w:val="00FA1406"/>
  </w:style>
  <w:style w:type="character" w:customStyle="1" w:styleId="markedcontent">
    <w:name w:val="markedcontent"/>
    <w:basedOn w:val="a0"/>
    <w:rsid w:val="002A6127"/>
  </w:style>
  <w:style w:type="paragraph" w:customStyle="1" w:styleId="Default">
    <w:name w:val="Default"/>
    <w:rsid w:val="00DF6DB0"/>
    <w:pPr>
      <w:autoSpaceDE w:val="0"/>
      <w:autoSpaceDN w:val="0"/>
      <w:adjustRightInd w:val="0"/>
    </w:pPr>
    <w:rPr>
      <w:rFonts w:cs="Times New Roman"/>
      <w:color w:val="000000"/>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413">
      <w:bodyDiv w:val="1"/>
      <w:marLeft w:val="0"/>
      <w:marRight w:val="0"/>
      <w:marTop w:val="0"/>
      <w:marBottom w:val="0"/>
      <w:divBdr>
        <w:top w:val="none" w:sz="0" w:space="0" w:color="auto"/>
        <w:left w:val="none" w:sz="0" w:space="0" w:color="auto"/>
        <w:bottom w:val="none" w:sz="0" w:space="0" w:color="auto"/>
        <w:right w:val="none" w:sz="0" w:space="0" w:color="auto"/>
      </w:divBdr>
    </w:div>
    <w:div w:id="38089051">
      <w:bodyDiv w:val="1"/>
      <w:marLeft w:val="0"/>
      <w:marRight w:val="0"/>
      <w:marTop w:val="0"/>
      <w:marBottom w:val="0"/>
      <w:divBdr>
        <w:top w:val="none" w:sz="0" w:space="0" w:color="auto"/>
        <w:left w:val="none" w:sz="0" w:space="0" w:color="auto"/>
        <w:bottom w:val="none" w:sz="0" w:space="0" w:color="auto"/>
        <w:right w:val="none" w:sz="0" w:space="0" w:color="auto"/>
      </w:divBdr>
    </w:div>
    <w:div w:id="54401612">
      <w:bodyDiv w:val="1"/>
      <w:marLeft w:val="0"/>
      <w:marRight w:val="0"/>
      <w:marTop w:val="0"/>
      <w:marBottom w:val="0"/>
      <w:divBdr>
        <w:top w:val="none" w:sz="0" w:space="0" w:color="auto"/>
        <w:left w:val="none" w:sz="0" w:space="0" w:color="auto"/>
        <w:bottom w:val="none" w:sz="0" w:space="0" w:color="auto"/>
        <w:right w:val="none" w:sz="0" w:space="0" w:color="auto"/>
      </w:divBdr>
    </w:div>
    <w:div w:id="66734900">
      <w:bodyDiv w:val="1"/>
      <w:marLeft w:val="0"/>
      <w:marRight w:val="0"/>
      <w:marTop w:val="0"/>
      <w:marBottom w:val="0"/>
      <w:divBdr>
        <w:top w:val="none" w:sz="0" w:space="0" w:color="auto"/>
        <w:left w:val="none" w:sz="0" w:space="0" w:color="auto"/>
        <w:bottom w:val="none" w:sz="0" w:space="0" w:color="auto"/>
        <w:right w:val="none" w:sz="0" w:space="0" w:color="auto"/>
      </w:divBdr>
    </w:div>
    <w:div w:id="77096888">
      <w:bodyDiv w:val="1"/>
      <w:marLeft w:val="0"/>
      <w:marRight w:val="0"/>
      <w:marTop w:val="0"/>
      <w:marBottom w:val="0"/>
      <w:divBdr>
        <w:top w:val="none" w:sz="0" w:space="0" w:color="auto"/>
        <w:left w:val="none" w:sz="0" w:space="0" w:color="auto"/>
        <w:bottom w:val="none" w:sz="0" w:space="0" w:color="auto"/>
        <w:right w:val="none" w:sz="0" w:space="0" w:color="auto"/>
      </w:divBdr>
    </w:div>
    <w:div w:id="77137097">
      <w:bodyDiv w:val="1"/>
      <w:marLeft w:val="0"/>
      <w:marRight w:val="0"/>
      <w:marTop w:val="0"/>
      <w:marBottom w:val="0"/>
      <w:divBdr>
        <w:top w:val="none" w:sz="0" w:space="0" w:color="auto"/>
        <w:left w:val="none" w:sz="0" w:space="0" w:color="auto"/>
        <w:bottom w:val="none" w:sz="0" w:space="0" w:color="auto"/>
        <w:right w:val="none" w:sz="0" w:space="0" w:color="auto"/>
      </w:divBdr>
    </w:div>
    <w:div w:id="147794540">
      <w:bodyDiv w:val="1"/>
      <w:marLeft w:val="0"/>
      <w:marRight w:val="0"/>
      <w:marTop w:val="0"/>
      <w:marBottom w:val="0"/>
      <w:divBdr>
        <w:top w:val="none" w:sz="0" w:space="0" w:color="auto"/>
        <w:left w:val="none" w:sz="0" w:space="0" w:color="auto"/>
        <w:bottom w:val="none" w:sz="0" w:space="0" w:color="auto"/>
        <w:right w:val="none" w:sz="0" w:space="0" w:color="auto"/>
      </w:divBdr>
    </w:div>
    <w:div w:id="156072864">
      <w:bodyDiv w:val="1"/>
      <w:marLeft w:val="0"/>
      <w:marRight w:val="0"/>
      <w:marTop w:val="0"/>
      <w:marBottom w:val="0"/>
      <w:divBdr>
        <w:top w:val="none" w:sz="0" w:space="0" w:color="auto"/>
        <w:left w:val="none" w:sz="0" w:space="0" w:color="auto"/>
        <w:bottom w:val="none" w:sz="0" w:space="0" w:color="auto"/>
        <w:right w:val="none" w:sz="0" w:space="0" w:color="auto"/>
      </w:divBdr>
    </w:div>
    <w:div w:id="156263561">
      <w:bodyDiv w:val="1"/>
      <w:marLeft w:val="0"/>
      <w:marRight w:val="0"/>
      <w:marTop w:val="0"/>
      <w:marBottom w:val="0"/>
      <w:divBdr>
        <w:top w:val="none" w:sz="0" w:space="0" w:color="auto"/>
        <w:left w:val="none" w:sz="0" w:space="0" w:color="auto"/>
        <w:bottom w:val="none" w:sz="0" w:space="0" w:color="auto"/>
        <w:right w:val="none" w:sz="0" w:space="0" w:color="auto"/>
      </w:divBdr>
    </w:div>
    <w:div w:id="163597810">
      <w:bodyDiv w:val="1"/>
      <w:marLeft w:val="0"/>
      <w:marRight w:val="0"/>
      <w:marTop w:val="0"/>
      <w:marBottom w:val="0"/>
      <w:divBdr>
        <w:top w:val="none" w:sz="0" w:space="0" w:color="auto"/>
        <w:left w:val="none" w:sz="0" w:space="0" w:color="auto"/>
        <w:bottom w:val="none" w:sz="0" w:space="0" w:color="auto"/>
        <w:right w:val="none" w:sz="0" w:space="0" w:color="auto"/>
      </w:divBdr>
    </w:div>
    <w:div w:id="188027027">
      <w:bodyDiv w:val="1"/>
      <w:marLeft w:val="0"/>
      <w:marRight w:val="0"/>
      <w:marTop w:val="0"/>
      <w:marBottom w:val="0"/>
      <w:divBdr>
        <w:top w:val="none" w:sz="0" w:space="0" w:color="auto"/>
        <w:left w:val="none" w:sz="0" w:space="0" w:color="auto"/>
        <w:bottom w:val="none" w:sz="0" w:space="0" w:color="auto"/>
        <w:right w:val="none" w:sz="0" w:space="0" w:color="auto"/>
      </w:divBdr>
    </w:div>
    <w:div w:id="194077566">
      <w:bodyDiv w:val="1"/>
      <w:marLeft w:val="0"/>
      <w:marRight w:val="0"/>
      <w:marTop w:val="0"/>
      <w:marBottom w:val="0"/>
      <w:divBdr>
        <w:top w:val="none" w:sz="0" w:space="0" w:color="auto"/>
        <w:left w:val="none" w:sz="0" w:space="0" w:color="auto"/>
        <w:bottom w:val="none" w:sz="0" w:space="0" w:color="auto"/>
        <w:right w:val="none" w:sz="0" w:space="0" w:color="auto"/>
      </w:divBdr>
    </w:div>
    <w:div w:id="220599403">
      <w:bodyDiv w:val="1"/>
      <w:marLeft w:val="0"/>
      <w:marRight w:val="0"/>
      <w:marTop w:val="0"/>
      <w:marBottom w:val="0"/>
      <w:divBdr>
        <w:top w:val="none" w:sz="0" w:space="0" w:color="auto"/>
        <w:left w:val="none" w:sz="0" w:space="0" w:color="auto"/>
        <w:bottom w:val="none" w:sz="0" w:space="0" w:color="auto"/>
        <w:right w:val="none" w:sz="0" w:space="0" w:color="auto"/>
      </w:divBdr>
    </w:div>
    <w:div w:id="256452966">
      <w:bodyDiv w:val="1"/>
      <w:marLeft w:val="0"/>
      <w:marRight w:val="0"/>
      <w:marTop w:val="0"/>
      <w:marBottom w:val="0"/>
      <w:divBdr>
        <w:top w:val="none" w:sz="0" w:space="0" w:color="auto"/>
        <w:left w:val="none" w:sz="0" w:space="0" w:color="auto"/>
        <w:bottom w:val="none" w:sz="0" w:space="0" w:color="auto"/>
        <w:right w:val="none" w:sz="0" w:space="0" w:color="auto"/>
      </w:divBdr>
    </w:div>
    <w:div w:id="407970182">
      <w:bodyDiv w:val="1"/>
      <w:marLeft w:val="0"/>
      <w:marRight w:val="0"/>
      <w:marTop w:val="0"/>
      <w:marBottom w:val="0"/>
      <w:divBdr>
        <w:top w:val="none" w:sz="0" w:space="0" w:color="auto"/>
        <w:left w:val="none" w:sz="0" w:space="0" w:color="auto"/>
        <w:bottom w:val="none" w:sz="0" w:space="0" w:color="auto"/>
        <w:right w:val="none" w:sz="0" w:space="0" w:color="auto"/>
      </w:divBdr>
    </w:div>
    <w:div w:id="482625962">
      <w:bodyDiv w:val="1"/>
      <w:marLeft w:val="0"/>
      <w:marRight w:val="0"/>
      <w:marTop w:val="0"/>
      <w:marBottom w:val="0"/>
      <w:divBdr>
        <w:top w:val="none" w:sz="0" w:space="0" w:color="auto"/>
        <w:left w:val="none" w:sz="0" w:space="0" w:color="auto"/>
        <w:bottom w:val="none" w:sz="0" w:space="0" w:color="auto"/>
        <w:right w:val="none" w:sz="0" w:space="0" w:color="auto"/>
      </w:divBdr>
    </w:div>
    <w:div w:id="502474894">
      <w:bodyDiv w:val="1"/>
      <w:marLeft w:val="0"/>
      <w:marRight w:val="0"/>
      <w:marTop w:val="0"/>
      <w:marBottom w:val="0"/>
      <w:divBdr>
        <w:top w:val="none" w:sz="0" w:space="0" w:color="auto"/>
        <w:left w:val="none" w:sz="0" w:space="0" w:color="auto"/>
        <w:bottom w:val="none" w:sz="0" w:space="0" w:color="auto"/>
        <w:right w:val="none" w:sz="0" w:space="0" w:color="auto"/>
      </w:divBdr>
    </w:div>
    <w:div w:id="525873398">
      <w:bodyDiv w:val="1"/>
      <w:marLeft w:val="0"/>
      <w:marRight w:val="0"/>
      <w:marTop w:val="0"/>
      <w:marBottom w:val="0"/>
      <w:divBdr>
        <w:top w:val="none" w:sz="0" w:space="0" w:color="auto"/>
        <w:left w:val="none" w:sz="0" w:space="0" w:color="auto"/>
        <w:bottom w:val="none" w:sz="0" w:space="0" w:color="auto"/>
        <w:right w:val="none" w:sz="0" w:space="0" w:color="auto"/>
      </w:divBdr>
    </w:div>
    <w:div w:id="532572108">
      <w:bodyDiv w:val="1"/>
      <w:marLeft w:val="0"/>
      <w:marRight w:val="0"/>
      <w:marTop w:val="0"/>
      <w:marBottom w:val="0"/>
      <w:divBdr>
        <w:top w:val="none" w:sz="0" w:space="0" w:color="auto"/>
        <w:left w:val="none" w:sz="0" w:space="0" w:color="auto"/>
        <w:bottom w:val="none" w:sz="0" w:space="0" w:color="auto"/>
        <w:right w:val="none" w:sz="0" w:space="0" w:color="auto"/>
      </w:divBdr>
    </w:div>
    <w:div w:id="535586590">
      <w:bodyDiv w:val="1"/>
      <w:marLeft w:val="0"/>
      <w:marRight w:val="0"/>
      <w:marTop w:val="0"/>
      <w:marBottom w:val="0"/>
      <w:divBdr>
        <w:top w:val="none" w:sz="0" w:space="0" w:color="auto"/>
        <w:left w:val="none" w:sz="0" w:space="0" w:color="auto"/>
        <w:bottom w:val="none" w:sz="0" w:space="0" w:color="auto"/>
        <w:right w:val="none" w:sz="0" w:space="0" w:color="auto"/>
      </w:divBdr>
    </w:div>
    <w:div w:id="598680225">
      <w:bodyDiv w:val="1"/>
      <w:marLeft w:val="0"/>
      <w:marRight w:val="0"/>
      <w:marTop w:val="0"/>
      <w:marBottom w:val="0"/>
      <w:divBdr>
        <w:top w:val="none" w:sz="0" w:space="0" w:color="auto"/>
        <w:left w:val="none" w:sz="0" w:space="0" w:color="auto"/>
        <w:bottom w:val="none" w:sz="0" w:space="0" w:color="auto"/>
        <w:right w:val="none" w:sz="0" w:space="0" w:color="auto"/>
      </w:divBdr>
    </w:div>
    <w:div w:id="628240696">
      <w:bodyDiv w:val="1"/>
      <w:marLeft w:val="0"/>
      <w:marRight w:val="0"/>
      <w:marTop w:val="0"/>
      <w:marBottom w:val="0"/>
      <w:divBdr>
        <w:top w:val="none" w:sz="0" w:space="0" w:color="auto"/>
        <w:left w:val="none" w:sz="0" w:space="0" w:color="auto"/>
        <w:bottom w:val="none" w:sz="0" w:space="0" w:color="auto"/>
        <w:right w:val="none" w:sz="0" w:space="0" w:color="auto"/>
      </w:divBdr>
    </w:div>
    <w:div w:id="721951816">
      <w:bodyDiv w:val="1"/>
      <w:marLeft w:val="0"/>
      <w:marRight w:val="0"/>
      <w:marTop w:val="0"/>
      <w:marBottom w:val="0"/>
      <w:divBdr>
        <w:top w:val="none" w:sz="0" w:space="0" w:color="auto"/>
        <w:left w:val="none" w:sz="0" w:space="0" w:color="auto"/>
        <w:bottom w:val="none" w:sz="0" w:space="0" w:color="auto"/>
        <w:right w:val="none" w:sz="0" w:space="0" w:color="auto"/>
      </w:divBdr>
    </w:div>
    <w:div w:id="735589701">
      <w:bodyDiv w:val="1"/>
      <w:marLeft w:val="0"/>
      <w:marRight w:val="0"/>
      <w:marTop w:val="0"/>
      <w:marBottom w:val="0"/>
      <w:divBdr>
        <w:top w:val="none" w:sz="0" w:space="0" w:color="auto"/>
        <w:left w:val="none" w:sz="0" w:space="0" w:color="auto"/>
        <w:bottom w:val="none" w:sz="0" w:space="0" w:color="auto"/>
        <w:right w:val="none" w:sz="0" w:space="0" w:color="auto"/>
      </w:divBdr>
    </w:div>
    <w:div w:id="738595517">
      <w:bodyDiv w:val="1"/>
      <w:marLeft w:val="0"/>
      <w:marRight w:val="0"/>
      <w:marTop w:val="0"/>
      <w:marBottom w:val="0"/>
      <w:divBdr>
        <w:top w:val="none" w:sz="0" w:space="0" w:color="auto"/>
        <w:left w:val="none" w:sz="0" w:space="0" w:color="auto"/>
        <w:bottom w:val="none" w:sz="0" w:space="0" w:color="auto"/>
        <w:right w:val="none" w:sz="0" w:space="0" w:color="auto"/>
      </w:divBdr>
    </w:div>
    <w:div w:id="754324310">
      <w:bodyDiv w:val="1"/>
      <w:marLeft w:val="0"/>
      <w:marRight w:val="0"/>
      <w:marTop w:val="0"/>
      <w:marBottom w:val="0"/>
      <w:divBdr>
        <w:top w:val="none" w:sz="0" w:space="0" w:color="auto"/>
        <w:left w:val="none" w:sz="0" w:space="0" w:color="auto"/>
        <w:bottom w:val="none" w:sz="0" w:space="0" w:color="auto"/>
        <w:right w:val="none" w:sz="0" w:space="0" w:color="auto"/>
      </w:divBdr>
    </w:div>
    <w:div w:id="757601638">
      <w:bodyDiv w:val="1"/>
      <w:marLeft w:val="0"/>
      <w:marRight w:val="0"/>
      <w:marTop w:val="0"/>
      <w:marBottom w:val="0"/>
      <w:divBdr>
        <w:top w:val="none" w:sz="0" w:space="0" w:color="auto"/>
        <w:left w:val="none" w:sz="0" w:space="0" w:color="auto"/>
        <w:bottom w:val="none" w:sz="0" w:space="0" w:color="auto"/>
        <w:right w:val="none" w:sz="0" w:space="0" w:color="auto"/>
      </w:divBdr>
    </w:div>
    <w:div w:id="769589907">
      <w:bodyDiv w:val="1"/>
      <w:marLeft w:val="0"/>
      <w:marRight w:val="0"/>
      <w:marTop w:val="0"/>
      <w:marBottom w:val="0"/>
      <w:divBdr>
        <w:top w:val="none" w:sz="0" w:space="0" w:color="auto"/>
        <w:left w:val="none" w:sz="0" w:space="0" w:color="auto"/>
        <w:bottom w:val="none" w:sz="0" w:space="0" w:color="auto"/>
        <w:right w:val="none" w:sz="0" w:space="0" w:color="auto"/>
      </w:divBdr>
    </w:div>
    <w:div w:id="776100969">
      <w:bodyDiv w:val="1"/>
      <w:marLeft w:val="0"/>
      <w:marRight w:val="0"/>
      <w:marTop w:val="0"/>
      <w:marBottom w:val="0"/>
      <w:divBdr>
        <w:top w:val="none" w:sz="0" w:space="0" w:color="auto"/>
        <w:left w:val="none" w:sz="0" w:space="0" w:color="auto"/>
        <w:bottom w:val="none" w:sz="0" w:space="0" w:color="auto"/>
        <w:right w:val="none" w:sz="0" w:space="0" w:color="auto"/>
      </w:divBdr>
    </w:div>
    <w:div w:id="776750010">
      <w:bodyDiv w:val="1"/>
      <w:marLeft w:val="0"/>
      <w:marRight w:val="0"/>
      <w:marTop w:val="0"/>
      <w:marBottom w:val="0"/>
      <w:divBdr>
        <w:top w:val="none" w:sz="0" w:space="0" w:color="auto"/>
        <w:left w:val="none" w:sz="0" w:space="0" w:color="auto"/>
        <w:bottom w:val="none" w:sz="0" w:space="0" w:color="auto"/>
        <w:right w:val="none" w:sz="0" w:space="0" w:color="auto"/>
      </w:divBdr>
    </w:div>
    <w:div w:id="802114651">
      <w:bodyDiv w:val="1"/>
      <w:marLeft w:val="0"/>
      <w:marRight w:val="0"/>
      <w:marTop w:val="0"/>
      <w:marBottom w:val="0"/>
      <w:divBdr>
        <w:top w:val="none" w:sz="0" w:space="0" w:color="auto"/>
        <w:left w:val="none" w:sz="0" w:space="0" w:color="auto"/>
        <w:bottom w:val="none" w:sz="0" w:space="0" w:color="auto"/>
        <w:right w:val="none" w:sz="0" w:space="0" w:color="auto"/>
      </w:divBdr>
    </w:div>
    <w:div w:id="815342571">
      <w:bodyDiv w:val="1"/>
      <w:marLeft w:val="0"/>
      <w:marRight w:val="0"/>
      <w:marTop w:val="0"/>
      <w:marBottom w:val="0"/>
      <w:divBdr>
        <w:top w:val="none" w:sz="0" w:space="0" w:color="auto"/>
        <w:left w:val="none" w:sz="0" w:space="0" w:color="auto"/>
        <w:bottom w:val="none" w:sz="0" w:space="0" w:color="auto"/>
        <w:right w:val="none" w:sz="0" w:space="0" w:color="auto"/>
      </w:divBdr>
    </w:div>
    <w:div w:id="835074788">
      <w:bodyDiv w:val="1"/>
      <w:marLeft w:val="0"/>
      <w:marRight w:val="0"/>
      <w:marTop w:val="0"/>
      <w:marBottom w:val="0"/>
      <w:divBdr>
        <w:top w:val="none" w:sz="0" w:space="0" w:color="auto"/>
        <w:left w:val="none" w:sz="0" w:space="0" w:color="auto"/>
        <w:bottom w:val="none" w:sz="0" w:space="0" w:color="auto"/>
        <w:right w:val="none" w:sz="0" w:space="0" w:color="auto"/>
      </w:divBdr>
    </w:div>
    <w:div w:id="861283416">
      <w:bodyDiv w:val="1"/>
      <w:marLeft w:val="0"/>
      <w:marRight w:val="0"/>
      <w:marTop w:val="0"/>
      <w:marBottom w:val="0"/>
      <w:divBdr>
        <w:top w:val="none" w:sz="0" w:space="0" w:color="auto"/>
        <w:left w:val="none" w:sz="0" w:space="0" w:color="auto"/>
        <w:bottom w:val="none" w:sz="0" w:space="0" w:color="auto"/>
        <w:right w:val="none" w:sz="0" w:space="0" w:color="auto"/>
      </w:divBdr>
    </w:div>
    <w:div w:id="864565384">
      <w:bodyDiv w:val="1"/>
      <w:marLeft w:val="0"/>
      <w:marRight w:val="0"/>
      <w:marTop w:val="0"/>
      <w:marBottom w:val="0"/>
      <w:divBdr>
        <w:top w:val="none" w:sz="0" w:space="0" w:color="auto"/>
        <w:left w:val="none" w:sz="0" w:space="0" w:color="auto"/>
        <w:bottom w:val="none" w:sz="0" w:space="0" w:color="auto"/>
        <w:right w:val="none" w:sz="0" w:space="0" w:color="auto"/>
      </w:divBdr>
    </w:div>
    <w:div w:id="868683749">
      <w:bodyDiv w:val="1"/>
      <w:marLeft w:val="0"/>
      <w:marRight w:val="0"/>
      <w:marTop w:val="0"/>
      <w:marBottom w:val="0"/>
      <w:divBdr>
        <w:top w:val="none" w:sz="0" w:space="0" w:color="auto"/>
        <w:left w:val="none" w:sz="0" w:space="0" w:color="auto"/>
        <w:bottom w:val="none" w:sz="0" w:space="0" w:color="auto"/>
        <w:right w:val="none" w:sz="0" w:space="0" w:color="auto"/>
      </w:divBdr>
    </w:div>
    <w:div w:id="879394264">
      <w:bodyDiv w:val="1"/>
      <w:marLeft w:val="0"/>
      <w:marRight w:val="0"/>
      <w:marTop w:val="0"/>
      <w:marBottom w:val="0"/>
      <w:divBdr>
        <w:top w:val="none" w:sz="0" w:space="0" w:color="auto"/>
        <w:left w:val="none" w:sz="0" w:space="0" w:color="auto"/>
        <w:bottom w:val="none" w:sz="0" w:space="0" w:color="auto"/>
        <w:right w:val="none" w:sz="0" w:space="0" w:color="auto"/>
      </w:divBdr>
    </w:div>
    <w:div w:id="922833585">
      <w:bodyDiv w:val="1"/>
      <w:marLeft w:val="0"/>
      <w:marRight w:val="0"/>
      <w:marTop w:val="0"/>
      <w:marBottom w:val="0"/>
      <w:divBdr>
        <w:top w:val="none" w:sz="0" w:space="0" w:color="auto"/>
        <w:left w:val="none" w:sz="0" w:space="0" w:color="auto"/>
        <w:bottom w:val="none" w:sz="0" w:space="0" w:color="auto"/>
        <w:right w:val="none" w:sz="0" w:space="0" w:color="auto"/>
      </w:divBdr>
    </w:div>
    <w:div w:id="929578323">
      <w:bodyDiv w:val="1"/>
      <w:marLeft w:val="0"/>
      <w:marRight w:val="0"/>
      <w:marTop w:val="0"/>
      <w:marBottom w:val="0"/>
      <w:divBdr>
        <w:top w:val="none" w:sz="0" w:space="0" w:color="auto"/>
        <w:left w:val="none" w:sz="0" w:space="0" w:color="auto"/>
        <w:bottom w:val="none" w:sz="0" w:space="0" w:color="auto"/>
        <w:right w:val="none" w:sz="0" w:space="0" w:color="auto"/>
      </w:divBdr>
    </w:div>
    <w:div w:id="948243254">
      <w:bodyDiv w:val="1"/>
      <w:marLeft w:val="0"/>
      <w:marRight w:val="0"/>
      <w:marTop w:val="0"/>
      <w:marBottom w:val="0"/>
      <w:divBdr>
        <w:top w:val="none" w:sz="0" w:space="0" w:color="auto"/>
        <w:left w:val="none" w:sz="0" w:space="0" w:color="auto"/>
        <w:bottom w:val="none" w:sz="0" w:space="0" w:color="auto"/>
        <w:right w:val="none" w:sz="0" w:space="0" w:color="auto"/>
      </w:divBdr>
    </w:div>
    <w:div w:id="953486605">
      <w:bodyDiv w:val="1"/>
      <w:marLeft w:val="0"/>
      <w:marRight w:val="0"/>
      <w:marTop w:val="0"/>
      <w:marBottom w:val="0"/>
      <w:divBdr>
        <w:top w:val="none" w:sz="0" w:space="0" w:color="auto"/>
        <w:left w:val="none" w:sz="0" w:space="0" w:color="auto"/>
        <w:bottom w:val="none" w:sz="0" w:space="0" w:color="auto"/>
        <w:right w:val="none" w:sz="0" w:space="0" w:color="auto"/>
      </w:divBdr>
    </w:div>
    <w:div w:id="953515154">
      <w:bodyDiv w:val="1"/>
      <w:marLeft w:val="0"/>
      <w:marRight w:val="0"/>
      <w:marTop w:val="0"/>
      <w:marBottom w:val="0"/>
      <w:divBdr>
        <w:top w:val="none" w:sz="0" w:space="0" w:color="auto"/>
        <w:left w:val="none" w:sz="0" w:space="0" w:color="auto"/>
        <w:bottom w:val="none" w:sz="0" w:space="0" w:color="auto"/>
        <w:right w:val="none" w:sz="0" w:space="0" w:color="auto"/>
      </w:divBdr>
    </w:div>
    <w:div w:id="966156955">
      <w:bodyDiv w:val="1"/>
      <w:marLeft w:val="0"/>
      <w:marRight w:val="0"/>
      <w:marTop w:val="0"/>
      <w:marBottom w:val="0"/>
      <w:divBdr>
        <w:top w:val="none" w:sz="0" w:space="0" w:color="auto"/>
        <w:left w:val="none" w:sz="0" w:space="0" w:color="auto"/>
        <w:bottom w:val="none" w:sz="0" w:space="0" w:color="auto"/>
        <w:right w:val="none" w:sz="0" w:space="0" w:color="auto"/>
      </w:divBdr>
    </w:div>
    <w:div w:id="967246221">
      <w:bodyDiv w:val="1"/>
      <w:marLeft w:val="0"/>
      <w:marRight w:val="0"/>
      <w:marTop w:val="0"/>
      <w:marBottom w:val="0"/>
      <w:divBdr>
        <w:top w:val="none" w:sz="0" w:space="0" w:color="auto"/>
        <w:left w:val="none" w:sz="0" w:space="0" w:color="auto"/>
        <w:bottom w:val="none" w:sz="0" w:space="0" w:color="auto"/>
        <w:right w:val="none" w:sz="0" w:space="0" w:color="auto"/>
      </w:divBdr>
    </w:div>
    <w:div w:id="1014956406">
      <w:bodyDiv w:val="1"/>
      <w:marLeft w:val="0"/>
      <w:marRight w:val="0"/>
      <w:marTop w:val="0"/>
      <w:marBottom w:val="0"/>
      <w:divBdr>
        <w:top w:val="none" w:sz="0" w:space="0" w:color="auto"/>
        <w:left w:val="none" w:sz="0" w:space="0" w:color="auto"/>
        <w:bottom w:val="none" w:sz="0" w:space="0" w:color="auto"/>
        <w:right w:val="none" w:sz="0" w:space="0" w:color="auto"/>
      </w:divBdr>
    </w:div>
    <w:div w:id="1031343351">
      <w:bodyDiv w:val="1"/>
      <w:marLeft w:val="0"/>
      <w:marRight w:val="0"/>
      <w:marTop w:val="0"/>
      <w:marBottom w:val="0"/>
      <w:divBdr>
        <w:top w:val="none" w:sz="0" w:space="0" w:color="auto"/>
        <w:left w:val="none" w:sz="0" w:space="0" w:color="auto"/>
        <w:bottom w:val="none" w:sz="0" w:space="0" w:color="auto"/>
        <w:right w:val="none" w:sz="0" w:space="0" w:color="auto"/>
      </w:divBdr>
    </w:div>
    <w:div w:id="1049065775">
      <w:bodyDiv w:val="1"/>
      <w:marLeft w:val="0"/>
      <w:marRight w:val="0"/>
      <w:marTop w:val="0"/>
      <w:marBottom w:val="0"/>
      <w:divBdr>
        <w:top w:val="none" w:sz="0" w:space="0" w:color="auto"/>
        <w:left w:val="none" w:sz="0" w:space="0" w:color="auto"/>
        <w:bottom w:val="none" w:sz="0" w:space="0" w:color="auto"/>
        <w:right w:val="none" w:sz="0" w:space="0" w:color="auto"/>
      </w:divBdr>
    </w:div>
    <w:div w:id="1053164277">
      <w:bodyDiv w:val="1"/>
      <w:marLeft w:val="0"/>
      <w:marRight w:val="0"/>
      <w:marTop w:val="0"/>
      <w:marBottom w:val="0"/>
      <w:divBdr>
        <w:top w:val="none" w:sz="0" w:space="0" w:color="auto"/>
        <w:left w:val="none" w:sz="0" w:space="0" w:color="auto"/>
        <w:bottom w:val="none" w:sz="0" w:space="0" w:color="auto"/>
        <w:right w:val="none" w:sz="0" w:space="0" w:color="auto"/>
      </w:divBdr>
    </w:div>
    <w:div w:id="1141001573">
      <w:bodyDiv w:val="1"/>
      <w:marLeft w:val="0"/>
      <w:marRight w:val="0"/>
      <w:marTop w:val="0"/>
      <w:marBottom w:val="0"/>
      <w:divBdr>
        <w:top w:val="none" w:sz="0" w:space="0" w:color="auto"/>
        <w:left w:val="none" w:sz="0" w:space="0" w:color="auto"/>
        <w:bottom w:val="none" w:sz="0" w:space="0" w:color="auto"/>
        <w:right w:val="none" w:sz="0" w:space="0" w:color="auto"/>
      </w:divBdr>
    </w:div>
    <w:div w:id="1150904846">
      <w:bodyDiv w:val="1"/>
      <w:marLeft w:val="0"/>
      <w:marRight w:val="0"/>
      <w:marTop w:val="0"/>
      <w:marBottom w:val="0"/>
      <w:divBdr>
        <w:top w:val="none" w:sz="0" w:space="0" w:color="auto"/>
        <w:left w:val="none" w:sz="0" w:space="0" w:color="auto"/>
        <w:bottom w:val="none" w:sz="0" w:space="0" w:color="auto"/>
        <w:right w:val="none" w:sz="0" w:space="0" w:color="auto"/>
      </w:divBdr>
    </w:div>
    <w:div w:id="1163543406">
      <w:bodyDiv w:val="1"/>
      <w:marLeft w:val="0"/>
      <w:marRight w:val="0"/>
      <w:marTop w:val="0"/>
      <w:marBottom w:val="0"/>
      <w:divBdr>
        <w:top w:val="none" w:sz="0" w:space="0" w:color="auto"/>
        <w:left w:val="none" w:sz="0" w:space="0" w:color="auto"/>
        <w:bottom w:val="none" w:sz="0" w:space="0" w:color="auto"/>
        <w:right w:val="none" w:sz="0" w:space="0" w:color="auto"/>
      </w:divBdr>
    </w:div>
    <w:div w:id="1195774986">
      <w:bodyDiv w:val="1"/>
      <w:marLeft w:val="0"/>
      <w:marRight w:val="0"/>
      <w:marTop w:val="0"/>
      <w:marBottom w:val="0"/>
      <w:divBdr>
        <w:top w:val="none" w:sz="0" w:space="0" w:color="auto"/>
        <w:left w:val="none" w:sz="0" w:space="0" w:color="auto"/>
        <w:bottom w:val="none" w:sz="0" w:space="0" w:color="auto"/>
        <w:right w:val="none" w:sz="0" w:space="0" w:color="auto"/>
      </w:divBdr>
    </w:div>
    <w:div w:id="1231230014">
      <w:bodyDiv w:val="1"/>
      <w:marLeft w:val="0"/>
      <w:marRight w:val="0"/>
      <w:marTop w:val="0"/>
      <w:marBottom w:val="0"/>
      <w:divBdr>
        <w:top w:val="none" w:sz="0" w:space="0" w:color="auto"/>
        <w:left w:val="none" w:sz="0" w:space="0" w:color="auto"/>
        <w:bottom w:val="none" w:sz="0" w:space="0" w:color="auto"/>
        <w:right w:val="none" w:sz="0" w:space="0" w:color="auto"/>
      </w:divBdr>
    </w:div>
    <w:div w:id="1244996514">
      <w:bodyDiv w:val="1"/>
      <w:marLeft w:val="0"/>
      <w:marRight w:val="0"/>
      <w:marTop w:val="0"/>
      <w:marBottom w:val="0"/>
      <w:divBdr>
        <w:top w:val="none" w:sz="0" w:space="0" w:color="auto"/>
        <w:left w:val="none" w:sz="0" w:space="0" w:color="auto"/>
        <w:bottom w:val="none" w:sz="0" w:space="0" w:color="auto"/>
        <w:right w:val="none" w:sz="0" w:space="0" w:color="auto"/>
      </w:divBdr>
    </w:div>
    <w:div w:id="1264387477">
      <w:bodyDiv w:val="1"/>
      <w:marLeft w:val="0"/>
      <w:marRight w:val="0"/>
      <w:marTop w:val="0"/>
      <w:marBottom w:val="0"/>
      <w:divBdr>
        <w:top w:val="none" w:sz="0" w:space="0" w:color="auto"/>
        <w:left w:val="none" w:sz="0" w:space="0" w:color="auto"/>
        <w:bottom w:val="none" w:sz="0" w:space="0" w:color="auto"/>
        <w:right w:val="none" w:sz="0" w:space="0" w:color="auto"/>
      </w:divBdr>
    </w:div>
    <w:div w:id="1271666296">
      <w:bodyDiv w:val="1"/>
      <w:marLeft w:val="0"/>
      <w:marRight w:val="0"/>
      <w:marTop w:val="0"/>
      <w:marBottom w:val="0"/>
      <w:divBdr>
        <w:top w:val="none" w:sz="0" w:space="0" w:color="auto"/>
        <w:left w:val="none" w:sz="0" w:space="0" w:color="auto"/>
        <w:bottom w:val="none" w:sz="0" w:space="0" w:color="auto"/>
        <w:right w:val="none" w:sz="0" w:space="0" w:color="auto"/>
      </w:divBdr>
    </w:div>
    <w:div w:id="1287348685">
      <w:bodyDiv w:val="1"/>
      <w:marLeft w:val="0"/>
      <w:marRight w:val="0"/>
      <w:marTop w:val="0"/>
      <w:marBottom w:val="0"/>
      <w:divBdr>
        <w:top w:val="none" w:sz="0" w:space="0" w:color="auto"/>
        <w:left w:val="none" w:sz="0" w:space="0" w:color="auto"/>
        <w:bottom w:val="none" w:sz="0" w:space="0" w:color="auto"/>
        <w:right w:val="none" w:sz="0" w:space="0" w:color="auto"/>
      </w:divBdr>
    </w:div>
    <w:div w:id="1308587690">
      <w:bodyDiv w:val="1"/>
      <w:marLeft w:val="0"/>
      <w:marRight w:val="0"/>
      <w:marTop w:val="0"/>
      <w:marBottom w:val="0"/>
      <w:divBdr>
        <w:top w:val="none" w:sz="0" w:space="0" w:color="auto"/>
        <w:left w:val="none" w:sz="0" w:space="0" w:color="auto"/>
        <w:bottom w:val="none" w:sz="0" w:space="0" w:color="auto"/>
        <w:right w:val="none" w:sz="0" w:space="0" w:color="auto"/>
      </w:divBdr>
    </w:div>
    <w:div w:id="1322083507">
      <w:bodyDiv w:val="1"/>
      <w:marLeft w:val="0"/>
      <w:marRight w:val="0"/>
      <w:marTop w:val="0"/>
      <w:marBottom w:val="0"/>
      <w:divBdr>
        <w:top w:val="none" w:sz="0" w:space="0" w:color="auto"/>
        <w:left w:val="none" w:sz="0" w:space="0" w:color="auto"/>
        <w:bottom w:val="none" w:sz="0" w:space="0" w:color="auto"/>
        <w:right w:val="none" w:sz="0" w:space="0" w:color="auto"/>
      </w:divBdr>
    </w:div>
    <w:div w:id="1349330059">
      <w:bodyDiv w:val="1"/>
      <w:marLeft w:val="0"/>
      <w:marRight w:val="0"/>
      <w:marTop w:val="0"/>
      <w:marBottom w:val="0"/>
      <w:divBdr>
        <w:top w:val="none" w:sz="0" w:space="0" w:color="auto"/>
        <w:left w:val="none" w:sz="0" w:space="0" w:color="auto"/>
        <w:bottom w:val="none" w:sz="0" w:space="0" w:color="auto"/>
        <w:right w:val="none" w:sz="0" w:space="0" w:color="auto"/>
      </w:divBdr>
    </w:div>
    <w:div w:id="1356150179">
      <w:bodyDiv w:val="1"/>
      <w:marLeft w:val="0"/>
      <w:marRight w:val="0"/>
      <w:marTop w:val="0"/>
      <w:marBottom w:val="0"/>
      <w:divBdr>
        <w:top w:val="none" w:sz="0" w:space="0" w:color="auto"/>
        <w:left w:val="none" w:sz="0" w:space="0" w:color="auto"/>
        <w:bottom w:val="none" w:sz="0" w:space="0" w:color="auto"/>
        <w:right w:val="none" w:sz="0" w:space="0" w:color="auto"/>
      </w:divBdr>
    </w:div>
    <w:div w:id="1362390414">
      <w:bodyDiv w:val="1"/>
      <w:marLeft w:val="0"/>
      <w:marRight w:val="0"/>
      <w:marTop w:val="0"/>
      <w:marBottom w:val="0"/>
      <w:divBdr>
        <w:top w:val="none" w:sz="0" w:space="0" w:color="auto"/>
        <w:left w:val="none" w:sz="0" w:space="0" w:color="auto"/>
        <w:bottom w:val="none" w:sz="0" w:space="0" w:color="auto"/>
        <w:right w:val="none" w:sz="0" w:space="0" w:color="auto"/>
      </w:divBdr>
    </w:div>
    <w:div w:id="1365670193">
      <w:bodyDiv w:val="1"/>
      <w:marLeft w:val="0"/>
      <w:marRight w:val="0"/>
      <w:marTop w:val="0"/>
      <w:marBottom w:val="0"/>
      <w:divBdr>
        <w:top w:val="none" w:sz="0" w:space="0" w:color="auto"/>
        <w:left w:val="none" w:sz="0" w:space="0" w:color="auto"/>
        <w:bottom w:val="none" w:sz="0" w:space="0" w:color="auto"/>
        <w:right w:val="none" w:sz="0" w:space="0" w:color="auto"/>
      </w:divBdr>
    </w:div>
    <w:div w:id="1417828150">
      <w:bodyDiv w:val="1"/>
      <w:marLeft w:val="0"/>
      <w:marRight w:val="0"/>
      <w:marTop w:val="0"/>
      <w:marBottom w:val="0"/>
      <w:divBdr>
        <w:top w:val="none" w:sz="0" w:space="0" w:color="auto"/>
        <w:left w:val="none" w:sz="0" w:space="0" w:color="auto"/>
        <w:bottom w:val="none" w:sz="0" w:space="0" w:color="auto"/>
        <w:right w:val="none" w:sz="0" w:space="0" w:color="auto"/>
      </w:divBdr>
    </w:div>
    <w:div w:id="1433818255">
      <w:bodyDiv w:val="1"/>
      <w:marLeft w:val="0"/>
      <w:marRight w:val="0"/>
      <w:marTop w:val="0"/>
      <w:marBottom w:val="0"/>
      <w:divBdr>
        <w:top w:val="none" w:sz="0" w:space="0" w:color="auto"/>
        <w:left w:val="none" w:sz="0" w:space="0" w:color="auto"/>
        <w:bottom w:val="none" w:sz="0" w:space="0" w:color="auto"/>
        <w:right w:val="none" w:sz="0" w:space="0" w:color="auto"/>
      </w:divBdr>
    </w:div>
    <w:div w:id="1464301320">
      <w:bodyDiv w:val="1"/>
      <w:marLeft w:val="0"/>
      <w:marRight w:val="0"/>
      <w:marTop w:val="0"/>
      <w:marBottom w:val="0"/>
      <w:divBdr>
        <w:top w:val="none" w:sz="0" w:space="0" w:color="auto"/>
        <w:left w:val="none" w:sz="0" w:space="0" w:color="auto"/>
        <w:bottom w:val="none" w:sz="0" w:space="0" w:color="auto"/>
        <w:right w:val="none" w:sz="0" w:space="0" w:color="auto"/>
      </w:divBdr>
    </w:div>
    <w:div w:id="1503928193">
      <w:bodyDiv w:val="1"/>
      <w:marLeft w:val="0"/>
      <w:marRight w:val="0"/>
      <w:marTop w:val="0"/>
      <w:marBottom w:val="0"/>
      <w:divBdr>
        <w:top w:val="none" w:sz="0" w:space="0" w:color="auto"/>
        <w:left w:val="none" w:sz="0" w:space="0" w:color="auto"/>
        <w:bottom w:val="none" w:sz="0" w:space="0" w:color="auto"/>
        <w:right w:val="none" w:sz="0" w:space="0" w:color="auto"/>
      </w:divBdr>
    </w:div>
    <w:div w:id="1525899136">
      <w:bodyDiv w:val="1"/>
      <w:marLeft w:val="0"/>
      <w:marRight w:val="0"/>
      <w:marTop w:val="0"/>
      <w:marBottom w:val="0"/>
      <w:divBdr>
        <w:top w:val="none" w:sz="0" w:space="0" w:color="auto"/>
        <w:left w:val="none" w:sz="0" w:space="0" w:color="auto"/>
        <w:bottom w:val="none" w:sz="0" w:space="0" w:color="auto"/>
        <w:right w:val="none" w:sz="0" w:space="0" w:color="auto"/>
      </w:divBdr>
    </w:div>
    <w:div w:id="1590772273">
      <w:bodyDiv w:val="1"/>
      <w:marLeft w:val="0"/>
      <w:marRight w:val="0"/>
      <w:marTop w:val="0"/>
      <w:marBottom w:val="0"/>
      <w:divBdr>
        <w:top w:val="none" w:sz="0" w:space="0" w:color="auto"/>
        <w:left w:val="none" w:sz="0" w:space="0" w:color="auto"/>
        <w:bottom w:val="none" w:sz="0" w:space="0" w:color="auto"/>
        <w:right w:val="none" w:sz="0" w:space="0" w:color="auto"/>
      </w:divBdr>
    </w:div>
    <w:div w:id="1602834327">
      <w:bodyDiv w:val="1"/>
      <w:marLeft w:val="0"/>
      <w:marRight w:val="0"/>
      <w:marTop w:val="0"/>
      <w:marBottom w:val="0"/>
      <w:divBdr>
        <w:top w:val="none" w:sz="0" w:space="0" w:color="auto"/>
        <w:left w:val="none" w:sz="0" w:space="0" w:color="auto"/>
        <w:bottom w:val="none" w:sz="0" w:space="0" w:color="auto"/>
        <w:right w:val="none" w:sz="0" w:space="0" w:color="auto"/>
      </w:divBdr>
    </w:div>
    <w:div w:id="1606763034">
      <w:bodyDiv w:val="1"/>
      <w:marLeft w:val="0"/>
      <w:marRight w:val="0"/>
      <w:marTop w:val="0"/>
      <w:marBottom w:val="0"/>
      <w:divBdr>
        <w:top w:val="none" w:sz="0" w:space="0" w:color="auto"/>
        <w:left w:val="none" w:sz="0" w:space="0" w:color="auto"/>
        <w:bottom w:val="none" w:sz="0" w:space="0" w:color="auto"/>
        <w:right w:val="none" w:sz="0" w:space="0" w:color="auto"/>
      </w:divBdr>
    </w:div>
    <w:div w:id="1637953397">
      <w:bodyDiv w:val="1"/>
      <w:marLeft w:val="0"/>
      <w:marRight w:val="0"/>
      <w:marTop w:val="0"/>
      <w:marBottom w:val="0"/>
      <w:divBdr>
        <w:top w:val="none" w:sz="0" w:space="0" w:color="auto"/>
        <w:left w:val="none" w:sz="0" w:space="0" w:color="auto"/>
        <w:bottom w:val="none" w:sz="0" w:space="0" w:color="auto"/>
        <w:right w:val="none" w:sz="0" w:space="0" w:color="auto"/>
      </w:divBdr>
    </w:div>
    <w:div w:id="1666934319">
      <w:bodyDiv w:val="1"/>
      <w:marLeft w:val="0"/>
      <w:marRight w:val="0"/>
      <w:marTop w:val="0"/>
      <w:marBottom w:val="0"/>
      <w:divBdr>
        <w:top w:val="none" w:sz="0" w:space="0" w:color="auto"/>
        <w:left w:val="none" w:sz="0" w:space="0" w:color="auto"/>
        <w:bottom w:val="none" w:sz="0" w:space="0" w:color="auto"/>
        <w:right w:val="none" w:sz="0" w:space="0" w:color="auto"/>
      </w:divBdr>
    </w:div>
    <w:div w:id="1668750060">
      <w:bodyDiv w:val="1"/>
      <w:marLeft w:val="0"/>
      <w:marRight w:val="0"/>
      <w:marTop w:val="0"/>
      <w:marBottom w:val="0"/>
      <w:divBdr>
        <w:top w:val="none" w:sz="0" w:space="0" w:color="auto"/>
        <w:left w:val="none" w:sz="0" w:space="0" w:color="auto"/>
        <w:bottom w:val="none" w:sz="0" w:space="0" w:color="auto"/>
        <w:right w:val="none" w:sz="0" w:space="0" w:color="auto"/>
      </w:divBdr>
    </w:div>
    <w:div w:id="1671063403">
      <w:bodyDiv w:val="1"/>
      <w:marLeft w:val="0"/>
      <w:marRight w:val="0"/>
      <w:marTop w:val="0"/>
      <w:marBottom w:val="0"/>
      <w:divBdr>
        <w:top w:val="none" w:sz="0" w:space="0" w:color="auto"/>
        <w:left w:val="none" w:sz="0" w:space="0" w:color="auto"/>
        <w:bottom w:val="none" w:sz="0" w:space="0" w:color="auto"/>
        <w:right w:val="none" w:sz="0" w:space="0" w:color="auto"/>
      </w:divBdr>
    </w:div>
    <w:div w:id="1698656766">
      <w:bodyDiv w:val="1"/>
      <w:marLeft w:val="0"/>
      <w:marRight w:val="0"/>
      <w:marTop w:val="0"/>
      <w:marBottom w:val="0"/>
      <w:divBdr>
        <w:top w:val="none" w:sz="0" w:space="0" w:color="auto"/>
        <w:left w:val="none" w:sz="0" w:space="0" w:color="auto"/>
        <w:bottom w:val="none" w:sz="0" w:space="0" w:color="auto"/>
        <w:right w:val="none" w:sz="0" w:space="0" w:color="auto"/>
      </w:divBdr>
    </w:div>
    <w:div w:id="1706371606">
      <w:bodyDiv w:val="1"/>
      <w:marLeft w:val="0"/>
      <w:marRight w:val="0"/>
      <w:marTop w:val="0"/>
      <w:marBottom w:val="0"/>
      <w:divBdr>
        <w:top w:val="none" w:sz="0" w:space="0" w:color="auto"/>
        <w:left w:val="none" w:sz="0" w:space="0" w:color="auto"/>
        <w:bottom w:val="none" w:sz="0" w:space="0" w:color="auto"/>
        <w:right w:val="none" w:sz="0" w:space="0" w:color="auto"/>
      </w:divBdr>
    </w:div>
    <w:div w:id="1717897499">
      <w:bodyDiv w:val="1"/>
      <w:marLeft w:val="0"/>
      <w:marRight w:val="0"/>
      <w:marTop w:val="0"/>
      <w:marBottom w:val="0"/>
      <w:divBdr>
        <w:top w:val="none" w:sz="0" w:space="0" w:color="auto"/>
        <w:left w:val="none" w:sz="0" w:space="0" w:color="auto"/>
        <w:bottom w:val="none" w:sz="0" w:space="0" w:color="auto"/>
        <w:right w:val="none" w:sz="0" w:space="0" w:color="auto"/>
      </w:divBdr>
    </w:div>
    <w:div w:id="1732117857">
      <w:bodyDiv w:val="1"/>
      <w:marLeft w:val="0"/>
      <w:marRight w:val="0"/>
      <w:marTop w:val="0"/>
      <w:marBottom w:val="0"/>
      <w:divBdr>
        <w:top w:val="none" w:sz="0" w:space="0" w:color="auto"/>
        <w:left w:val="none" w:sz="0" w:space="0" w:color="auto"/>
        <w:bottom w:val="none" w:sz="0" w:space="0" w:color="auto"/>
        <w:right w:val="none" w:sz="0" w:space="0" w:color="auto"/>
      </w:divBdr>
    </w:div>
    <w:div w:id="1739554177">
      <w:bodyDiv w:val="1"/>
      <w:marLeft w:val="0"/>
      <w:marRight w:val="0"/>
      <w:marTop w:val="0"/>
      <w:marBottom w:val="0"/>
      <w:divBdr>
        <w:top w:val="none" w:sz="0" w:space="0" w:color="auto"/>
        <w:left w:val="none" w:sz="0" w:space="0" w:color="auto"/>
        <w:bottom w:val="none" w:sz="0" w:space="0" w:color="auto"/>
        <w:right w:val="none" w:sz="0" w:space="0" w:color="auto"/>
      </w:divBdr>
    </w:div>
    <w:div w:id="1764572866">
      <w:bodyDiv w:val="1"/>
      <w:marLeft w:val="0"/>
      <w:marRight w:val="0"/>
      <w:marTop w:val="0"/>
      <w:marBottom w:val="0"/>
      <w:divBdr>
        <w:top w:val="none" w:sz="0" w:space="0" w:color="auto"/>
        <w:left w:val="none" w:sz="0" w:space="0" w:color="auto"/>
        <w:bottom w:val="none" w:sz="0" w:space="0" w:color="auto"/>
        <w:right w:val="none" w:sz="0" w:space="0" w:color="auto"/>
      </w:divBdr>
    </w:div>
    <w:div w:id="1787850940">
      <w:bodyDiv w:val="1"/>
      <w:marLeft w:val="0"/>
      <w:marRight w:val="0"/>
      <w:marTop w:val="0"/>
      <w:marBottom w:val="0"/>
      <w:divBdr>
        <w:top w:val="none" w:sz="0" w:space="0" w:color="auto"/>
        <w:left w:val="none" w:sz="0" w:space="0" w:color="auto"/>
        <w:bottom w:val="none" w:sz="0" w:space="0" w:color="auto"/>
        <w:right w:val="none" w:sz="0" w:space="0" w:color="auto"/>
      </w:divBdr>
    </w:div>
    <w:div w:id="1788893371">
      <w:bodyDiv w:val="1"/>
      <w:marLeft w:val="0"/>
      <w:marRight w:val="0"/>
      <w:marTop w:val="0"/>
      <w:marBottom w:val="0"/>
      <w:divBdr>
        <w:top w:val="none" w:sz="0" w:space="0" w:color="auto"/>
        <w:left w:val="none" w:sz="0" w:space="0" w:color="auto"/>
        <w:bottom w:val="none" w:sz="0" w:space="0" w:color="auto"/>
        <w:right w:val="none" w:sz="0" w:space="0" w:color="auto"/>
      </w:divBdr>
    </w:div>
    <w:div w:id="1823767772">
      <w:bodyDiv w:val="1"/>
      <w:marLeft w:val="0"/>
      <w:marRight w:val="0"/>
      <w:marTop w:val="0"/>
      <w:marBottom w:val="0"/>
      <w:divBdr>
        <w:top w:val="none" w:sz="0" w:space="0" w:color="auto"/>
        <w:left w:val="none" w:sz="0" w:space="0" w:color="auto"/>
        <w:bottom w:val="none" w:sz="0" w:space="0" w:color="auto"/>
        <w:right w:val="none" w:sz="0" w:space="0" w:color="auto"/>
      </w:divBdr>
    </w:div>
    <w:div w:id="1833984889">
      <w:bodyDiv w:val="1"/>
      <w:marLeft w:val="0"/>
      <w:marRight w:val="0"/>
      <w:marTop w:val="0"/>
      <w:marBottom w:val="0"/>
      <w:divBdr>
        <w:top w:val="none" w:sz="0" w:space="0" w:color="auto"/>
        <w:left w:val="none" w:sz="0" w:space="0" w:color="auto"/>
        <w:bottom w:val="none" w:sz="0" w:space="0" w:color="auto"/>
        <w:right w:val="none" w:sz="0" w:space="0" w:color="auto"/>
      </w:divBdr>
    </w:div>
    <w:div w:id="1835417839">
      <w:bodyDiv w:val="1"/>
      <w:marLeft w:val="0"/>
      <w:marRight w:val="0"/>
      <w:marTop w:val="0"/>
      <w:marBottom w:val="0"/>
      <w:divBdr>
        <w:top w:val="none" w:sz="0" w:space="0" w:color="auto"/>
        <w:left w:val="none" w:sz="0" w:space="0" w:color="auto"/>
        <w:bottom w:val="none" w:sz="0" w:space="0" w:color="auto"/>
        <w:right w:val="none" w:sz="0" w:space="0" w:color="auto"/>
      </w:divBdr>
    </w:div>
    <w:div w:id="1861236870">
      <w:bodyDiv w:val="1"/>
      <w:marLeft w:val="0"/>
      <w:marRight w:val="0"/>
      <w:marTop w:val="0"/>
      <w:marBottom w:val="0"/>
      <w:divBdr>
        <w:top w:val="none" w:sz="0" w:space="0" w:color="auto"/>
        <w:left w:val="none" w:sz="0" w:space="0" w:color="auto"/>
        <w:bottom w:val="none" w:sz="0" w:space="0" w:color="auto"/>
        <w:right w:val="none" w:sz="0" w:space="0" w:color="auto"/>
      </w:divBdr>
    </w:div>
    <w:div w:id="1881165409">
      <w:bodyDiv w:val="1"/>
      <w:marLeft w:val="0"/>
      <w:marRight w:val="0"/>
      <w:marTop w:val="0"/>
      <w:marBottom w:val="0"/>
      <w:divBdr>
        <w:top w:val="none" w:sz="0" w:space="0" w:color="auto"/>
        <w:left w:val="none" w:sz="0" w:space="0" w:color="auto"/>
        <w:bottom w:val="none" w:sz="0" w:space="0" w:color="auto"/>
        <w:right w:val="none" w:sz="0" w:space="0" w:color="auto"/>
      </w:divBdr>
    </w:div>
    <w:div w:id="1899630508">
      <w:bodyDiv w:val="1"/>
      <w:marLeft w:val="0"/>
      <w:marRight w:val="0"/>
      <w:marTop w:val="0"/>
      <w:marBottom w:val="0"/>
      <w:divBdr>
        <w:top w:val="none" w:sz="0" w:space="0" w:color="auto"/>
        <w:left w:val="none" w:sz="0" w:space="0" w:color="auto"/>
        <w:bottom w:val="none" w:sz="0" w:space="0" w:color="auto"/>
        <w:right w:val="none" w:sz="0" w:space="0" w:color="auto"/>
      </w:divBdr>
    </w:div>
    <w:div w:id="1904362948">
      <w:bodyDiv w:val="1"/>
      <w:marLeft w:val="0"/>
      <w:marRight w:val="0"/>
      <w:marTop w:val="0"/>
      <w:marBottom w:val="0"/>
      <w:divBdr>
        <w:top w:val="none" w:sz="0" w:space="0" w:color="auto"/>
        <w:left w:val="none" w:sz="0" w:space="0" w:color="auto"/>
        <w:bottom w:val="none" w:sz="0" w:space="0" w:color="auto"/>
        <w:right w:val="none" w:sz="0" w:space="0" w:color="auto"/>
      </w:divBdr>
    </w:div>
    <w:div w:id="1924879234">
      <w:bodyDiv w:val="1"/>
      <w:marLeft w:val="0"/>
      <w:marRight w:val="0"/>
      <w:marTop w:val="0"/>
      <w:marBottom w:val="0"/>
      <w:divBdr>
        <w:top w:val="none" w:sz="0" w:space="0" w:color="auto"/>
        <w:left w:val="none" w:sz="0" w:space="0" w:color="auto"/>
        <w:bottom w:val="none" w:sz="0" w:space="0" w:color="auto"/>
        <w:right w:val="none" w:sz="0" w:space="0" w:color="auto"/>
      </w:divBdr>
    </w:div>
    <w:div w:id="1941913158">
      <w:bodyDiv w:val="1"/>
      <w:marLeft w:val="0"/>
      <w:marRight w:val="0"/>
      <w:marTop w:val="0"/>
      <w:marBottom w:val="0"/>
      <w:divBdr>
        <w:top w:val="none" w:sz="0" w:space="0" w:color="auto"/>
        <w:left w:val="none" w:sz="0" w:space="0" w:color="auto"/>
        <w:bottom w:val="none" w:sz="0" w:space="0" w:color="auto"/>
        <w:right w:val="none" w:sz="0" w:space="0" w:color="auto"/>
      </w:divBdr>
    </w:div>
    <w:div w:id="1956446424">
      <w:bodyDiv w:val="1"/>
      <w:marLeft w:val="0"/>
      <w:marRight w:val="0"/>
      <w:marTop w:val="0"/>
      <w:marBottom w:val="0"/>
      <w:divBdr>
        <w:top w:val="none" w:sz="0" w:space="0" w:color="auto"/>
        <w:left w:val="none" w:sz="0" w:space="0" w:color="auto"/>
        <w:bottom w:val="none" w:sz="0" w:space="0" w:color="auto"/>
        <w:right w:val="none" w:sz="0" w:space="0" w:color="auto"/>
      </w:divBdr>
    </w:div>
    <w:div w:id="1970284892">
      <w:bodyDiv w:val="1"/>
      <w:marLeft w:val="0"/>
      <w:marRight w:val="0"/>
      <w:marTop w:val="0"/>
      <w:marBottom w:val="0"/>
      <w:divBdr>
        <w:top w:val="none" w:sz="0" w:space="0" w:color="auto"/>
        <w:left w:val="none" w:sz="0" w:space="0" w:color="auto"/>
        <w:bottom w:val="none" w:sz="0" w:space="0" w:color="auto"/>
        <w:right w:val="none" w:sz="0" w:space="0" w:color="auto"/>
      </w:divBdr>
    </w:div>
    <w:div w:id="1982884684">
      <w:bodyDiv w:val="1"/>
      <w:marLeft w:val="0"/>
      <w:marRight w:val="0"/>
      <w:marTop w:val="0"/>
      <w:marBottom w:val="0"/>
      <w:divBdr>
        <w:top w:val="none" w:sz="0" w:space="0" w:color="auto"/>
        <w:left w:val="none" w:sz="0" w:space="0" w:color="auto"/>
        <w:bottom w:val="none" w:sz="0" w:space="0" w:color="auto"/>
        <w:right w:val="none" w:sz="0" w:space="0" w:color="auto"/>
      </w:divBdr>
    </w:div>
    <w:div w:id="1997608850">
      <w:bodyDiv w:val="1"/>
      <w:marLeft w:val="0"/>
      <w:marRight w:val="0"/>
      <w:marTop w:val="0"/>
      <w:marBottom w:val="0"/>
      <w:divBdr>
        <w:top w:val="none" w:sz="0" w:space="0" w:color="auto"/>
        <w:left w:val="none" w:sz="0" w:space="0" w:color="auto"/>
        <w:bottom w:val="none" w:sz="0" w:space="0" w:color="auto"/>
        <w:right w:val="none" w:sz="0" w:space="0" w:color="auto"/>
      </w:divBdr>
    </w:div>
    <w:div w:id="2001420522">
      <w:bodyDiv w:val="1"/>
      <w:marLeft w:val="0"/>
      <w:marRight w:val="0"/>
      <w:marTop w:val="0"/>
      <w:marBottom w:val="0"/>
      <w:divBdr>
        <w:top w:val="none" w:sz="0" w:space="0" w:color="auto"/>
        <w:left w:val="none" w:sz="0" w:space="0" w:color="auto"/>
        <w:bottom w:val="none" w:sz="0" w:space="0" w:color="auto"/>
        <w:right w:val="none" w:sz="0" w:space="0" w:color="auto"/>
      </w:divBdr>
    </w:div>
    <w:div w:id="2032417572">
      <w:bodyDiv w:val="1"/>
      <w:marLeft w:val="0"/>
      <w:marRight w:val="0"/>
      <w:marTop w:val="0"/>
      <w:marBottom w:val="0"/>
      <w:divBdr>
        <w:top w:val="none" w:sz="0" w:space="0" w:color="auto"/>
        <w:left w:val="none" w:sz="0" w:space="0" w:color="auto"/>
        <w:bottom w:val="none" w:sz="0" w:space="0" w:color="auto"/>
        <w:right w:val="none" w:sz="0" w:space="0" w:color="auto"/>
      </w:divBdr>
    </w:div>
    <w:div w:id="2062551687">
      <w:bodyDiv w:val="1"/>
      <w:marLeft w:val="0"/>
      <w:marRight w:val="0"/>
      <w:marTop w:val="0"/>
      <w:marBottom w:val="0"/>
      <w:divBdr>
        <w:top w:val="none" w:sz="0" w:space="0" w:color="auto"/>
        <w:left w:val="none" w:sz="0" w:space="0" w:color="auto"/>
        <w:bottom w:val="none" w:sz="0" w:space="0" w:color="auto"/>
        <w:right w:val="none" w:sz="0" w:space="0" w:color="auto"/>
      </w:divBdr>
    </w:div>
    <w:div w:id="2065063201">
      <w:bodyDiv w:val="1"/>
      <w:marLeft w:val="0"/>
      <w:marRight w:val="0"/>
      <w:marTop w:val="0"/>
      <w:marBottom w:val="0"/>
      <w:divBdr>
        <w:top w:val="none" w:sz="0" w:space="0" w:color="auto"/>
        <w:left w:val="none" w:sz="0" w:space="0" w:color="auto"/>
        <w:bottom w:val="none" w:sz="0" w:space="0" w:color="auto"/>
        <w:right w:val="none" w:sz="0" w:space="0" w:color="auto"/>
      </w:divBdr>
    </w:div>
    <w:div w:id="2075468247">
      <w:bodyDiv w:val="1"/>
      <w:marLeft w:val="0"/>
      <w:marRight w:val="0"/>
      <w:marTop w:val="0"/>
      <w:marBottom w:val="0"/>
      <w:divBdr>
        <w:top w:val="none" w:sz="0" w:space="0" w:color="auto"/>
        <w:left w:val="none" w:sz="0" w:space="0" w:color="auto"/>
        <w:bottom w:val="none" w:sz="0" w:space="0" w:color="auto"/>
        <w:right w:val="none" w:sz="0" w:space="0" w:color="auto"/>
      </w:divBdr>
    </w:div>
    <w:div w:id="2084639180">
      <w:bodyDiv w:val="1"/>
      <w:marLeft w:val="0"/>
      <w:marRight w:val="0"/>
      <w:marTop w:val="0"/>
      <w:marBottom w:val="0"/>
      <w:divBdr>
        <w:top w:val="none" w:sz="0" w:space="0" w:color="auto"/>
        <w:left w:val="none" w:sz="0" w:space="0" w:color="auto"/>
        <w:bottom w:val="none" w:sz="0" w:space="0" w:color="auto"/>
        <w:right w:val="none" w:sz="0" w:space="0" w:color="auto"/>
      </w:divBdr>
    </w:div>
    <w:div w:id="2115468920">
      <w:bodyDiv w:val="1"/>
      <w:marLeft w:val="0"/>
      <w:marRight w:val="0"/>
      <w:marTop w:val="0"/>
      <w:marBottom w:val="0"/>
      <w:divBdr>
        <w:top w:val="none" w:sz="0" w:space="0" w:color="auto"/>
        <w:left w:val="none" w:sz="0" w:space="0" w:color="auto"/>
        <w:bottom w:val="none" w:sz="0" w:space="0" w:color="auto"/>
        <w:right w:val="none" w:sz="0" w:space="0" w:color="auto"/>
      </w:divBdr>
    </w:div>
    <w:div w:id="21231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fgosreestr.ru/educational_standard/4" TargetMode="External"/><Relationship Id="rId3" Type="http://schemas.openxmlformats.org/officeDocument/2006/relationships/numbering" Target="numbering.xml"/><Relationship Id="rId21" Type="http://schemas.openxmlformats.org/officeDocument/2006/relationships/hyperlink" Target="https://docs.edu.gov.ru/document/c5e5010d2b08f0a0d2e6423da6d45ab4/"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base.garant.ru/701889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reestrspo.firpo.ru/listview/TeachingMateria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yperlink" Target="http://catalog.prosv.ru/item/12911" TargetMode="External"/><Relationship Id="rId36" Type="http://schemas.microsoft.com/office/2016/09/relationships/commentsIds" Target="commentsIds.xml"/><Relationship Id="rId10" Type="http://schemas.openxmlformats.org/officeDocument/2006/relationships/image" Target="media/image1.png"/><Relationship Id="rId19" Type="http://schemas.openxmlformats.org/officeDocument/2006/relationships/hyperlink" Target="https://docs.edu.gov.ru/document/e2f7e224620a8aec7814ff53e623379b/"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do.asurso.ru/course/index.php?categoryid=4"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1ADC28C-4F53-49BD-99A0-202ACD601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1</Pages>
  <Words>21644</Words>
  <Characters>123375</Characters>
  <Application>Microsoft Office Word</Application>
  <DocSecurity>0</DocSecurity>
  <Lines>1028</Lines>
  <Paragraphs>289</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ПРОГРАММЫ НПО</vt:lpstr>
      <vt:lpstr>1. ПОЯСНИТЕЛЬНАЯ ЗАПИСКА</vt:lpstr>
      <vt:lpstr>2. ОБЪЕМ УЧЕБНОГО ПРЕДМЕТА И ВИДЫ УЧЕБНОЙ РАБОТЫ</vt:lpstr>
      <vt:lpstr>3. СОДЕРЖАНИЕ И ТЕМАТИЧЕСКОЕ ПЛАНИРОВАНИЕ УЧЕБНОГО ПРЕДМЕТА ОУП.04 Иностранный я</vt:lpstr>
      <vt:lpstr>4. УСЛОВИЯ РЕАЛИЗАЦИИ ПРОГРАММЫ УЧЕБНОГО ПРЕДМЕТА </vt:lpstr>
    </vt:vector>
  </TitlesOfParts>
  <Company>HP</Company>
  <LinksUpToDate>false</LinksUpToDate>
  <CharactersWithSpaces>144730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LitvinovaOF</cp:lastModifiedBy>
  <cp:revision>82</cp:revision>
  <cp:lastPrinted>2022-04-06T10:26:00Z</cp:lastPrinted>
  <dcterms:created xsi:type="dcterms:W3CDTF">2024-12-03T08:50:00Z</dcterms:created>
  <dcterms:modified xsi:type="dcterms:W3CDTF">2025-02-19T10:50:00Z</dcterms:modified>
  <dc:language>en-US</dc:language>
</cp:coreProperties>
</file>